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95" w:rsidRPr="00B870BE" w:rsidRDefault="000D08C0" w:rsidP="000D08C0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463D95" w:rsidRPr="00B870BE">
        <w:rPr>
          <w:rFonts w:ascii="Times New Roman" w:hAnsi="Times New Roman"/>
          <w:b/>
          <w:sz w:val="24"/>
          <w:szCs w:val="24"/>
        </w:rPr>
        <w:t>Утверждаю:</w:t>
      </w:r>
    </w:p>
    <w:p w:rsidR="00463D95" w:rsidRPr="00B870BE" w:rsidRDefault="00BD695B" w:rsidP="000D08C0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870B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0D08C0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B870BE">
        <w:rPr>
          <w:rFonts w:ascii="Times New Roman" w:hAnsi="Times New Roman"/>
          <w:b/>
          <w:sz w:val="24"/>
          <w:szCs w:val="24"/>
        </w:rPr>
        <w:t xml:space="preserve"> </w:t>
      </w:r>
      <w:r w:rsidR="000D08C0">
        <w:rPr>
          <w:rFonts w:ascii="Times New Roman" w:hAnsi="Times New Roman"/>
          <w:b/>
          <w:sz w:val="24"/>
          <w:szCs w:val="24"/>
        </w:rPr>
        <w:t xml:space="preserve">         </w:t>
      </w:r>
      <w:r w:rsidRPr="00B870BE">
        <w:rPr>
          <w:rFonts w:ascii="Times New Roman" w:hAnsi="Times New Roman"/>
          <w:b/>
          <w:sz w:val="24"/>
          <w:szCs w:val="24"/>
        </w:rPr>
        <w:t xml:space="preserve">Директор                         </w:t>
      </w:r>
    </w:p>
    <w:p w:rsidR="005636B5" w:rsidRPr="00B870BE" w:rsidRDefault="000D08C0" w:rsidP="000D08C0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463D95" w:rsidRPr="00B870BE">
        <w:rPr>
          <w:rFonts w:ascii="Times New Roman" w:hAnsi="Times New Roman"/>
          <w:b/>
          <w:sz w:val="24"/>
          <w:szCs w:val="24"/>
        </w:rPr>
        <w:t>МБОУ «Ли</w:t>
      </w:r>
      <w:r>
        <w:rPr>
          <w:rFonts w:ascii="Times New Roman" w:hAnsi="Times New Roman"/>
          <w:b/>
          <w:sz w:val="24"/>
          <w:szCs w:val="24"/>
        </w:rPr>
        <w:t xml:space="preserve">цей№52»        </w:t>
      </w:r>
      <w:r w:rsidRPr="00B870BE">
        <w:rPr>
          <w:rFonts w:ascii="Times New Roman" w:hAnsi="Times New Roman"/>
          <w:b/>
          <w:sz w:val="24"/>
          <w:szCs w:val="24"/>
        </w:rPr>
        <w:t>Абдурахманова М.А.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5636B5" w:rsidRPr="00B870BE" w:rsidRDefault="005636B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636B5" w:rsidRPr="00B870BE" w:rsidRDefault="005636B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870BE" w:rsidRDefault="00463D95" w:rsidP="00B870B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870BE">
        <w:rPr>
          <w:rFonts w:ascii="Times New Roman" w:hAnsi="Times New Roman"/>
          <w:b/>
          <w:sz w:val="24"/>
          <w:szCs w:val="24"/>
        </w:rPr>
        <w:t>План</w:t>
      </w:r>
      <w:r w:rsidR="006802F6">
        <w:rPr>
          <w:rFonts w:ascii="Times New Roman" w:hAnsi="Times New Roman"/>
          <w:b/>
          <w:sz w:val="24"/>
          <w:szCs w:val="24"/>
        </w:rPr>
        <w:t xml:space="preserve"> </w:t>
      </w:r>
      <w:r w:rsidRPr="00B870BE"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B870BE" w:rsidRDefault="00463D95" w:rsidP="00B870B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870BE">
        <w:rPr>
          <w:rFonts w:ascii="Times New Roman" w:hAnsi="Times New Roman"/>
          <w:b/>
          <w:sz w:val="24"/>
          <w:szCs w:val="24"/>
        </w:rPr>
        <w:t>зам. директора  по УВР, координатора ГИА Ибрагимовой У.М.</w:t>
      </w:r>
    </w:p>
    <w:p w:rsidR="00463D95" w:rsidRPr="00B870BE" w:rsidRDefault="00463D95" w:rsidP="00B870B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870BE">
        <w:rPr>
          <w:rFonts w:ascii="Times New Roman" w:hAnsi="Times New Roman"/>
          <w:b/>
          <w:sz w:val="24"/>
          <w:szCs w:val="24"/>
        </w:rPr>
        <w:t xml:space="preserve"> по коррекции знаний</w:t>
      </w:r>
      <w:r w:rsidR="00804FF0" w:rsidRPr="00B870BE">
        <w:rPr>
          <w:rFonts w:ascii="Times New Roman" w:hAnsi="Times New Roman"/>
          <w:b/>
          <w:sz w:val="24"/>
          <w:szCs w:val="24"/>
        </w:rPr>
        <w:t xml:space="preserve"> учащихся 9х-11</w:t>
      </w:r>
      <w:r w:rsidRPr="00B870BE">
        <w:rPr>
          <w:rFonts w:ascii="Times New Roman" w:hAnsi="Times New Roman"/>
          <w:b/>
          <w:sz w:val="24"/>
          <w:szCs w:val="24"/>
        </w:rPr>
        <w:t>х классов  на 2</w:t>
      </w:r>
      <w:r w:rsidR="00796306" w:rsidRPr="00B870BE">
        <w:rPr>
          <w:rFonts w:ascii="Times New Roman" w:hAnsi="Times New Roman"/>
          <w:b/>
          <w:sz w:val="24"/>
          <w:szCs w:val="24"/>
        </w:rPr>
        <w:t xml:space="preserve">021-2022 </w:t>
      </w:r>
      <w:proofErr w:type="spellStart"/>
      <w:r w:rsidR="00796306" w:rsidRPr="00B870BE">
        <w:rPr>
          <w:rFonts w:ascii="Times New Roman" w:hAnsi="Times New Roman"/>
          <w:b/>
          <w:sz w:val="24"/>
          <w:szCs w:val="24"/>
        </w:rPr>
        <w:t>уч.</w:t>
      </w:r>
      <w:r w:rsidRPr="00B870BE">
        <w:rPr>
          <w:rFonts w:ascii="Times New Roman" w:hAnsi="Times New Roman"/>
          <w:b/>
          <w:sz w:val="24"/>
          <w:szCs w:val="24"/>
        </w:rPr>
        <w:t>год</w:t>
      </w:r>
      <w:proofErr w:type="spellEnd"/>
      <w:r w:rsidRPr="00B870BE">
        <w:rPr>
          <w:rFonts w:ascii="Times New Roman" w:hAnsi="Times New Roman"/>
          <w:b/>
          <w:sz w:val="24"/>
          <w:szCs w:val="24"/>
        </w:rPr>
        <w:t>.</w:t>
      </w:r>
    </w:p>
    <w:p w:rsidR="00463D95" w:rsidRPr="00B870BE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6"/>
        <w:gridCol w:w="4385"/>
        <w:gridCol w:w="1893"/>
        <w:gridCol w:w="2767"/>
      </w:tblGrid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0" w:type="dxa"/>
          </w:tcPr>
          <w:p w:rsidR="00463D95" w:rsidRPr="00B870BE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Проведение стартовых контрольных работ, с целью определения уровня знаний учащихся 9,11-х классов.</w:t>
            </w:r>
          </w:p>
        </w:tc>
        <w:tc>
          <w:tcPr>
            <w:tcW w:w="1893" w:type="dxa"/>
          </w:tcPr>
          <w:p w:rsidR="00463D95" w:rsidRPr="00B870BE" w:rsidRDefault="000D08C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16.09.-25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>.09.21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0" w:type="dxa"/>
          </w:tcPr>
          <w:p w:rsidR="00463D95" w:rsidRPr="00B870BE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Составление графика консультативных, дополнительных  занятий.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Начало октября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по математике, русскому языку</w:t>
            </w:r>
          </w:p>
          <w:p w:rsidR="00463D95" w:rsidRPr="00B870BE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в форме ОГЭ – 9 класс,</w:t>
            </w:r>
          </w:p>
          <w:p w:rsidR="00463D95" w:rsidRPr="00B870BE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в форме  ЕГЭ – 11 класс</w:t>
            </w:r>
          </w:p>
        </w:tc>
        <w:tc>
          <w:tcPr>
            <w:tcW w:w="1893" w:type="dxa"/>
          </w:tcPr>
          <w:p w:rsidR="00463D95" w:rsidRPr="00B870BE" w:rsidRDefault="00804FF0" w:rsidP="0056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B870BE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СД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Проведение АКР в форме ГИА в 9,11-х </w:t>
            </w: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>., анализ результатов.</w:t>
            </w:r>
          </w:p>
        </w:tc>
        <w:tc>
          <w:tcPr>
            <w:tcW w:w="1893" w:type="dxa"/>
          </w:tcPr>
          <w:p w:rsidR="00463D95" w:rsidRPr="00B870BE" w:rsidRDefault="00804FF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04FF0" w:rsidRPr="00B870BE" w:rsidRDefault="00804FF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(по гр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фику)</w:t>
            </w:r>
          </w:p>
        </w:tc>
        <w:tc>
          <w:tcPr>
            <w:tcW w:w="2399" w:type="dxa"/>
          </w:tcPr>
          <w:p w:rsidR="00463D95" w:rsidRPr="00B870BE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B870BE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 успеваемости учащихся за 1-е полугодие.</w:t>
            </w:r>
          </w:p>
        </w:tc>
        <w:tc>
          <w:tcPr>
            <w:tcW w:w="1893" w:type="dxa"/>
          </w:tcPr>
          <w:p w:rsidR="00463D95" w:rsidRPr="00B870BE" w:rsidRDefault="00567BB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Январь 2022</w:t>
            </w:r>
            <w:r w:rsidR="00804FF0"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 Протокол №4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     педсовета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Составление плана по устранению пробелов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 xml:space="preserve"> знаний учащихся 9,11-х </w:t>
            </w:r>
            <w:proofErr w:type="spellStart"/>
            <w:r w:rsidR="00567BB0"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67BB0" w:rsidRPr="00B870BE">
              <w:rPr>
                <w:rFonts w:ascii="Times New Roman" w:hAnsi="Times New Roman"/>
                <w:sz w:val="24"/>
                <w:szCs w:val="24"/>
              </w:rPr>
              <w:t xml:space="preserve">. по итогам 1 </w:t>
            </w:r>
            <w:proofErr w:type="spellStart"/>
            <w:r w:rsidR="00567BB0" w:rsidRPr="00B870BE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="00567BB0"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до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 xml:space="preserve"> 22.01.22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         План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937DC0">
        <w:trPr>
          <w:trHeight w:val="1907"/>
        </w:trPr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Работа с учителями: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1.</w:t>
            </w:r>
            <w:r w:rsidR="00FC2430" w:rsidRPr="00B870BE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«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>Итоги ГИА-21</w:t>
            </w:r>
            <w:r w:rsidR="00804FF0" w:rsidRPr="00B870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58C6" w:rsidRPr="00B870BE">
              <w:rPr>
                <w:rFonts w:ascii="Times New Roman" w:hAnsi="Times New Roman"/>
                <w:sz w:val="24"/>
                <w:szCs w:val="24"/>
              </w:rPr>
              <w:t xml:space="preserve">Качество образования – это главное условие развития 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>ОУ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»</w:t>
            </w:r>
            <w:r w:rsidR="00804FF0"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B870BE" w:rsidRDefault="008B1738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Практический семинар</w:t>
            </w:r>
          </w:p>
          <w:p w:rsidR="00463D95" w:rsidRPr="00B870BE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«Система работы учителя при подготовке к ЕГЭ и ОГЭ».</w:t>
            </w:r>
          </w:p>
          <w:p w:rsidR="00463D95" w:rsidRPr="00B870BE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3.   Ведение учителями диагностических карт на учащихся 9-11 </w:t>
            </w: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>, имеющих «2».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567BB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Август 2021</w:t>
            </w:r>
            <w:r w:rsidR="00804FF0"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B62B4" w:rsidRPr="00B870BE" w:rsidRDefault="00FB62B4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4FF0" w:rsidRPr="00B870BE" w:rsidRDefault="00804FF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804FF0" w:rsidP="0080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Н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оябрь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 xml:space="preserve">  2021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63D95" w:rsidRPr="00B870BE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804FF0" w:rsidP="0080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Д</w:t>
            </w:r>
            <w:r w:rsidR="00FC2430" w:rsidRPr="00B870BE">
              <w:rPr>
                <w:rFonts w:ascii="Times New Roman" w:hAnsi="Times New Roman"/>
                <w:sz w:val="24"/>
                <w:szCs w:val="24"/>
              </w:rPr>
              <w:t>о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 xml:space="preserve"> конца января 2022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BB0" w:rsidRPr="00B870BE" w:rsidRDefault="00567BB0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Индивидуальная карта диагностики знаний учащегося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Ознакомление учителей с моделью учебной деятельности при подготовке к 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ОГЭ и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ЕГЭ: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1 – повторение теоретического материала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2 – «Продвинутая» лекция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3 – работа в группах по отработке тестовых заданий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4 – самостоятельный выбор задания (отработанный на уроке материал закрепляется во время подготовки д/з)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05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в т.ч. 2-ого полугодия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Анкетирование с учителями. Какие трудности вы испытываете в подготовке учащихся к ОГЭ, ЕГЭ?</w:t>
            </w:r>
          </w:p>
        </w:tc>
        <w:tc>
          <w:tcPr>
            <w:tcW w:w="1893" w:type="dxa"/>
          </w:tcPr>
          <w:p w:rsidR="00463D95" w:rsidRPr="00B870BE" w:rsidRDefault="00463D95" w:rsidP="00B87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Анализ. Справка. Протоколы заседаний ПМО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Контроль проведения дополнительных 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занятий с учащимися 9- 11-ых классов</w:t>
            </w:r>
          </w:p>
        </w:tc>
        <w:tc>
          <w:tcPr>
            <w:tcW w:w="1893" w:type="dxa"/>
          </w:tcPr>
          <w:p w:rsidR="00463D95" w:rsidRPr="00B870BE" w:rsidRDefault="00463D95" w:rsidP="00B87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Январь-май 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0D203A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Анализ</w:t>
            </w:r>
          </w:p>
        </w:tc>
      </w:tr>
      <w:tr w:rsidR="00463D95" w:rsidRPr="00B870BE" w:rsidTr="00BD695B">
        <w:trPr>
          <w:trHeight w:val="1124"/>
        </w:trPr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Проведение заседаний Малого педагогического совета с приглашением слабоуспевающих учащихся и их родителей.</w:t>
            </w:r>
          </w:p>
        </w:tc>
        <w:tc>
          <w:tcPr>
            <w:tcW w:w="1893" w:type="dxa"/>
          </w:tcPr>
          <w:p w:rsidR="008B1738" w:rsidRPr="00B870BE" w:rsidRDefault="008B1738" w:rsidP="008B1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Ноябрь, декабрь </w:t>
            </w:r>
            <w:r w:rsidR="00567BB0" w:rsidRPr="00B870BE">
              <w:rPr>
                <w:rFonts w:ascii="Times New Roman" w:hAnsi="Times New Roman"/>
                <w:sz w:val="24"/>
                <w:szCs w:val="24"/>
              </w:rPr>
              <w:t>2021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63D95" w:rsidRPr="00B870BE" w:rsidRDefault="00E75BE6" w:rsidP="00B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Январь, март 2022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9" w:type="dxa"/>
          </w:tcPr>
          <w:p w:rsidR="00463D95" w:rsidRPr="00B870BE" w:rsidRDefault="008B1738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C97134" w:rsidRPr="00B870BE" w:rsidRDefault="00C97134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BD695B">
        <w:trPr>
          <w:trHeight w:val="2116"/>
        </w:trPr>
        <w:tc>
          <w:tcPr>
            <w:tcW w:w="529" w:type="dxa"/>
            <w:tcBorders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Посещение уроков зам. директора </w:t>
            </w:r>
            <w:r w:rsidR="00BD695B" w:rsidRPr="00B870BE">
              <w:rPr>
                <w:rFonts w:ascii="Times New Roman" w:hAnsi="Times New Roman"/>
                <w:sz w:val="24"/>
                <w:szCs w:val="24"/>
              </w:rPr>
              <w:t xml:space="preserve">по УВР, координатором 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>ГИА.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Цели посещения уроков: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стимулирование учителем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опрос ученика на уроке: устно (монологический ответ или серия ответов с места) или по индивидуальной карточке-заданию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создание атмосферы доброжелательности, частое обращение к </w:t>
            </w:r>
            <w:proofErr w:type="gramStart"/>
            <w:r w:rsidRPr="00B870BE">
              <w:rPr>
                <w:rFonts w:ascii="Times New Roman" w:hAnsi="Times New Roman"/>
                <w:sz w:val="24"/>
                <w:szCs w:val="24"/>
              </w:rPr>
              <w:t>неуспевающим</w:t>
            </w:r>
            <w:proofErr w:type="gramEnd"/>
            <w:r w:rsidRPr="00B870BE">
              <w:rPr>
                <w:rFonts w:ascii="Times New Roman" w:hAnsi="Times New Roman"/>
                <w:sz w:val="24"/>
                <w:szCs w:val="24"/>
              </w:rPr>
              <w:t xml:space="preserve">, привлечение их в качестве помощников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использование на уроке технологию дифференцированного обучения.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-  дифференцированное д/з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проведение  нетрадиционных уроков с использованием ИКТ, в том числе компьютерные наглядные пособия с целью развития интереса к предмету,  общеучебных навыков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сопутствующее повторение в целях повышения качества знаний по предмету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выполнение современных требований к уроку по развитию мыслительной деятельности учащихся</w:t>
            </w:r>
          </w:p>
          <w:p w:rsidR="00463D95" w:rsidRPr="00B870BE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контроль по выполнению учащимися д/з с последующим оцениванием данного вида работы учителем.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посещённых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уроков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Обсуждение с учителями-предметниками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BD695B">
        <w:trPr>
          <w:trHeight w:val="1244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B870BE" w:rsidRDefault="00463D95" w:rsidP="00937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463D95" w:rsidRPr="00B870BE" w:rsidRDefault="00463D95" w:rsidP="00C97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B870BE" w:rsidRDefault="00463D95" w:rsidP="00C9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Проведение заседаний НМС</w:t>
            </w:r>
            <w:r w:rsidR="00C97134" w:rsidRPr="00B870BE">
              <w:rPr>
                <w:rFonts w:ascii="Times New Roman" w:hAnsi="Times New Roman"/>
                <w:sz w:val="24"/>
                <w:szCs w:val="24"/>
              </w:rPr>
              <w:t>, ПМО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 с заслушиванием отчетов учителей о работе по устранению пробелов знаний учащихся 9,11 классов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63D95" w:rsidRPr="00B870BE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63D95" w:rsidRPr="00B870BE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Протоколы НМС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463D95" w:rsidRPr="00B870BE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B870BE" w:rsidTr="00BD695B">
        <w:trPr>
          <w:trHeight w:val="1265"/>
        </w:trPr>
        <w:tc>
          <w:tcPr>
            <w:tcW w:w="529" w:type="dxa"/>
            <w:tcBorders>
              <w:top w:val="single" w:sz="4" w:space="0" w:color="auto"/>
            </w:tcBorders>
          </w:tcPr>
          <w:p w:rsidR="00463D95" w:rsidRPr="00B870BE" w:rsidRDefault="00463D95" w:rsidP="00D9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50" w:type="dxa"/>
            <w:tcBorders>
              <w:top w:val="single" w:sz="4" w:space="0" w:color="auto"/>
            </w:tcBorders>
          </w:tcPr>
          <w:p w:rsidR="00463D95" w:rsidRPr="00B870BE" w:rsidRDefault="00463D95" w:rsidP="00BD69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Методическая 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декада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«Качество подготовки к  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ГИА-21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с учетом индивидуальных особенностей учащихся»</w:t>
            </w:r>
            <w:r w:rsidR="00BD695B"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C97134" w:rsidRPr="00B870BE" w:rsidRDefault="00C97134" w:rsidP="00C97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97134" w:rsidRPr="00B870BE" w:rsidRDefault="00C97134" w:rsidP="00C97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463D95" w:rsidRPr="00B870BE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Протоколы</w:t>
            </w:r>
            <w:r w:rsidR="00C97134" w:rsidRPr="00B870BE">
              <w:rPr>
                <w:rFonts w:ascii="Times New Roman" w:hAnsi="Times New Roman"/>
                <w:sz w:val="24"/>
                <w:szCs w:val="24"/>
              </w:rPr>
              <w:t>оперативного  совещания при зам. директоре по УВР</w:t>
            </w:r>
          </w:p>
        </w:tc>
      </w:tr>
      <w:tr w:rsidR="00463D95" w:rsidRPr="00B870BE" w:rsidTr="00E75BE6">
        <w:trPr>
          <w:trHeight w:val="570"/>
        </w:trPr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50" w:type="dxa"/>
          </w:tcPr>
          <w:p w:rsidR="00BD650D" w:rsidRPr="00B870BE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BD650D" w:rsidRPr="00B870BE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1.Знакомство с нормативно-правовыми </w:t>
            </w: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актами, документами п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75BE6" w:rsidRPr="00B870BE">
              <w:rPr>
                <w:rFonts w:ascii="Times New Roman" w:hAnsi="Times New Roman"/>
                <w:sz w:val="24"/>
                <w:szCs w:val="24"/>
              </w:rPr>
              <w:t>подготовке и проведению ГИА-22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7134" w:rsidRPr="00B870BE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2.Информирова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ние о порядке проведения </w:t>
            </w:r>
            <w:r w:rsidR="00E75BE6" w:rsidRPr="00B870BE">
              <w:rPr>
                <w:rFonts w:ascii="Times New Roman" w:hAnsi="Times New Roman"/>
                <w:sz w:val="24"/>
                <w:szCs w:val="24"/>
              </w:rPr>
              <w:t xml:space="preserve"> ГИА-22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3.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«Причины школьной неуспеваемости».</w:t>
            </w:r>
          </w:p>
          <w:p w:rsidR="005636B5" w:rsidRPr="00B870BE" w:rsidRDefault="00463D95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Анкетирование (в какой помощи вы нуждаетесь?)</w:t>
            </w:r>
            <w:r w:rsidR="008B1738" w:rsidRPr="00B870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636B5" w:rsidRPr="00B870BE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  <w:p w:rsidR="00463D95" w:rsidRPr="00B870BE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4.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Посещаемость учащихся 9-11-ых классов.</w:t>
            </w:r>
          </w:p>
          <w:p w:rsidR="00463D95" w:rsidRPr="00B870BE" w:rsidRDefault="00BD650D" w:rsidP="00F340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5.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Информирование родителей о результатах мониторинга.</w:t>
            </w:r>
          </w:p>
        </w:tc>
        <w:tc>
          <w:tcPr>
            <w:tcW w:w="1893" w:type="dxa"/>
          </w:tcPr>
          <w:p w:rsidR="00BD650D" w:rsidRPr="00B870BE" w:rsidRDefault="00BD650D" w:rsidP="00B87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BD650D" w:rsidRPr="00B870BE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BE6" w:rsidRPr="00B870BE" w:rsidRDefault="00E75BE6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0BE" w:rsidRDefault="00B870BE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50D" w:rsidRPr="00B870BE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D650D" w:rsidRPr="00B870BE" w:rsidRDefault="00BD650D" w:rsidP="00B87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Я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BD650D" w:rsidRPr="00B870BE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BE6" w:rsidRPr="00B870BE" w:rsidRDefault="00E75BE6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63D95" w:rsidRPr="00B870BE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По итогам мониторинга</w:t>
            </w:r>
          </w:p>
        </w:tc>
        <w:tc>
          <w:tcPr>
            <w:tcW w:w="2399" w:type="dxa"/>
          </w:tcPr>
          <w:p w:rsidR="005636B5" w:rsidRPr="00B870BE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Pr="00B870BE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Протокол №1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Pr="00B870BE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Pr="00B870BE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 №3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Работа с учащимися: 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Анкетирование учащихся 9-11-ых классов с целью выявления причин неуспеваемости.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2.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Ученическое собрание «Что мне мешает хорошо учиться?»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3.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4.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Проведение тренировочных экзаменационных работ по обязательным предметам  и по выбору  в 9-11-ых классах.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5.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Проведение мониторинговых работ с использованием компьютерных технологий (демоверсии)</w:t>
            </w:r>
          </w:p>
        </w:tc>
        <w:tc>
          <w:tcPr>
            <w:tcW w:w="1893" w:type="dxa"/>
          </w:tcPr>
          <w:p w:rsidR="005636B5" w:rsidRPr="00B870BE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F20BF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1-я не</w:t>
            </w:r>
            <w:r w:rsidR="00E75BE6" w:rsidRPr="00B870BE">
              <w:rPr>
                <w:rFonts w:ascii="Times New Roman" w:hAnsi="Times New Roman"/>
                <w:sz w:val="24"/>
                <w:szCs w:val="24"/>
              </w:rPr>
              <w:t>деля после каникул в январе 2022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63D95" w:rsidRPr="00B870BE" w:rsidRDefault="00463D9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  <w:p w:rsidR="00463D95" w:rsidRPr="00B870BE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1 раз в четверть, за полугодие и по Графику 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F20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  <w:p w:rsidR="00463D95" w:rsidRPr="00B870BE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0B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870BE">
              <w:rPr>
                <w:rFonts w:ascii="Times New Roman" w:hAnsi="Times New Roman"/>
                <w:sz w:val="24"/>
                <w:szCs w:val="24"/>
              </w:rPr>
              <w:t xml:space="preserve"> работой ПМО учителей.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мониторинга.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Рекомендации учителям.</w:t>
            </w:r>
          </w:p>
          <w:p w:rsidR="00463D95" w:rsidRPr="00B870BE" w:rsidRDefault="00463D9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Взаимопосещениеуроков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Беседы. Совещания.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Анализ уро</w:t>
            </w:r>
            <w:r w:rsidR="00F20BF0" w:rsidRPr="00B870BE">
              <w:rPr>
                <w:rFonts w:ascii="Times New Roman" w:hAnsi="Times New Roman"/>
                <w:sz w:val="24"/>
                <w:szCs w:val="24"/>
              </w:rPr>
              <w:t>к</w:t>
            </w:r>
            <w:r w:rsidRPr="00B870BE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 9, 11-х классовпо вопросу посещаемости и успеваемости  учащихся</w:t>
            </w:r>
          </w:p>
        </w:tc>
        <w:tc>
          <w:tcPr>
            <w:tcW w:w="1893" w:type="dxa"/>
          </w:tcPr>
          <w:p w:rsidR="00463D95" w:rsidRPr="00B870BE" w:rsidRDefault="00463D95" w:rsidP="00973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Беседы. Информация</w:t>
            </w:r>
          </w:p>
        </w:tc>
      </w:tr>
      <w:tr w:rsidR="00463D95" w:rsidRPr="00B870BE" w:rsidTr="00937DC0">
        <w:tc>
          <w:tcPr>
            <w:tcW w:w="529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750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ВШК: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1. Уровень развития устной и письменной речи на уроках русского  языка в 9,11-х </w:t>
            </w: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B870BE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в рамках подготовки учащихся к ЕГЭ и ОГЭ.</w:t>
            </w:r>
          </w:p>
          <w:p w:rsidR="00463D95" w:rsidRPr="00B870BE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2. Организация дополнительных занятий и консультаций </w:t>
            </w:r>
            <w:proofErr w:type="gramStart"/>
            <w:r w:rsidRPr="00B870B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B870BE">
              <w:rPr>
                <w:rFonts w:ascii="Times New Roman" w:hAnsi="Times New Roman"/>
                <w:sz w:val="24"/>
                <w:szCs w:val="24"/>
              </w:rPr>
              <w:t xml:space="preserve"> обучающихся по подготовке к ГИА: 9 </w:t>
            </w: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 xml:space="preserve">. – ОГЭ, 11 </w:t>
            </w:r>
            <w:proofErr w:type="spellStart"/>
            <w:r w:rsidRPr="00B870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870BE">
              <w:rPr>
                <w:rFonts w:ascii="Times New Roman" w:hAnsi="Times New Roman"/>
                <w:sz w:val="24"/>
                <w:szCs w:val="24"/>
              </w:rPr>
              <w:t>.- ЕГЭ</w:t>
            </w:r>
          </w:p>
          <w:p w:rsidR="00463D9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3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>.  О  подготовке к итоговой аттестации в форме ОГЭ (9класс) и ЕГЭ (11класс)</w:t>
            </w:r>
          </w:p>
          <w:p w:rsidR="005636B5" w:rsidRPr="00B870BE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4.Проведение пробных ОГЭ и ЕГЭ по обязательным и профильным (по выбору) предметам.</w:t>
            </w:r>
          </w:p>
        </w:tc>
        <w:tc>
          <w:tcPr>
            <w:tcW w:w="1893" w:type="dxa"/>
          </w:tcPr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Сен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5636B5" w:rsidP="00B87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Октяб</w:t>
            </w:r>
            <w:r w:rsidR="00463D95" w:rsidRPr="00B870BE">
              <w:rPr>
                <w:rFonts w:ascii="Times New Roman" w:hAnsi="Times New Roman"/>
                <w:sz w:val="24"/>
                <w:szCs w:val="24"/>
              </w:rPr>
              <w:t xml:space="preserve">рь </w:t>
            </w:r>
            <w:proofErr w:type="gramStart"/>
            <w:r w:rsidRPr="00B870BE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B870BE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415454">
            <w:pPr>
              <w:tabs>
                <w:tab w:val="left" w:pos="480"/>
                <w:tab w:val="center" w:pos="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63D95" w:rsidRPr="00B870BE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BE6" w:rsidRPr="00B870BE" w:rsidRDefault="00E75BE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399" w:type="dxa"/>
          </w:tcPr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СправкаСЗ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BF0" w:rsidRPr="00B870BE" w:rsidRDefault="00F20BF0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BE6" w:rsidRPr="00B870BE" w:rsidRDefault="00E75BE6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B870BE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Справка НМС</w:t>
            </w:r>
          </w:p>
          <w:p w:rsidR="005636B5" w:rsidRPr="00B870BE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Pr="00B870BE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56269D" w:rsidRPr="00B870BE" w:rsidTr="00937DC0">
        <w:tc>
          <w:tcPr>
            <w:tcW w:w="529" w:type="dxa"/>
          </w:tcPr>
          <w:p w:rsidR="0056269D" w:rsidRPr="00B870BE" w:rsidRDefault="0056269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50" w:type="dxa"/>
          </w:tcPr>
          <w:p w:rsidR="0056269D" w:rsidRPr="00B870BE" w:rsidRDefault="00E75BE6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Подвести итоги ГИА-2022</w:t>
            </w:r>
            <w:r w:rsidR="0056269D" w:rsidRPr="00B870BE">
              <w:rPr>
                <w:rFonts w:ascii="Times New Roman" w:hAnsi="Times New Roman"/>
                <w:sz w:val="24"/>
                <w:szCs w:val="24"/>
              </w:rPr>
              <w:t>, проанализировать результаты ОГЭ и ЕГЭ.</w:t>
            </w:r>
          </w:p>
        </w:tc>
        <w:tc>
          <w:tcPr>
            <w:tcW w:w="1893" w:type="dxa"/>
          </w:tcPr>
          <w:p w:rsidR="0056269D" w:rsidRPr="00B870BE" w:rsidRDefault="0056269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2399" w:type="dxa"/>
          </w:tcPr>
          <w:p w:rsidR="0056269D" w:rsidRPr="00B870BE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56269D" w:rsidRPr="00B870BE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BE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</w:tr>
    </w:tbl>
    <w:p w:rsidR="00463D95" w:rsidRPr="00B870BE" w:rsidRDefault="00463D95" w:rsidP="00271519">
      <w:pPr>
        <w:rPr>
          <w:rFonts w:ascii="Times New Roman" w:hAnsi="Times New Roman"/>
          <w:sz w:val="24"/>
          <w:szCs w:val="24"/>
        </w:rPr>
      </w:pPr>
    </w:p>
    <w:sectPr w:rsidR="00463D95" w:rsidRPr="00B870BE" w:rsidSect="000D08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1E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42D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EEC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20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8C1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4E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1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287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A2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86F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03A02"/>
    <w:multiLevelType w:val="hybridMultilevel"/>
    <w:tmpl w:val="C98A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EC47EF"/>
    <w:multiLevelType w:val="hybridMultilevel"/>
    <w:tmpl w:val="112064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096C2E"/>
    <w:multiLevelType w:val="hybridMultilevel"/>
    <w:tmpl w:val="4AE2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285689"/>
    <w:multiLevelType w:val="hybridMultilevel"/>
    <w:tmpl w:val="42A4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E741BC"/>
    <w:multiLevelType w:val="hybridMultilevel"/>
    <w:tmpl w:val="5524AC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CC7A35"/>
    <w:multiLevelType w:val="hybridMultilevel"/>
    <w:tmpl w:val="A06E1F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815AB6"/>
    <w:multiLevelType w:val="hybridMultilevel"/>
    <w:tmpl w:val="18A8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F23CE5"/>
    <w:multiLevelType w:val="hybridMultilevel"/>
    <w:tmpl w:val="41DC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519"/>
    <w:rsid w:val="000048EC"/>
    <w:rsid w:val="00014E21"/>
    <w:rsid w:val="000A0FE5"/>
    <w:rsid w:val="000D08C0"/>
    <w:rsid w:val="000D203A"/>
    <w:rsid w:val="0012279B"/>
    <w:rsid w:val="00140D5D"/>
    <w:rsid w:val="001558EC"/>
    <w:rsid w:val="00232756"/>
    <w:rsid w:val="002648C8"/>
    <w:rsid w:val="00271519"/>
    <w:rsid w:val="00283182"/>
    <w:rsid w:val="0029148B"/>
    <w:rsid w:val="002F6DD4"/>
    <w:rsid w:val="00325948"/>
    <w:rsid w:val="00326836"/>
    <w:rsid w:val="00350A79"/>
    <w:rsid w:val="00377760"/>
    <w:rsid w:val="003B74FD"/>
    <w:rsid w:val="003E5865"/>
    <w:rsid w:val="00415454"/>
    <w:rsid w:val="00463D95"/>
    <w:rsid w:val="004707C1"/>
    <w:rsid w:val="004779FD"/>
    <w:rsid w:val="004A240A"/>
    <w:rsid w:val="0056269D"/>
    <w:rsid w:val="005636B5"/>
    <w:rsid w:val="00565230"/>
    <w:rsid w:val="00567BB0"/>
    <w:rsid w:val="005A0E35"/>
    <w:rsid w:val="005E6DBE"/>
    <w:rsid w:val="006802F6"/>
    <w:rsid w:val="006E2833"/>
    <w:rsid w:val="0070745A"/>
    <w:rsid w:val="00712379"/>
    <w:rsid w:val="00735413"/>
    <w:rsid w:val="00773C2A"/>
    <w:rsid w:val="00796306"/>
    <w:rsid w:val="00804FF0"/>
    <w:rsid w:val="00846ABC"/>
    <w:rsid w:val="008B1738"/>
    <w:rsid w:val="008C68DD"/>
    <w:rsid w:val="008D414D"/>
    <w:rsid w:val="00907526"/>
    <w:rsid w:val="00937DC0"/>
    <w:rsid w:val="009576A7"/>
    <w:rsid w:val="009610DD"/>
    <w:rsid w:val="00961F25"/>
    <w:rsid w:val="00970A44"/>
    <w:rsid w:val="00973E24"/>
    <w:rsid w:val="009772C8"/>
    <w:rsid w:val="00A84F41"/>
    <w:rsid w:val="00AA6EAB"/>
    <w:rsid w:val="00B40AFD"/>
    <w:rsid w:val="00B40BCD"/>
    <w:rsid w:val="00B870BE"/>
    <w:rsid w:val="00B90F55"/>
    <w:rsid w:val="00BD2D96"/>
    <w:rsid w:val="00BD650D"/>
    <w:rsid w:val="00BD695B"/>
    <w:rsid w:val="00BF5038"/>
    <w:rsid w:val="00BF58C6"/>
    <w:rsid w:val="00C8077F"/>
    <w:rsid w:val="00C97134"/>
    <w:rsid w:val="00D05552"/>
    <w:rsid w:val="00D366A8"/>
    <w:rsid w:val="00D75B56"/>
    <w:rsid w:val="00D93483"/>
    <w:rsid w:val="00E41171"/>
    <w:rsid w:val="00E430A4"/>
    <w:rsid w:val="00E75BE6"/>
    <w:rsid w:val="00ED13E6"/>
    <w:rsid w:val="00ED6255"/>
    <w:rsid w:val="00F13557"/>
    <w:rsid w:val="00F20BF0"/>
    <w:rsid w:val="00F340E8"/>
    <w:rsid w:val="00F65568"/>
    <w:rsid w:val="00FB62B4"/>
    <w:rsid w:val="00FC2430"/>
    <w:rsid w:val="00FD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5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1519"/>
    <w:pPr>
      <w:ind w:left="720"/>
      <w:contextualSpacing/>
    </w:pPr>
  </w:style>
  <w:style w:type="paragraph" w:styleId="a5">
    <w:name w:val="No Spacing"/>
    <w:uiPriority w:val="99"/>
    <w:qFormat/>
    <w:rsid w:val="004779FD"/>
  </w:style>
  <w:style w:type="paragraph" w:styleId="a6">
    <w:name w:val="Balloon Text"/>
    <w:basedOn w:val="a"/>
    <w:link w:val="a7"/>
    <w:uiPriority w:val="99"/>
    <w:semiHidden/>
    <w:unhideWhenUsed/>
    <w:rsid w:val="0015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2021-09-06T12:21:00Z</cp:lastPrinted>
  <dcterms:created xsi:type="dcterms:W3CDTF">2017-02-14T12:10:00Z</dcterms:created>
  <dcterms:modified xsi:type="dcterms:W3CDTF">2021-12-27T12:01:00Z</dcterms:modified>
</cp:coreProperties>
</file>