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F571" w14:textId="77777777"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42EBD2" wp14:editId="4D5DA870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79CF6F" w14:textId="77777777"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14:paraId="6017B7EE" w14:textId="77777777"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14:paraId="08F800CD" w14:textId="77777777"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14:paraId="2D437C0F" w14:textId="77777777"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14:paraId="10FB1F26" w14:textId="77777777"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14:paraId="0CE6A42A" w14:textId="77777777"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14:paraId="07348AF2" w14:textId="77777777"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C3156C" w14:textId="57F3354F"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B10874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B10874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B10874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B10874" w:rsidRPr="007F55CB">
        <w:rPr>
          <w:rFonts w:ascii="Times New Roman" w:hAnsi="Times New Roman" w:cs="Times New Roman"/>
          <w:sz w:val="20"/>
          <w:szCs w:val="20"/>
        </w:rPr>
        <w:t>057301001</w:t>
      </w:r>
      <w:r w:rsidR="00B10874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10874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6CA642E" w14:textId="709D8E8D" w:rsidR="00A73F48" w:rsidRPr="003D784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</w:t>
      </w:r>
    </w:p>
    <w:p w14:paraId="3306AEDC" w14:textId="28510313" w:rsidR="00A73F48" w:rsidRPr="0017611E" w:rsidRDefault="00B13713" w:rsidP="00B108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6"/>
          <w:szCs w:val="26"/>
        </w:rPr>
        <w:t xml:space="preserve"> </w:t>
      </w:r>
      <w:r w:rsidRPr="0017611E"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147064B8" w14:textId="06F676FE" w:rsidR="00A73F48" w:rsidRPr="004D7BCB" w:rsidRDefault="00D34D8C" w:rsidP="004D7BC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747E97">
        <w:rPr>
          <w:rFonts w:ascii="Times New Roman" w:hAnsi="Times New Roman" w:cs="Times New Roman"/>
          <w:b/>
        </w:rPr>
        <w:t>7</w:t>
      </w:r>
      <w:r w:rsidR="00B13713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4</w:t>
      </w:r>
      <w:r w:rsidR="00B13713">
        <w:rPr>
          <w:rFonts w:ascii="Times New Roman" w:hAnsi="Times New Roman" w:cs="Times New Roman"/>
          <w:b/>
        </w:rPr>
        <w:t>.202</w:t>
      </w:r>
      <w:r w:rsidR="00B10874">
        <w:rPr>
          <w:rFonts w:ascii="Times New Roman" w:hAnsi="Times New Roman" w:cs="Times New Roman"/>
          <w:b/>
        </w:rPr>
        <w:t>2</w:t>
      </w:r>
      <w:r w:rsidR="00B13713">
        <w:rPr>
          <w:rFonts w:ascii="Times New Roman" w:hAnsi="Times New Roman" w:cs="Times New Roman"/>
          <w:b/>
        </w:rPr>
        <w:t xml:space="preserve"> г.                                                                                                                                     </w:t>
      </w:r>
      <w:r w:rsidR="00320FFA" w:rsidRPr="00320FFA">
        <w:rPr>
          <w:rFonts w:ascii="Times New Roman" w:hAnsi="Times New Roman" w:cs="Times New Roman"/>
          <w:b/>
          <w:u w:val="single"/>
        </w:rPr>
        <w:t>№</w:t>
      </w:r>
      <w:r w:rsidR="00747E97">
        <w:rPr>
          <w:rFonts w:ascii="Times New Roman" w:hAnsi="Times New Roman" w:cs="Times New Roman"/>
          <w:b/>
          <w:u w:val="single"/>
        </w:rPr>
        <w:t>80</w:t>
      </w:r>
      <w:r w:rsidR="00320FFA" w:rsidRPr="00320FFA">
        <w:rPr>
          <w:rFonts w:ascii="Times New Roman" w:hAnsi="Times New Roman" w:cs="Times New Roman"/>
          <w:b/>
          <w:u w:val="single"/>
        </w:rPr>
        <w:t>-П</w:t>
      </w:r>
      <w:r w:rsidR="00B13713" w:rsidRPr="000A5A81">
        <w:rPr>
          <w:rFonts w:ascii="Times New Roman" w:hAnsi="Times New Roman" w:cs="Times New Roman"/>
        </w:rPr>
        <w:t xml:space="preserve">       </w:t>
      </w:r>
      <w:r w:rsidR="00B1371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B13713">
        <w:rPr>
          <w:rFonts w:ascii="Times New Roman" w:hAnsi="Times New Roman" w:cs="Times New Roman"/>
          <w:b/>
        </w:rPr>
        <w:t xml:space="preserve">                       </w:t>
      </w:r>
    </w:p>
    <w:p w14:paraId="36D4A1E3" w14:textId="77777777" w:rsidR="00B13713" w:rsidRDefault="00B13713" w:rsidP="00B13713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11E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17611E">
        <w:rPr>
          <w:rFonts w:ascii="Times New Roman" w:hAnsi="Times New Roman" w:cs="Times New Roman"/>
          <w:b/>
          <w:sz w:val="24"/>
          <w:szCs w:val="24"/>
        </w:rPr>
        <w:t xml:space="preserve">Об итогах образовательной деятельности </w:t>
      </w:r>
    </w:p>
    <w:p w14:paraId="16536067" w14:textId="1E0994C8" w:rsidR="00B13713" w:rsidRPr="0017611E" w:rsidRDefault="004D7BCB" w:rsidP="00B13713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11E">
        <w:rPr>
          <w:rFonts w:ascii="Times New Roman" w:hAnsi="Times New Roman" w:cs="Times New Roman"/>
          <w:b/>
          <w:sz w:val="24"/>
          <w:szCs w:val="24"/>
        </w:rPr>
        <w:t>в III четверти 2021</w:t>
      </w:r>
      <w:r w:rsidR="00F0280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20212</w:t>
      </w:r>
      <w:r w:rsidRPr="0017611E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B13713" w:rsidRPr="0017611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B13713" w:rsidRPr="0017611E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0127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7A60837" w14:textId="77777777" w:rsidR="00B13713" w:rsidRPr="00275417" w:rsidRDefault="00B13713" w:rsidP="00B13713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14:paraId="5795F3AE" w14:textId="50A3CDCA" w:rsidR="00B13713" w:rsidRPr="00C4227A" w:rsidRDefault="00B13713" w:rsidP="00B1371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417">
        <w:rPr>
          <w:rFonts w:ascii="Times New Roman" w:hAnsi="Times New Roman" w:cs="Times New Roman"/>
          <w:sz w:val="24"/>
          <w:szCs w:val="24"/>
        </w:rPr>
        <w:t xml:space="preserve">В целях  эффективной  организации  учебно-воспитательного процесса,  в  рамках  внутришкольного контроля, контроля за качеством образовательного    процесса по  итогам </w:t>
      </w:r>
      <w:r w:rsidRPr="0027541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75417">
        <w:rPr>
          <w:rFonts w:ascii="Times New Roman" w:hAnsi="Times New Roman" w:cs="Times New Roman"/>
          <w:sz w:val="24"/>
          <w:szCs w:val="24"/>
        </w:rPr>
        <w:t xml:space="preserve"> четверти    был осуществлён  сбор  данных  об успеваемости обучающихся 2-9-х классов с целью  дальнейшего  анализа и выработки рекомендаций. </w:t>
      </w:r>
      <w:r w:rsidR="00B10874" w:rsidRPr="00275417">
        <w:rPr>
          <w:rFonts w:ascii="Times New Roman" w:hAnsi="Times New Roman" w:cs="Times New Roman"/>
          <w:sz w:val="24"/>
          <w:szCs w:val="24"/>
        </w:rPr>
        <w:t>Анализ итогов III</w:t>
      </w:r>
      <w:r w:rsidRPr="00275417">
        <w:rPr>
          <w:rFonts w:ascii="Times New Roman" w:hAnsi="Times New Roman" w:cs="Times New Roman"/>
          <w:sz w:val="24"/>
          <w:szCs w:val="24"/>
        </w:rPr>
        <w:t xml:space="preserve"> </w:t>
      </w:r>
      <w:r w:rsidR="00B10874" w:rsidRPr="00275417">
        <w:rPr>
          <w:rFonts w:ascii="Times New Roman" w:hAnsi="Times New Roman" w:cs="Times New Roman"/>
          <w:sz w:val="24"/>
          <w:szCs w:val="24"/>
        </w:rPr>
        <w:t>четверти 2021</w:t>
      </w:r>
      <w:r w:rsidR="00F0280B">
        <w:rPr>
          <w:rFonts w:ascii="Times New Roman" w:hAnsi="Times New Roman" w:cs="Times New Roman"/>
          <w:sz w:val="24"/>
          <w:szCs w:val="24"/>
        </w:rPr>
        <w:t>-202</w:t>
      </w:r>
      <w:r w:rsidR="00B10874">
        <w:rPr>
          <w:rFonts w:ascii="Times New Roman" w:hAnsi="Times New Roman" w:cs="Times New Roman"/>
          <w:sz w:val="24"/>
          <w:szCs w:val="24"/>
        </w:rPr>
        <w:t>2</w:t>
      </w:r>
      <w:r w:rsidRPr="00275417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B10874" w:rsidRPr="00275417">
        <w:rPr>
          <w:rFonts w:ascii="Times New Roman" w:hAnsi="Times New Roman" w:cs="Times New Roman"/>
          <w:sz w:val="24"/>
          <w:szCs w:val="24"/>
        </w:rPr>
        <w:t>года показал</w:t>
      </w:r>
      <w:r w:rsidRPr="00275417">
        <w:rPr>
          <w:rFonts w:ascii="Times New Roman" w:hAnsi="Times New Roman" w:cs="Times New Roman"/>
          <w:sz w:val="24"/>
          <w:szCs w:val="24"/>
        </w:rPr>
        <w:t xml:space="preserve"> следующее: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а момент </w:t>
      </w:r>
      <w:r w:rsidR="00B10874" w:rsidRPr="00C4227A">
        <w:rPr>
          <w:rFonts w:ascii="Times New Roman" w:eastAsia="Calibri" w:hAnsi="Times New Roman" w:cs="Times New Roman"/>
          <w:sz w:val="24"/>
          <w:szCs w:val="24"/>
        </w:rPr>
        <w:t>окончания III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четверти общее количество обучающихся составило </w:t>
      </w:r>
      <w:r w:rsidR="00D34D8C">
        <w:rPr>
          <w:rFonts w:ascii="Times New Roman" w:hAnsi="Times New Roman" w:cs="Times New Roman"/>
          <w:sz w:val="24"/>
          <w:szCs w:val="24"/>
        </w:rPr>
        <w:t>2178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0874">
        <w:rPr>
          <w:rFonts w:ascii="Times New Roman" w:hAnsi="Times New Roman" w:cs="Times New Roman"/>
          <w:sz w:val="24"/>
          <w:szCs w:val="24"/>
        </w:rPr>
        <w:t>учащихся</w:t>
      </w:r>
      <w:r w:rsidR="00B10874" w:rsidRPr="00C4227A">
        <w:rPr>
          <w:rFonts w:ascii="Times New Roman" w:eastAsia="Calibri" w:hAnsi="Times New Roman" w:cs="Times New Roman"/>
          <w:sz w:val="24"/>
          <w:szCs w:val="24"/>
        </w:rPr>
        <w:t>, по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итогам окончания четверти аттестовано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34D8C">
        <w:rPr>
          <w:rFonts w:ascii="Times New Roman" w:hAnsi="Times New Roman" w:cs="Times New Roman"/>
          <w:sz w:val="24"/>
          <w:szCs w:val="24"/>
        </w:rPr>
        <w:t>783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ученик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320FFA">
        <w:rPr>
          <w:rFonts w:ascii="Times New Roman" w:hAnsi="Times New Roman" w:cs="Times New Roman"/>
          <w:sz w:val="24"/>
          <w:szCs w:val="24"/>
        </w:rPr>
        <w:t>8</w:t>
      </w:r>
      <w:r w:rsidR="00D34D8C">
        <w:rPr>
          <w:rFonts w:ascii="Times New Roman" w:hAnsi="Times New Roman" w:cs="Times New Roman"/>
          <w:sz w:val="24"/>
          <w:szCs w:val="24"/>
        </w:rPr>
        <w:t>1</w:t>
      </w:r>
      <w:r w:rsidRPr="00C4227A">
        <w:rPr>
          <w:rFonts w:ascii="Times New Roman" w:eastAsia="Calibri" w:hAnsi="Times New Roman" w:cs="Times New Roman"/>
          <w:sz w:val="24"/>
          <w:szCs w:val="24"/>
        </w:rPr>
        <w:t>,</w:t>
      </w:r>
      <w:r w:rsidR="00D34D8C">
        <w:rPr>
          <w:rFonts w:ascii="Times New Roman" w:eastAsia="Calibri" w:hAnsi="Times New Roman" w:cs="Times New Roman"/>
          <w:sz w:val="24"/>
          <w:szCs w:val="24"/>
        </w:rPr>
        <w:t>9</w:t>
      </w:r>
      <w:r w:rsidR="00B10874" w:rsidRPr="00C4227A">
        <w:rPr>
          <w:rFonts w:ascii="Times New Roman" w:eastAsia="Calibri" w:hAnsi="Times New Roman" w:cs="Times New Roman"/>
          <w:sz w:val="24"/>
          <w:szCs w:val="24"/>
        </w:rPr>
        <w:t>%, успеваемость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лицею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составила 9</w:t>
      </w:r>
      <w:r w:rsidR="00320FFA">
        <w:rPr>
          <w:rFonts w:ascii="Times New Roman" w:hAnsi="Times New Roman" w:cs="Times New Roman"/>
          <w:sz w:val="24"/>
          <w:szCs w:val="24"/>
        </w:rPr>
        <w:t>8,3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%, качество </w:t>
      </w:r>
      <w:r w:rsidR="00B10874" w:rsidRPr="00C4227A">
        <w:rPr>
          <w:rFonts w:ascii="Times New Roman" w:eastAsia="Calibri" w:hAnsi="Times New Roman" w:cs="Times New Roman"/>
          <w:sz w:val="24"/>
          <w:szCs w:val="24"/>
        </w:rPr>
        <w:t>знаний -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D34D8C">
        <w:rPr>
          <w:rFonts w:ascii="Times New Roman" w:hAnsi="Times New Roman" w:cs="Times New Roman"/>
          <w:sz w:val="24"/>
          <w:szCs w:val="24"/>
        </w:rPr>
        <w:t>1</w:t>
      </w:r>
      <w:r w:rsidRPr="00C4227A">
        <w:rPr>
          <w:rFonts w:ascii="Times New Roman" w:eastAsia="Calibri" w:hAnsi="Times New Roman" w:cs="Times New Roman"/>
          <w:sz w:val="24"/>
          <w:szCs w:val="24"/>
        </w:rPr>
        <w:t>,</w:t>
      </w:r>
      <w:r w:rsidR="00D34D8C">
        <w:rPr>
          <w:rFonts w:ascii="Times New Roman" w:eastAsia="Calibri" w:hAnsi="Times New Roman" w:cs="Times New Roman"/>
          <w:sz w:val="24"/>
          <w:szCs w:val="24"/>
        </w:rPr>
        <w:t>6</w:t>
      </w:r>
      <w:r w:rsidRPr="00C4227A">
        <w:rPr>
          <w:rFonts w:ascii="Times New Roman" w:eastAsia="Calibri" w:hAnsi="Times New Roman" w:cs="Times New Roman"/>
          <w:sz w:val="24"/>
          <w:szCs w:val="24"/>
        </w:rPr>
        <w:t>%.</w:t>
      </w:r>
      <w:r w:rsidRPr="00C4227A">
        <w:rPr>
          <w:rFonts w:ascii="Times New Roman" w:eastAsia="Calibri" w:hAnsi="Times New Roman" w:cs="Times New Roman"/>
          <w:sz w:val="24"/>
          <w:szCs w:val="24"/>
        </w:rPr>
        <w:tab/>
      </w:r>
    </w:p>
    <w:p w14:paraId="2EB241EA" w14:textId="2CC77079" w:rsidR="00B13713" w:rsidRPr="00C4227A" w:rsidRDefault="00B13713" w:rsidP="00B137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27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C4227A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</w:t>
      </w:r>
      <w:r w:rsidRPr="00C4227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уровень: </w:t>
      </w:r>
      <w:r w:rsidRPr="00C4227A">
        <w:rPr>
          <w:rFonts w:ascii="Times New Roman" w:eastAsia="Calibri" w:hAnsi="Times New Roman" w:cs="Times New Roman"/>
          <w:sz w:val="24"/>
          <w:szCs w:val="24"/>
        </w:rPr>
        <w:t>образ</w:t>
      </w:r>
      <w:r w:rsidR="00320FFA">
        <w:rPr>
          <w:rFonts w:ascii="Times New Roman" w:hAnsi="Times New Roman" w:cs="Times New Roman"/>
          <w:sz w:val="24"/>
          <w:szCs w:val="24"/>
        </w:rPr>
        <w:t xml:space="preserve">овательные программы освоили </w:t>
      </w:r>
      <w:r w:rsidR="00D34D8C">
        <w:rPr>
          <w:rFonts w:ascii="Times New Roman" w:hAnsi="Times New Roman" w:cs="Times New Roman"/>
          <w:sz w:val="24"/>
          <w:szCs w:val="24"/>
        </w:rPr>
        <w:t>1078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уч</w:t>
      </w:r>
      <w:r>
        <w:rPr>
          <w:rFonts w:ascii="Times New Roman" w:eastAsia="Calibri" w:hAnsi="Times New Roman" w:cs="Times New Roman"/>
          <w:sz w:val="24"/>
          <w:szCs w:val="24"/>
        </w:rPr>
        <w:t>-ся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34D8C">
        <w:rPr>
          <w:rFonts w:ascii="Times New Roman" w:hAnsi="Times New Roman" w:cs="Times New Roman"/>
          <w:sz w:val="24"/>
          <w:szCs w:val="24"/>
        </w:rPr>
        <w:t xml:space="preserve">295 </w:t>
      </w:r>
      <w:r w:rsidR="00D34D8C" w:rsidRPr="00C4227A">
        <w:rPr>
          <w:rFonts w:ascii="Times New Roman" w:eastAsia="Calibri" w:hAnsi="Times New Roman" w:cs="Times New Roman"/>
          <w:sz w:val="24"/>
          <w:szCs w:val="24"/>
        </w:rPr>
        <w:t>учащихся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х классов не подлежат аттестации, успеваемость составила </w:t>
      </w:r>
      <w:r>
        <w:rPr>
          <w:rFonts w:ascii="Times New Roman" w:eastAsia="Calibri" w:hAnsi="Times New Roman" w:cs="Times New Roman"/>
          <w:sz w:val="24"/>
          <w:szCs w:val="24"/>
        </w:rPr>
        <w:t>100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%, качество- </w:t>
      </w:r>
      <w:r>
        <w:rPr>
          <w:rFonts w:ascii="Times New Roman" w:hAnsi="Times New Roman" w:cs="Times New Roman"/>
          <w:sz w:val="24"/>
          <w:szCs w:val="24"/>
        </w:rPr>
        <w:t>4</w:t>
      </w:r>
      <w:r w:rsidR="00D34D8C">
        <w:rPr>
          <w:rFonts w:ascii="Times New Roman" w:hAnsi="Times New Roman" w:cs="Times New Roman"/>
          <w:sz w:val="24"/>
          <w:szCs w:val="24"/>
        </w:rPr>
        <w:t>7</w:t>
      </w:r>
      <w:r w:rsidR="00320FFA">
        <w:rPr>
          <w:rFonts w:ascii="Times New Roman" w:hAnsi="Times New Roman" w:cs="Times New Roman"/>
          <w:sz w:val="24"/>
          <w:szCs w:val="24"/>
        </w:rPr>
        <w:t>,</w:t>
      </w:r>
      <w:r w:rsidR="00D34D8C">
        <w:rPr>
          <w:rFonts w:ascii="Times New Roman" w:hAnsi="Times New Roman" w:cs="Times New Roman"/>
          <w:sz w:val="24"/>
          <w:szCs w:val="24"/>
        </w:rPr>
        <w:t>8</w:t>
      </w:r>
      <w:r w:rsidRPr="00C4227A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07977079" w14:textId="058AFC0F" w:rsidR="00B13713" w:rsidRPr="00C4227A" w:rsidRDefault="00B13713" w:rsidP="00B137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На «отлично» - </w:t>
      </w:r>
      <w:r>
        <w:rPr>
          <w:rFonts w:ascii="Times New Roman" w:hAnsi="Times New Roman" w:cs="Times New Roman"/>
          <w:sz w:val="24"/>
          <w:szCs w:val="24"/>
        </w:rPr>
        <w:t>8</w:t>
      </w:r>
      <w:r w:rsidR="00D34D8C">
        <w:rPr>
          <w:rFonts w:ascii="Times New Roman" w:hAnsi="Times New Roman" w:cs="Times New Roman"/>
          <w:sz w:val="24"/>
          <w:szCs w:val="24"/>
        </w:rPr>
        <w:t>5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ученика –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D34D8C">
        <w:rPr>
          <w:rFonts w:ascii="Times New Roman" w:eastAsia="Calibri" w:hAnsi="Times New Roman" w:cs="Times New Roman"/>
          <w:sz w:val="24"/>
          <w:szCs w:val="24"/>
        </w:rPr>
        <w:t>0</w:t>
      </w:r>
      <w:r w:rsidR="00320FFA">
        <w:rPr>
          <w:rFonts w:ascii="Times New Roman" w:eastAsia="Calibri" w:hAnsi="Times New Roman" w:cs="Times New Roman"/>
          <w:sz w:val="24"/>
          <w:szCs w:val="24"/>
        </w:rPr>
        <w:t>,9</w:t>
      </w:r>
      <w:r w:rsidRPr="00C4227A">
        <w:rPr>
          <w:rFonts w:ascii="Times New Roman" w:eastAsia="Calibri" w:hAnsi="Times New Roman" w:cs="Times New Roman"/>
          <w:sz w:val="24"/>
          <w:szCs w:val="24"/>
        </w:rPr>
        <w:t>%;</w:t>
      </w:r>
    </w:p>
    <w:p w14:paraId="57C289DA" w14:textId="7CD39FD5" w:rsidR="00B13713" w:rsidRDefault="00B13713" w:rsidP="00B137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На «4 и </w:t>
      </w:r>
      <w:r w:rsidR="00890075" w:rsidRPr="00C4227A">
        <w:rPr>
          <w:rFonts w:ascii="Times New Roman" w:eastAsia="Calibri" w:hAnsi="Times New Roman" w:cs="Times New Roman"/>
          <w:sz w:val="24"/>
          <w:szCs w:val="24"/>
        </w:rPr>
        <w:t>5» -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90075">
        <w:rPr>
          <w:rFonts w:ascii="Times New Roman" w:eastAsia="Calibri" w:hAnsi="Times New Roman" w:cs="Times New Roman"/>
          <w:sz w:val="24"/>
          <w:szCs w:val="24"/>
        </w:rPr>
        <w:t>90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учеников – </w:t>
      </w:r>
      <w:r w:rsidR="002852FB">
        <w:rPr>
          <w:rFonts w:ascii="Times New Roman" w:eastAsia="Calibri" w:hAnsi="Times New Roman" w:cs="Times New Roman"/>
          <w:sz w:val="24"/>
          <w:szCs w:val="24"/>
        </w:rPr>
        <w:t>3</w:t>
      </w:r>
      <w:r w:rsidR="00890075">
        <w:rPr>
          <w:rFonts w:ascii="Times New Roman" w:eastAsia="Calibri" w:hAnsi="Times New Roman" w:cs="Times New Roman"/>
          <w:sz w:val="24"/>
          <w:szCs w:val="24"/>
        </w:rPr>
        <w:t>7</w:t>
      </w:r>
      <w:r w:rsidR="002852FB">
        <w:rPr>
          <w:rFonts w:ascii="Times New Roman" w:eastAsia="Calibri" w:hAnsi="Times New Roman" w:cs="Times New Roman"/>
          <w:sz w:val="24"/>
          <w:szCs w:val="24"/>
        </w:rPr>
        <w:t>,</w:t>
      </w:r>
      <w:r w:rsidR="00890075">
        <w:rPr>
          <w:rFonts w:ascii="Times New Roman" w:eastAsia="Calibri" w:hAnsi="Times New Roman" w:cs="Times New Roman"/>
          <w:sz w:val="24"/>
          <w:szCs w:val="24"/>
        </w:rPr>
        <w:t>0</w:t>
      </w:r>
      <w:r w:rsidRPr="00C4227A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5D2F5D5D" w14:textId="334AF62E" w:rsidR="00B13713" w:rsidRPr="00C4227A" w:rsidRDefault="00B13713" w:rsidP="00B137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27A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II</w:t>
      </w:r>
      <w:r w:rsidRPr="00C4227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уровень: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обучается </w:t>
      </w:r>
      <w:r w:rsidR="00890075">
        <w:rPr>
          <w:rFonts w:ascii="Times New Roman" w:eastAsia="Calibri" w:hAnsi="Times New Roman" w:cs="Times New Roman"/>
          <w:sz w:val="24"/>
          <w:szCs w:val="24"/>
        </w:rPr>
        <w:t>1002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уч</w:t>
      </w:r>
      <w:r>
        <w:rPr>
          <w:rFonts w:ascii="Times New Roman" w:eastAsia="Calibri" w:hAnsi="Times New Roman" w:cs="Times New Roman"/>
          <w:sz w:val="24"/>
          <w:szCs w:val="24"/>
        </w:rPr>
        <w:t>-ся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, в полном объёме освоили образовательные стандарты </w:t>
      </w:r>
      <w:r w:rsidR="00890075">
        <w:rPr>
          <w:rFonts w:ascii="Times New Roman" w:eastAsia="Calibri" w:hAnsi="Times New Roman" w:cs="Times New Roman"/>
          <w:sz w:val="24"/>
          <w:szCs w:val="24"/>
        </w:rPr>
        <w:t>9</w:t>
      </w:r>
      <w:r w:rsidR="002852FB">
        <w:rPr>
          <w:rFonts w:ascii="Times New Roman" w:eastAsia="Calibri" w:hAnsi="Times New Roman" w:cs="Times New Roman"/>
          <w:sz w:val="24"/>
          <w:szCs w:val="24"/>
        </w:rPr>
        <w:t>7</w:t>
      </w:r>
      <w:r w:rsidR="00890075">
        <w:rPr>
          <w:rFonts w:ascii="Times New Roman" w:eastAsia="Calibri" w:hAnsi="Times New Roman" w:cs="Times New Roman"/>
          <w:sz w:val="24"/>
          <w:szCs w:val="24"/>
        </w:rPr>
        <w:t>0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890075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890075">
        <w:rPr>
          <w:rFonts w:ascii="Times New Roman" w:hAnsi="Times New Roman" w:cs="Times New Roman"/>
          <w:sz w:val="24"/>
          <w:szCs w:val="24"/>
        </w:rPr>
        <w:t>8</w:t>
      </w:r>
      <w:r w:rsidRPr="00C4227A">
        <w:rPr>
          <w:rFonts w:ascii="Times New Roman" w:eastAsia="Calibri" w:hAnsi="Times New Roman" w:cs="Times New Roman"/>
          <w:sz w:val="24"/>
          <w:szCs w:val="24"/>
        </w:rPr>
        <w:t>%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общего </w:t>
      </w:r>
      <w:r w:rsidR="00890075">
        <w:rPr>
          <w:rFonts w:ascii="Times New Roman" w:eastAsia="Calibri" w:hAnsi="Times New Roman" w:cs="Times New Roman"/>
          <w:sz w:val="24"/>
          <w:szCs w:val="24"/>
        </w:rPr>
        <w:t>количества обучающихся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46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успеваемость составила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890075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890075">
        <w:rPr>
          <w:rFonts w:ascii="Times New Roman" w:eastAsia="Calibri" w:hAnsi="Times New Roman" w:cs="Times New Roman"/>
          <w:sz w:val="24"/>
          <w:szCs w:val="24"/>
        </w:rPr>
        <w:t>0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%, качество-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90075">
        <w:rPr>
          <w:rFonts w:ascii="Times New Roman" w:hAnsi="Times New Roman" w:cs="Times New Roman"/>
          <w:sz w:val="24"/>
          <w:szCs w:val="24"/>
        </w:rPr>
        <w:t>6</w:t>
      </w:r>
      <w:r w:rsidR="002852FB">
        <w:rPr>
          <w:rFonts w:ascii="Times New Roman" w:hAnsi="Times New Roman" w:cs="Times New Roman"/>
          <w:sz w:val="24"/>
          <w:szCs w:val="24"/>
        </w:rPr>
        <w:t>,</w:t>
      </w:r>
      <w:r w:rsidR="00890075">
        <w:rPr>
          <w:rFonts w:ascii="Times New Roman" w:hAnsi="Times New Roman" w:cs="Times New Roman"/>
          <w:sz w:val="24"/>
          <w:szCs w:val="24"/>
        </w:rPr>
        <w:t>7</w:t>
      </w:r>
      <w:r w:rsidRPr="00C4227A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7D1DAB92" w14:textId="0B34B70B" w:rsidR="00B13713" w:rsidRPr="00C4227A" w:rsidRDefault="00B13713" w:rsidP="00B137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На «отлично» - </w:t>
      </w:r>
      <w:r w:rsidR="00890075">
        <w:rPr>
          <w:rFonts w:ascii="Times New Roman" w:eastAsia="Calibri" w:hAnsi="Times New Roman" w:cs="Times New Roman"/>
          <w:sz w:val="24"/>
          <w:szCs w:val="24"/>
        </w:rPr>
        <w:t>102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0075" w:rsidRPr="00C4227A">
        <w:rPr>
          <w:rFonts w:ascii="Times New Roman" w:eastAsia="Calibri" w:hAnsi="Times New Roman" w:cs="Times New Roman"/>
          <w:sz w:val="24"/>
          <w:szCs w:val="24"/>
        </w:rPr>
        <w:t>учащихся -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0075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2852FB">
        <w:rPr>
          <w:rFonts w:ascii="Times New Roman" w:eastAsia="Calibri" w:hAnsi="Times New Roman" w:cs="Times New Roman"/>
          <w:sz w:val="24"/>
          <w:szCs w:val="24"/>
        </w:rPr>
        <w:t>2</w:t>
      </w:r>
      <w:r w:rsidRPr="00C4227A">
        <w:rPr>
          <w:rFonts w:ascii="Times New Roman" w:eastAsia="Calibri" w:hAnsi="Times New Roman" w:cs="Times New Roman"/>
          <w:sz w:val="24"/>
          <w:szCs w:val="24"/>
        </w:rPr>
        <w:t>%,</w:t>
      </w:r>
    </w:p>
    <w:p w14:paraId="764C0ABA" w14:textId="0FC19A9D" w:rsidR="00B13713" w:rsidRPr="00C4227A" w:rsidRDefault="00B13713" w:rsidP="00B137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На «4 и </w:t>
      </w:r>
      <w:r w:rsidR="00890075" w:rsidRPr="00C4227A">
        <w:rPr>
          <w:rFonts w:ascii="Times New Roman" w:eastAsia="Calibri" w:hAnsi="Times New Roman" w:cs="Times New Roman"/>
          <w:sz w:val="24"/>
          <w:szCs w:val="24"/>
        </w:rPr>
        <w:t>5» -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90075">
        <w:rPr>
          <w:rFonts w:ascii="Times New Roman" w:eastAsia="Calibri" w:hAnsi="Times New Roman" w:cs="Times New Roman"/>
          <w:sz w:val="24"/>
          <w:szCs w:val="24"/>
        </w:rPr>
        <w:t>65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учащихся –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90075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890075">
        <w:rPr>
          <w:rFonts w:ascii="Times New Roman" w:eastAsia="Calibri" w:hAnsi="Times New Roman" w:cs="Times New Roman"/>
          <w:sz w:val="24"/>
          <w:szCs w:val="24"/>
        </w:rPr>
        <w:t>5</w:t>
      </w:r>
      <w:r w:rsidRPr="00C4227A">
        <w:rPr>
          <w:rFonts w:ascii="Times New Roman" w:eastAsia="Calibri" w:hAnsi="Times New Roman" w:cs="Times New Roman"/>
          <w:sz w:val="24"/>
          <w:szCs w:val="24"/>
        </w:rPr>
        <w:t>%</w:t>
      </w:r>
    </w:p>
    <w:p w14:paraId="5E448A2A" w14:textId="05514673" w:rsidR="00B13713" w:rsidRPr="00C4227A" w:rsidRDefault="004D7BCB" w:rsidP="00B1371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27A">
        <w:rPr>
          <w:rFonts w:ascii="Times New Roman" w:eastAsia="Calibri" w:hAnsi="Times New Roman" w:cs="Times New Roman"/>
          <w:sz w:val="24"/>
          <w:szCs w:val="24"/>
        </w:rPr>
        <w:t>Качественный показатель на</w:t>
      </w:r>
      <w:r w:rsidR="00B137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0E7F">
        <w:rPr>
          <w:rFonts w:ascii="Times New Roman" w:eastAsia="Calibri" w:hAnsi="Times New Roman" w:cs="Times New Roman"/>
          <w:sz w:val="24"/>
          <w:szCs w:val="24"/>
        </w:rPr>
        <w:t>0,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B13713" w:rsidRPr="00C4227A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C30E7F">
        <w:rPr>
          <w:rFonts w:ascii="Times New Roman" w:eastAsia="Calibri" w:hAnsi="Times New Roman" w:cs="Times New Roman"/>
          <w:sz w:val="24"/>
          <w:szCs w:val="24"/>
        </w:rPr>
        <w:t>ниж</w:t>
      </w:r>
      <w:r w:rsidR="00B13713" w:rsidRPr="00C4227A">
        <w:rPr>
          <w:rFonts w:ascii="Times New Roman" w:eastAsia="Calibri" w:hAnsi="Times New Roman" w:cs="Times New Roman"/>
          <w:sz w:val="24"/>
          <w:szCs w:val="24"/>
        </w:rPr>
        <w:t xml:space="preserve">е по сравнению со 2 четвертью, количество обучающихся на «4 и 5» </w:t>
      </w:r>
      <w:r w:rsidR="00C30E7F">
        <w:rPr>
          <w:rFonts w:ascii="Times New Roman" w:eastAsia="Calibri" w:hAnsi="Times New Roman" w:cs="Times New Roman"/>
          <w:sz w:val="24"/>
          <w:szCs w:val="24"/>
        </w:rPr>
        <w:t>сохранилось</w:t>
      </w:r>
      <w:r w:rsidR="00B13713" w:rsidRPr="00C4227A">
        <w:rPr>
          <w:rFonts w:ascii="Times New Roman" w:eastAsia="Calibri" w:hAnsi="Times New Roman" w:cs="Times New Roman"/>
          <w:sz w:val="24"/>
          <w:szCs w:val="24"/>
        </w:rPr>
        <w:t xml:space="preserve">, число отличников </w:t>
      </w:r>
      <w:r w:rsidR="00B13713">
        <w:rPr>
          <w:rFonts w:ascii="Times New Roman" w:eastAsia="Calibri" w:hAnsi="Times New Roman" w:cs="Times New Roman"/>
          <w:sz w:val="24"/>
          <w:szCs w:val="24"/>
        </w:rPr>
        <w:t>у</w:t>
      </w:r>
      <w:r w:rsidR="00C30E7F">
        <w:rPr>
          <w:rFonts w:ascii="Times New Roman" w:eastAsia="Calibri" w:hAnsi="Times New Roman" w:cs="Times New Roman"/>
          <w:sz w:val="24"/>
          <w:szCs w:val="24"/>
        </w:rPr>
        <w:t>величи</w:t>
      </w:r>
      <w:r w:rsidR="00B13713" w:rsidRPr="00C4227A">
        <w:rPr>
          <w:rFonts w:ascii="Times New Roman" w:eastAsia="Calibri" w:hAnsi="Times New Roman" w:cs="Times New Roman"/>
          <w:sz w:val="24"/>
          <w:szCs w:val="24"/>
        </w:rPr>
        <w:t xml:space="preserve">лось на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B13713" w:rsidRPr="00C4227A">
        <w:rPr>
          <w:rFonts w:ascii="Times New Roman" w:eastAsia="Calibri" w:hAnsi="Times New Roman" w:cs="Times New Roman"/>
          <w:sz w:val="24"/>
          <w:szCs w:val="24"/>
        </w:rPr>
        <w:t xml:space="preserve">. Из этого можно сделать вывод об </w:t>
      </w:r>
      <w:r w:rsidR="00B13713">
        <w:rPr>
          <w:rFonts w:ascii="Times New Roman" w:eastAsia="Calibri" w:hAnsi="Times New Roman" w:cs="Times New Roman"/>
          <w:sz w:val="24"/>
          <w:szCs w:val="24"/>
        </w:rPr>
        <w:t>усиле</w:t>
      </w:r>
      <w:r w:rsidR="00B13713" w:rsidRPr="00C4227A">
        <w:rPr>
          <w:rFonts w:ascii="Times New Roman" w:eastAsia="Calibri" w:hAnsi="Times New Roman" w:cs="Times New Roman"/>
          <w:sz w:val="24"/>
          <w:szCs w:val="24"/>
        </w:rPr>
        <w:t xml:space="preserve">нии   контроля со </w:t>
      </w:r>
      <w:r w:rsidRPr="00C4227A">
        <w:rPr>
          <w:rFonts w:ascii="Times New Roman" w:eastAsia="Calibri" w:hAnsi="Times New Roman" w:cs="Times New Roman"/>
          <w:sz w:val="24"/>
          <w:szCs w:val="24"/>
        </w:rPr>
        <w:t>стороны классных</w:t>
      </w:r>
      <w:r w:rsidR="00B13713" w:rsidRPr="00C4227A">
        <w:rPr>
          <w:rFonts w:ascii="Times New Roman" w:eastAsia="Calibri" w:hAnsi="Times New Roman" w:cs="Times New Roman"/>
          <w:sz w:val="24"/>
          <w:szCs w:val="24"/>
        </w:rPr>
        <w:t xml:space="preserve"> руководителей, 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продуктивности</w:t>
      </w:r>
      <w:r w:rsidR="00B13713" w:rsidRPr="00C4227A">
        <w:rPr>
          <w:rFonts w:ascii="Times New Roman" w:eastAsia="Calibri" w:hAnsi="Times New Roman" w:cs="Times New Roman"/>
          <w:sz w:val="24"/>
          <w:szCs w:val="24"/>
        </w:rPr>
        <w:t xml:space="preserve">   индивидуальной работы по преодолению неуспеваемости со стороны учителей-предметников.</w:t>
      </w:r>
    </w:p>
    <w:p w14:paraId="06754C32" w14:textId="78DFAFA6" w:rsidR="00B13713" w:rsidRPr="00C4227A" w:rsidRDefault="00B13713" w:rsidP="00B137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27A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III</w:t>
      </w:r>
      <w:r w:rsidRPr="00C4227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уровень: </w:t>
      </w:r>
      <w:r w:rsidRPr="00C422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обучается </w:t>
      </w:r>
      <w:r w:rsidR="00890075">
        <w:rPr>
          <w:rFonts w:ascii="Times New Roman" w:eastAsia="Calibri" w:hAnsi="Times New Roman" w:cs="Times New Roman"/>
          <w:sz w:val="24"/>
          <w:szCs w:val="24"/>
        </w:rPr>
        <w:t>98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учащихся, которые по итогам четверти не подлежат аттестации.</w:t>
      </w:r>
    </w:p>
    <w:p w14:paraId="5CF8D2F5" w14:textId="77777777" w:rsidR="00B13713" w:rsidRPr="00C4227A" w:rsidRDefault="00B13713" w:rsidP="00B1371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Состояние уровня образованности учащихся 2-9 классах по итогам контроля знаний по основным предметам соответствует допустимому и оптимальному уровням.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Вся деятельность педагогического коллектива реализуется согласно плану работы </w:t>
      </w:r>
      <w:r>
        <w:rPr>
          <w:rFonts w:ascii="Times New Roman" w:eastAsia="Calibri" w:hAnsi="Times New Roman" w:cs="Times New Roman"/>
          <w:sz w:val="24"/>
          <w:szCs w:val="24"/>
        </w:rPr>
        <w:t>лицея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, все запланированные мероприятия на </w:t>
      </w:r>
      <w:r w:rsidRPr="00C4227A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четверть выполнены.</w:t>
      </w:r>
    </w:p>
    <w:p w14:paraId="50C1F511" w14:textId="77777777" w:rsidR="00B13713" w:rsidRPr="00C4227A" w:rsidRDefault="00B13713" w:rsidP="00B1371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27A">
        <w:rPr>
          <w:rFonts w:ascii="Times New Roman" w:eastAsia="Calibri" w:hAnsi="Times New Roman" w:cs="Times New Roman"/>
          <w:sz w:val="24"/>
          <w:szCs w:val="24"/>
        </w:rPr>
        <w:lastRenderedPageBreak/>
        <w:t>На основании выше изложенного</w:t>
      </w:r>
    </w:p>
    <w:p w14:paraId="3BE374E1" w14:textId="77777777" w:rsidR="00B13713" w:rsidRPr="00C4227A" w:rsidRDefault="00B13713" w:rsidP="00B1371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227A">
        <w:rPr>
          <w:rFonts w:ascii="Times New Roman" w:eastAsia="Calibri" w:hAnsi="Times New Roman" w:cs="Times New Roman"/>
          <w:b/>
          <w:sz w:val="24"/>
          <w:szCs w:val="24"/>
        </w:rPr>
        <w:t>ПРИКАЗЫВАЮ</w:t>
      </w:r>
    </w:p>
    <w:p w14:paraId="20079E34" w14:textId="2214CBED" w:rsidR="00B13713" w:rsidRPr="002734A4" w:rsidRDefault="00B13713" w:rsidP="00B13713">
      <w:p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7A">
        <w:rPr>
          <w:rFonts w:ascii="Times New Roman" w:eastAsia="Calibri" w:hAnsi="Times New Roman" w:cs="Times New Roman"/>
          <w:b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34A4">
        <w:rPr>
          <w:rFonts w:ascii="Times New Roman" w:hAnsi="Times New Roman" w:cs="Times New Roman"/>
          <w:sz w:val="24"/>
          <w:szCs w:val="24"/>
        </w:rPr>
        <w:t>Считать результаты образовательной деятельности МБОУ</w:t>
      </w:r>
      <w:r>
        <w:rPr>
          <w:rFonts w:ascii="Times New Roman" w:hAnsi="Times New Roman" w:cs="Times New Roman"/>
          <w:sz w:val="24"/>
          <w:szCs w:val="24"/>
        </w:rPr>
        <w:t xml:space="preserve"> «Лицей №</w:t>
      </w:r>
      <w:r w:rsidR="00B10874">
        <w:rPr>
          <w:rFonts w:ascii="Times New Roman" w:hAnsi="Times New Roman" w:cs="Times New Roman"/>
          <w:sz w:val="24"/>
          <w:szCs w:val="24"/>
        </w:rPr>
        <w:t>52»</w:t>
      </w:r>
      <w:r w:rsidR="00B10874" w:rsidRPr="002734A4">
        <w:rPr>
          <w:rFonts w:ascii="Times New Roman" w:hAnsi="Times New Roman" w:cs="Times New Roman"/>
          <w:sz w:val="24"/>
          <w:szCs w:val="24"/>
        </w:rPr>
        <w:t xml:space="preserve"> </w:t>
      </w:r>
      <w:r w:rsidR="00B10874">
        <w:rPr>
          <w:rFonts w:ascii="Times New Roman" w:hAnsi="Times New Roman" w:cs="Times New Roman"/>
          <w:sz w:val="24"/>
          <w:szCs w:val="24"/>
        </w:rPr>
        <w:t xml:space="preserve">в </w:t>
      </w:r>
      <w:r w:rsidR="00B10874" w:rsidRPr="002734A4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4A4">
        <w:rPr>
          <w:rFonts w:ascii="Times New Roman" w:hAnsi="Times New Roman" w:cs="Times New Roman"/>
          <w:sz w:val="24"/>
          <w:szCs w:val="24"/>
        </w:rPr>
        <w:t xml:space="preserve">четверти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4A4">
        <w:rPr>
          <w:rFonts w:ascii="Times New Roman" w:hAnsi="Times New Roman" w:cs="Times New Roman"/>
          <w:sz w:val="24"/>
          <w:szCs w:val="24"/>
        </w:rPr>
        <w:t xml:space="preserve">  20</w:t>
      </w:r>
      <w:r w:rsidR="00BE6D1D">
        <w:rPr>
          <w:rFonts w:ascii="Times New Roman" w:hAnsi="Times New Roman" w:cs="Times New Roman"/>
          <w:sz w:val="24"/>
          <w:szCs w:val="24"/>
        </w:rPr>
        <w:t>2</w:t>
      </w:r>
      <w:r w:rsidR="00B10874">
        <w:rPr>
          <w:rFonts w:ascii="Times New Roman" w:hAnsi="Times New Roman" w:cs="Times New Roman"/>
          <w:sz w:val="24"/>
          <w:szCs w:val="24"/>
        </w:rPr>
        <w:t>1</w:t>
      </w:r>
      <w:r w:rsidR="00BE6D1D">
        <w:rPr>
          <w:rFonts w:ascii="Times New Roman" w:hAnsi="Times New Roman" w:cs="Times New Roman"/>
          <w:sz w:val="24"/>
          <w:szCs w:val="24"/>
        </w:rPr>
        <w:t>-202</w:t>
      </w:r>
      <w:r w:rsidR="00B10874">
        <w:rPr>
          <w:rFonts w:ascii="Times New Roman" w:hAnsi="Times New Roman" w:cs="Times New Roman"/>
          <w:sz w:val="24"/>
          <w:szCs w:val="24"/>
        </w:rPr>
        <w:t>2</w:t>
      </w:r>
      <w:r w:rsidRPr="002734A4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B10874" w:rsidRPr="002734A4">
        <w:rPr>
          <w:rFonts w:ascii="Times New Roman" w:hAnsi="Times New Roman" w:cs="Times New Roman"/>
          <w:sz w:val="24"/>
          <w:szCs w:val="24"/>
        </w:rPr>
        <w:t>года удовлетворительными</w:t>
      </w:r>
      <w:r w:rsidRPr="002734A4">
        <w:rPr>
          <w:rFonts w:ascii="Times New Roman" w:hAnsi="Times New Roman" w:cs="Times New Roman"/>
          <w:sz w:val="24"/>
          <w:szCs w:val="24"/>
        </w:rPr>
        <w:t>.</w:t>
      </w:r>
    </w:p>
    <w:p w14:paraId="5F4CE8C9" w14:textId="77777777" w:rsidR="00B13713" w:rsidRDefault="00B13713" w:rsidP="00B1371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27A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227A">
        <w:rPr>
          <w:rFonts w:ascii="Times New Roman" w:eastAsia="Calibri" w:hAnsi="Times New Roman" w:cs="Times New Roman"/>
          <w:sz w:val="24"/>
          <w:szCs w:val="24"/>
        </w:rPr>
        <w:t>Отметить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48B5431" w14:textId="77777777" w:rsidR="00B13713" w:rsidRPr="0098535A" w:rsidRDefault="00B13713" w:rsidP="00B137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2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98535A">
        <w:rPr>
          <w:rFonts w:ascii="Times New Roman" w:hAnsi="Times New Roman" w:cs="Times New Roman"/>
          <w:sz w:val="24"/>
          <w:szCs w:val="24"/>
        </w:rPr>
        <w:t xml:space="preserve">стабильные  показатели  УО  (100%) и  высокие показатели  КО  на  </w:t>
      </w:r>
      <w:r w:rsidRPr="0098535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535A">
        <w:rPr>
          <w:rFonts w:ascii="Times New Roman" w:hAnsi="Times New Roman" w:cs="Times New Roman"/>
          <w:sz w:val="24"/>
          <w:szCs w:val="24"/>
        </w:rPr>
        <w:t xml:space="preserve"> и </w:t>
      </w:r>
      <w:r w:rsidRPr="0098535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8535A">
        <w:rPr>
          <w:rFonts w:ascii="Times New Roman" w:hAnsi="Times New Roman" w:cs="Times New Roman"/>
          <w:sz w:val="24"/>
          <w:szCs w:val="24"/>
        </w:rPr>
        <w:t xml:space="preserve">  ступени следующих классах:  </w:t>
      </w:r>
    </w:p>
    <w:tbl>
      <w:tblPr>
        <w:tblStyle w:val="aa"/>
        <w:tblW w:w="8481" w:type="dxa"/>
        <w:tblInd w:w="851" w:type="dxa"/>
        <w:tblLook w:val="04A0" w:firstRow="1" w:lastRow="0" w:firstColumn="1" w:lastColumn="0" w:noHBand="0" w:noVBand="1"/>
      </w:tblPr>
      <w:tblGrid>
        <w:gridCol w:w="675"/>
        <w:gridCol w:w="2673"/>
        <w:gridCol w:w="1329"/>
        <w:gridCol w:w="2013"/>
        <w:gridCol w:w="1791"/>
      </w:tblGrid>
      <w:tr w:rsidR="00B13713" w:rsidRPr="0098535A" w14:paraId="10731382" w14:textId="77777777" w:rsidTr="008C6A18">
        <w:tc>
          <w:tcPr>
            <w:tcW w:w="675" w:type="dxa"/>
          </w:tcPr>
          <w:p w14:paraId="1029A83B" w14:textId="77777777" w:rsidR="00B13713" w:rsidRPr="0098535A" w:rsidRDefault="00B13713" w:rsidP="008C6A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53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29279D67" w14:textId="77777777" w:rsidR="00B13713" w:rsidRPr="0098535A" w:rsidRDefault="00B13713" w:rsidP="008C6A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53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73" w:type="dxa"/>
          </w:tcPr>
          <w:p w14:paraId="6FCE3435" w14:textId="77777777" w:rsidR="00B13713" w:rsidRPr="0098535A" w:rsidRDefault="00B13713" w:rsidP="008C6A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53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1329" w:type="dxa"/>
          </w:tcPr>
          <w:p w14:paraId="54B5D382" w14:textId="77777777" w:rsidR="00B13713" w:rsidRPr="0098535A" w:rsidRDefault="00B13713" w:rsidP="008C6A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53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13" w:type="dxa"/>
          </w:tcPr>
          <w:p w14:paraId="5E7FFE9D" w14:textId="77777777" w:rsidR="00B13713" w:rsidRPr="0098535A" w:rsidRDefault="00B13713" w:rsidP="008C6A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53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Успеваемость, %</w:t>
            </w:r>
          </w:p>
        </w:tc>
        <w:tc>
          <w:tcPr>
            <w:tcW w:w="1791" w:type="dxa"/>
          </w:tcPr>
          <w:p w14:paraId="6F57A573" w14:textId="77777777" w:rsidR="00B13713" w:rsidRPr="0098535A" w:rsidRDefault="00B13713" w:rsidP="008C6A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53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Качество, %</w:t>
            </w:r>
          </w:p>
        </w:tc>
      </w:tr>
      <w:tr w:rsidR="004D7BCB" w:rsidRPr="0098535A" w14:paraId="0EDC6B27" w14:textId="77777777" w:rsidTr="005D1D6F">
        <w:tc>
          <w:tcPr>
            <w:tcW w:w="675" w:type="dxa"/>
          </w:tcPr>
          <w:p w14:paraId="29C016E7" w14:textId="77777777" w:rsidR="004D7BCB" w:rsidRPr="0098535A" w:rsidRDefault="004D7BCB" w:rsidP="004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B69FE" w14:textId="5E49393E" w:rsidR="004D7BCB" w:rsidRPr="004D7BCB" w:rsidRDefault="004D7BCB" w:rsidP="004D7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Алиева А.И.</w:t>
            </w:r>
          </w:p>
        </w:tc>
        <w:tc>
          <w:tcPr>
            <w:tcW w:w="1329" w:type="dxa"/>
            <w:vAlign w:val="center"/>
          </w:tcPr>
          <w:p w14:paraId="075E1975" w14:textId="3A25E8E0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4--2</w:t>
            </w:r>
          </w:p>
        </w:tc>
        <w:tc>
          <w:tcPr>
            <w:tcW w:w="2013" w:type="dxa"/>
            <w:vAlign w:val="bottom"/>
          </w:tcPr>
          <w:p w14:paraId="40034B5C" w14:textId="5B639BAF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596EE88E" w14:textId="17587F43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70,2</w:t>
            </w:r>
          </w:p>
        </w:tc>
      </w:tr>
      <w:tr w:rsidR="004D7BCB" w:rsidRPr="0098535A" w14:paraId="53C69155" w14:textId="77777777" w:rsidTr="00E31730">
        <w:tc>
          <w:tcPr>
            <w:tcW w:w="675" w:type="dxa"/>
          </w:tcPr>
          <w:p w14:paraId="3907694C" w14:textId="77777777" w:rsidR="004D7BCB" w:rsidRPr="0098535A" w:rsidRDefault="004D7BCB" w:rsidP="004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3" w:type="dxa"/>
            <w:vAlign w:val="bottom"/>
          </w:tcPr>
          <w:p w14:paraId="6C5F4FF0" w14:textId="3916FC64" w:rsidR="004D7BCB" w:rsidRPr="004D7BCB" w:rsidRDefault="004D7BCB" w:rsidP="004D7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Магомедова Х.О.</w:t>
            </w:r>
          </w:p>
        </w:tc>
        <w:tc>
          <w:tcPr>
            <w:tcW w:w="1329" w:type="dxa"/>
            <w:vAlign w:val="center"/>
          </w:tcPr>
          <w:p w14:paraId="1F8AA765" w14:textId="41DD5402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9--и</w:t>
            </w:r>
          </w:p>
        </w:tc>
        <w:tc>
          <w:tcPr>
            <w:tcW w:w="2013" w:type="dxa"/>
            <w:vAlign w:val="bottom"/>
          </w:tcPr>
          <w:p w14:paraId="25449540" w14:textId="62EC95BC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95,8</w:t>
            </w:r>
          </w:p>
        </w:tc>
        <w:tc>
          <w:tcPr>
            <w:tcW w:w="1791" w:type="dxa"/>
            <w:vAlign w:val="bottom"/>
          </w:tcPr>
          <w:p w14:paraId="531E7DA2" w14:textId="2939324D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62,5</w:t>
            </w:r>
          </w:p>
        </w:tc>
      </w:tr>
      <w:tr w:rsidR="004D7BCB" w:rsidRPr="0098535A" w14:paraId="494FDA49" w14:textId="77777777" w:rsidTr="005D1D6F">
        <w:tc>
          <w:tcPr>
            <w:tcW w:w="675" w:type="dxa"/>
          </w:tcPr>
          <w:p w14:paraId="03C24FC9" w14:textId="77777777" w:rsidR="004D7BCB" w:rsidRPr="0098535A" w:rsidRDefault="004D7BCB" w:rsidP="004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B86B2" w14:textId="124B881F" w:rsidR="004D7BCB" w:rsidRPr="004D7BCB" w:rsidRDefault="004D7BCB" w:rsidP="004D7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Адураева С.М.</w:t>
            </w:r>
          </w:p>
        </w:tc>
        <w:tc>
          <w:tcPr>
            <w:tcW w:w="1329" w:type="dxa"/>
            <w:vAlign w:val="center"/>
          </w:tcPr>
          <w:p w14:paraId="2DEB28BE" w14:textId="76B1C00F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4--5</w:t>
            </w:r>
          </w:p>
        </w:tc>
        <w:tc>
          <w:tcPr>
            <w:tcW w:w="2013" w:type="dxa"/>
            <w:vAlign w:val="bottom"/>
          </w:tcPr>
          <w:p w14:paraId="3186BED7" w14:textId="1C220580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19541254" w14:textId="6039B153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62,1</w:t>
            </w:r>
          </w:p>
        </w:tc>
      </w:tr>
      <w:tr w:rsidR="004D7BCB" w:rsidRPr="0098535A" w14:paraId="1EA22907" w14:textId="77777777" w:rsidTr="005D1D6F">
        <w:tc>
          <w:tcPr>
            <w:tcW w:w="675" w:type="dxa"/>
          </w:tcPr>
          <w:p w14:paraId="1775FE16" w14:textId="77777777" w:rsidR="004D7BCB" w:rsidRPr="0098535A" w:rsidRDefault="004D7BCB" w:rsidP="004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3" w:type="dxa"/>
            <w:vAlign w:val="bottom"/>
          </w:tcPr>
          <w:p w14:paraId="24A1441F" w14:textId="2054B557" w:rsidR="004D7BCB" w:rsidRPr="004D7BCB" w:rsidRDefault="004D7BCB" w:rsidP="004D7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Абдуллаева П.А.</w:t>
            </w:r>
          </w:p>
        </w:tc>
        <w:tc>
          <w:tcPr>
            <w:tcW w:w="1329" w:type="dxa"/>
            <w:vAlign w:val="center"/>
          </w:tcPr>
          <w:p w14:paraId="59BF2098" w14:textId="6CBD8B91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3--4</w:t>
            </w:r>
          </w:p>
        </w:tc>
        <w:tc>
          <w:tcPr>
            <w:tcW w:w="2013" w:type="dxa"/>
            <w:vAlign w:val="bottom"/>
          </w:tcPr>
          <w:p w14:paraId="14523E10" w14:textId="3EA02606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3223B34C" w14:textId="20DF80D5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58,3</w:t>
            </w:r>
          </w:p>
        </w:tc>
      </w:tr>
      <w:tr w:rsidR="004D7BCB" w:rsidRPr="0098535A" w14:paraId="3D5D6EF3" w14:textId="77777777" w:rsidTr="005D1D6F">
        <w:tc>
          <w:tcPr>
            <w:tcW w:w="675" w:type="dxa"/>
          </w:tcPr>
          <w:p w14:paraId="4E0CB0C8" w14:textId="77777777" w:rsidR="004D7BCB" w:rsidRPr="0098535A" w:rsidRDefault="004D7BCB" w:rsidP="004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6CE2F" w14:textId="395E3E40" w:rsidR="004D7BCB" w:rsidRPr="004D7BCB" w:rsidRDefault="004D7BCB" w:rsidP="004D7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Гусейнова А.Р.</w:t>
            </w:r>
          </w:p>
        </w:tc>
        <w:tc>
          <w:tcPr>
            <w:tcW w:w="1329" w:type="dxa"/>
            <w:vAlign w:val="center"/>
          </w:tcPr>
          <w:p w14:paraId="4C80BFA2" w14:textId="6F86F30A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2--5</w:t>
            </w:r>
          </w:p>
        </w:tc>
        <w:tc>
          <w:tcPr>
            <w:tcW w:w="2013" w:type="dxa"/>
            <w:vAlign w:val="bottom"/>
          </w:tcPr>
          <w:p w14:paraId="02448C89" w14:textId="2726C603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1AD01FB7" w14:textId="158732D7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58,3</w:t>
            </w:r>
          </w:p>
        </w:tc>
      </w:tr>
      <w:tr w:rsidR="004D7BCB" w:rsidRPr="0098535A" w14:paraId="6F3C1729" w14:textId="77777777" w:rsidTr="005D1D6F">
        <w:tc>
          <w:tcPr>
            <w:tcW w:w="675" w:type="dxa"/>
          </w:tcPr>
          <w:p w14:paraId="447624FD" w14:textId="77777777" w:rsidR="004D7BCB" w:rsidRPr="0098535A" w:rsidRDefault="004D7BCB" w:rsidP="004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5C70B" w14:textId="7EB61C19" w:rsidR="004D7BCB" w:rsidRPr="004D7BCB" w:rsidRDefault="004D7BCB" w:rsidP="004D7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Велиханова М.Р.</w:t>
            </w:r>
          </w:p>
        </w:tc>
        <w:tc>
          <w:tcPr>
            <w:tcW w:w="1329" w:type="dxa"/>
            <w:vAlign w:val="center"/>
          </w:tcPr>
          <w:p w14:paraId="5861AF43" w14:textId="2B60DB8D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2--3</w:t>
            </w:r>
          </w:p>
        </w:tc>
        <w:tc>
          <w:tcPr>
            <w:tcW w:w="2013" w:type="dxa"/>
            <w:vAlign w:val="bottom"/>
          </w:tcPr>
          <w:p w14:paraId="368D7502" w14:textId="3DD37C6D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6BCE9522" w14:textId="75593105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57,5</w:t>
            </w:r>
          </w:p>
        </w:tc>
      </w:tr>
      <w:tr w:rsidR="004D7BCB" w:rsidRPr="0098535A" w14:paraId="61F6A7CA" w14:textId="77777777" w:rsidTr="005D1D6F">
        <w:tc>
          <w:tcPr>
            <w:tcW w:w="675" w:type="dxa"/>
          </w:tcPr>
          <w:p w14:paraId="6F51699E" w14:textId="77777777" w:rsidR="004D7BCB" w:rsidRPr="0098535A" w:rsidRDefault="004D7BCB" w:rsidP="004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  <w:vAlign w:val="bottom"/>
          </w:tcPr>
          <w:p w14:paraId="214DB7A1" w14:textId="79BA7B55" w:rsidR="004D7BCB" w:rsidRPr="004D7BCB" w:rsidRDefault="004D7BCB" w:rsidP="004D7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Мельникова Н.Н.</w:t>
            </w:r>
          </w:p>
        </w:tc>
        <w:tc>
          <w:tcPr>
            <w:tcW w:w="1329" w:type="dxa"/>
            <w:vAlign w:val="center"/>
          </w:tcPr>
          <w:p w14:paraId="3D8A5E40" w14:textId="021A6917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3--2</w:t>
            </w:r>
          </w:p>
        </w:tc>
        <w:tc>
          <w:tcPr>
            <w:tcW w:w="2013" w:type="dxa"/>
            <w:vAlign w:val="bottom"/>
          </w:tcPr>
          <w:p w14:paraId="004E9106" w14:textId="4A3E388C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611E4980" w14:textId="500C3E9C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54,3</w:t>
            </w:r>
          </w:p>
        </w:tc>
      </w:tr>
      <w:tr w:rsidR="004D7BCB" w:rsidRPr="0098535A" w14:paraId="44861431" w14:textId="77777777" w:rsidTr="005D1D6F">
        <w:tc>
          <w:tcPr>
            <w:tcW w:w="675" w:type="dxa"/>
          </w:tcPr>
          <w:p w14:paraId="4E8FD503" w14:textId="77777777" w:rsidR="004D7BCB" w:rsidRPr="00D9017C" w:rsidRDefault="004D7BCB" w:rsidP="004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BABC1" w14:textId="00CAB8CC" w:rsidR="004D7BCB" w:rsidRPr="004D7BCB" w:rsidRDefault="004D7BCB" w:rsidP="004D7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Садуева Б.М.</w:t>
            </w:r>
          </w:p>
        </w:tc>
        <w:tc>
          <w:tcPr>
            <w:tcW w:w="1329" w:type="dxa"/>
            <w:vAlign w:val="center"/>
          </w:tcPr>
          <w:p w14:paraId="3228F8E2" w14:textId="7C202094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4--1</w:t>
            </w:r>
          </w:p>
        </w:tc>
        <w:tc>
          <w:tcPr>
            <w:tcW w:w="2013" w:type="dxa"/>
            <w:vAlign w:val="bottom"/>
          </w:tcPr>
          <w:p w14:paraId="68E0D3FC" w14:textId="778ECFFD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14315B3E" w14:textId="3CCE1CD0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53,8</w:t>
            </w:r>
          </w:p>
        </w:tc>
      </w:tr>
      <w:tr w:rsidR="004D7BCB" w:rsidRPr="0098535A" w14:paraId="30425C13" w14:textId="77777777" w:rsidTr="007F519E">
        <w:tc>
          <w:tcPr>
            <w:tcW w:w="675" w:type="dxa"/>
          </w:tcPr>
          <w:p w14:paraId="66C17E41" w14:textId="77777777" w:rsidR="004D7BCB" w:rsidRPr="00D9017C" w:rsidRDefault="004D7BCB" w:rsidP="004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  <w:vAlign w:val="center"/>
          </w:tcPr>
          <w:p w14:paraId="28157761" w14:textId="4A3433CD" w:rsidR="004D7BCB" w:rsidRPr="004D7BCB" w:rsidRDefault="004D7BCB" w:rsidP="004D7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Исаева Ж.М.</w:t>
            </w:r>
          </w:p>
        </w:tc>
        <w:tc>
          <w:tcPr>
            <w:tcW w:w="1329" w:type="dxa"/>
            <w:vAlign w:val="center"/>
          </w:tcPr>
          <w:p w14:paraId="5A919010" w14:textId="4FB409F3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5--5</w:t>
            </w:r>
          </w:p>
        </w:tc>
        <w:tc>
          <w:tcPr>
            <w:tcW w:w="2013" w:type="dxa"/>
            <w:vAlign w:val="bottom"/>
          </w:tcPr>
          <w:p w14:paraId="1D50AF20" w14:textId="48EE9E3F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3B5B1506" w14:textId="0539B11B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53,8</w:t>
            </w:r>
          </w:p>
        </w:tc>
      </w:tr>
      <w:tr w:rsidR="004D7BCB" w:rsidRPr="0098535A" w14:paraId="7CB4177B" w14:textId="77777777" w:rsidTr="005D1D6F">
        <w:tc>
          <w:tcPr>
            <w:tcW w:w="675" w:type="dxa"/>
          </w:tcPr>
          <w:p w14:paraId="7CD31705" w14:textId="77777777" w:rsidR="004D7BCB" w:rsidRPr="00D9017C" w:rsidRDefault="004D7BCB" w:rsidP="004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71E04" w14:textId="114C0099" w:rsidR="004D7BCB" w:rsidRPr="004D7BCB" w:rsidRDefault="004D7BCB" w:rsidP="004D7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Омарова Э.Г.</w:t>
            </w:r>
          </w:p>
        </w:tc>
        <w:tc>
          <w:tcPr>
            <w:tcW w:w="1329" w:type="dxa"/>
            <w:vAlign w:val="center"/>
          </w:tcPr>
          <w:p w14:paraId="7CB75B63" w14:textId="2BBFB25E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3--3</w:t>
            </w:r>
          </w:p>
        </w:tc>
        <w:tc>
          <w:tcPr>
            <w:tcW w:w="2013" w:type="dxa"/>
            <w:vAlign w:val="bottom"/>
          </w:tcPr>
          <w:p w14:paraId="2139E04D" w14:textId="742A903E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445E9CD9" w14:textId="1FECA166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52,6</w:t>
            </w:r>
          </w:p>
        </w:tc>
      </w:tr>
      <w:tr w:rsidR="004D7BCB" w:rsidRPr="0098535A" w14:paraId="7AEFE4B1" w14:textId="77777777" w:rsidTr="005D1D6F">
        <w:tc>
          <w:tcPr>
            <w:tcW w:w="675" w:type="dxa"/>
          </w:tcPr>
          <w:p w14:paraId="23F5C40B" w14:textId="77777777" w:rsidR="004D7BCB" w:rsidRPr="00D9017C" w:rsidRDefault="004D7BCB" w:rsidP="004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EA54D" w14:textId="53F877BB" w:rsidR="004D7BCB" w:rsidRPr="004D7BCB" w:rsidRDefault="004D7BCB" w:rsidP="004D7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Магомаева М.А.</w:t>
            </w:r>
          </w:p>
        </w:tc>
        <w:tc>
          <w:tcPr>
            <w:tcW w:w="1329" w:type="dxa"/>
            <w:vAlign w:val="center"/>
          </w:tcPr>
          <w:p w14:paraId="7DC84380" w14:textId="7E162B2E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4--3</w:t>
            </w:r>
          </w:p>
        </w:tc>
        <w:tc>
          <w:tcPr>
            <w:tcW w:w="2013" w:type="dxa"/>
            <w:vAlign w:val="bottom"/>
          </w:tcPr>
          <w:p w14:paraId="06D27F1D" w14:textId="33837348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54632784" w14:textId="54EA5677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51,3</w:t>
            </w:r>
          </w:p>
        </w:tc>
      </w:tr>
      <w:tr w:rsidR="004D7BCB" w:rsidRPr="0098535A" w14:paraId="12964F1A" w14:textId="77777777" w:rsidTr="005D1D6F">
        <w:tc>
          <w:tcPr>
            <w:tcW w:w="675" w:type="dxa"/>
          </w:tcPr>
          <w:p w14:paraId="60255029" w14:textId="77777777" w:rsidR="004D7BCB" w:rsidRPr="00D9017C" w:rsidRDefault="004D7BCB" w:rsidP="004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12A76" w14:textId="3D03EDBF" w:rsidR="004D7BCB" w:rsidRPr="004D7BCB" w:rsidRDefault="004D7BCB" w:rsidP="004D7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Адураева С.М.</w:t>
            </w:r>
          </w:p>
        </w:tc>
        <w:tc>
          <w:tcPr>
            <w:tcW w:w="1329" w:type="dxa"/>
            <w:vAlign w:val="center"/>
          </w:tcPr>
          <w:p w14:paraId="0046A41F" w14:textId="5AC47C0C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2--4</w:t>
            </w:r>
          </w:p>
        </w:tc>
        <w:tc>
          <w:tcPr>
            <w:tcW w:w="2013" w:type="dxa"/>
            <w:vAlign w:val="bottom"/>
          </w:tcPr>
          <w:p w14:paraId="3112F608" w14:textId="3ED7B306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3F75504C" w14:textId="73FBBEC6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4D7BCB" w:rsidRPr="0098535A" w14:paraId="0FF58BE1" w14:textId="77777777" w:rsidTr="007F519E">
        <w:tc>
          <w:tcPr>
            <w:tcW w:w="675" w:type="dxa"/>
          </w:tcPr>
          <w:p w14:paraId="2B65439B" w14:textId="77777777" w:rsidR="004D7BCB" w:rsidRPr="00D9017C" w:rsidRDefault="004D7BCB" w:rsidP="004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3" w:type="dxa"/>
            <w:vAlign w:val="center"/>
          </w:tcPr>
          <w:p w14:paraId="66DF5CC2" w14:textId="1BD2AAB7" w:rsidR="004D7BCB" w:rsidRPr="004D7BCB" w:rsidRDefault="004D7BCB" w:rsidP="004D7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Бабаева Н.Н.</w:t>
            </w:r>
          </w:p>
        </w:tc>
        <w:tc>
          <w:tcPr>
            <w:tcW w:w="1329" w:type="dxa"/>
            <w:vAlign w:val="center"/>
          </w:tcPr>
          <w:p w14:paraId="21F67B4F" w14:textId="7BEC00D3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8--м</w:t>
            </w:r>
          </w:p>
        </w:tc>
        <w:tc>
          <w:tcPr>
            <w:tcW w:w="2013" w:type="dxa"/>
            <w:vAlign w:val="bottom"/>
          </w:tcPr>
          <w:p w14:paraId="07E550B5" w14:textId="27E89065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96,1</w:t>
            </w:r>
          </w:p>
        </w:tc>
        <w:tc>
          <w:tcPr>
            <w:tcW w:w="1791" w:type="dxa"/>
            <w:vAlign w:val="bottom"/>
          </w:tcPr>
          <w:p w14:paraId="0355DC6A" w14:textId="1FF84258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4D7BCB" w:rsidRPr="0098535A" w14:paraId="03088E3F" w14:textId="77777777" w:rsidTr="005D1D6F">
        <w:tc>
          <w:tcPr>
            <w:tcW w:w="675" w:type="dxa"/>
          </w:tcPr>
          <w:p w14:paraId="5A03E125" w14:textId="77777777" w:rsidR="004D7BCB" w:rsidRPr="00D9017C" w:rsidRDefault="004D7BCB" w:rsidP="004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73" w:type="dxa"/>
            <w:vAlign w:val="bottom"/>
          </w:tcPr>
          <w:p w14:paraId="61E1414D" w14:textId="1215E0AB" w:rsidR="004D7BCB" w:rsidRPr="004D7BCB" w:rsidRDefault="004D7BCB" w:rsidP="004D7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Бутаева Ф.Ф.</w:t>
            </w:r>
          </w:p>
        </w:tc>
        <w:tc>
          <w:tcPr>
            <w:tcW w:w="1329" w:type="dxa"/>
            <w:vAlign w:val="center"/>
          </w:tcPr>
          <w:p w14:paraId="1993004A" w14:textId="6C58CA86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6--4</w:t>
            </w:r>
          </w:p>
        </w:tc>
        <w:tc>
          <w:tcPr>
            <w:tcW w:w="2013" w:type="dxa"/>
            <w:vAlign w:val="bottom"/>
          </w:tcPr>
          <w:p w14:paraId="377EDE24" w14:textId="255E5EAF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97,3</w:t>
            </w:r>
          </w:p>
        </w:tc>
        <w:tc>
          <w:tcPr>
            <w:tcW w:w="1791" w:type="dxa"/>
            <w:vAlign w:val="bottom"/>
          </w:tcPr>
          <w:p w14:paraId="191CDAF4" w14:textId="3063178C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48,7</w:t>
            </w:r>
          </w:p>
        </w:tc>
      </w:tr>
      <w:tr w:rsidR="004D7BCB" w:rsidRPr="0098535A" w14:paraId="61D2D13C" w14:textId="77777777" w:rsidTr="007F519E">
        <w:tc>
          <w:tcPr>
            <w:tcW w:w="675" w:type="dxa"/>
          </w:tcPr>
          <w:p w14:paraId="7A45C4ED" w14:textId="77777777" w:rsidR="004D7BCB" w:rsidRPr="00D9017C" w:rsidRDefault="004D7BCB" w:rsidP="004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73" w:type="dxa"/>
            <w:vAlign w:val="center"/>
          </w:tcPr>
          <w:p w14:paraId="61A0A139" w14:textId="648B23A2" w:rsidR="004D7BCB" w:rsidRPr="004D7BCB" w:rsidRDefault="004D7BCB" w:rsidP="004D7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Гираева Д.Ш.</w:t>
            </w:r>
          </w:p>
        </w:tc>
        <w:tc>
          <w:tcPr>
            <w:tcW w:w="1329" w:type="dxa"/>
            <w:vAlign w:val="center"/>
          </w:tcPr>
          <w:p w14:paraId="6A55F27A" w14:textId="48E2EC85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2--6</w:t>
            </w:r>
          </w:p>
        </w:tc>
        <w:tc>
          <w:tcPr>
            <w:tcW w:w="2013" w:type="dxa"/>
            <w:vAlign w:val="bottom"/>
          </w:tcPr>
          <w:p w14:paraId="7E442C4D" w14:textId="44988F05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18647B17" w14:textId="2BB39174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48,7</w:t>
            </w:r>
          </w:p>
        </w:tc>
      </w:tr>
      <w:tr w:rsidR="004D7BCB" w:rsidRPr="0098535A" w14:paraId="446829D6" w14:textId="77777777" w:rsidTr="00367EBF">
        <w:tc>
          <w:tcPr>
            <w:tcW w:w="675" w:type="dxa"/>
          </w:tcPr>
          <w:p w14:paraId="6FB1C741" w14:textId="77777777" w:rsidR="004D7BCB" w:rsidRPr="00D9017C" w:rsidRDefault="004D7BCB" w:rsidP="004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01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3" w:type="dxa"/>
            <w:vAlign w:val="bottom"/>
          </w:tcPr>
          <w:p w14:paraId="12360E5D" w14:textId="22DFD26E" w:rsidR="004D7BCB" w:rsidRPr="004D7BCB" w:rsidRDefault="004D7BCB" w:rsidP="004D7B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Ахмедова К.Ш.</w:t>
            </w:r>
          </w:p>
        </w:tc>
        <w:tc>
          <w:tcPr>
            <w:tcW w:w="1329" w:type="dxa"/>
            <w:vAlign w:val="center"/>
          </w:tcPr>
          <w:p w14:paraId="3ED1C21A" w14:textId="7F987DC7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3--7</w:t>
            </w:r>
          </w:p>
        </w:tc>
        <w:tc>
          <w:tcPr>
            <w:tcW w:w="2013" w:type="dxa"/>
            <w:vAlign w:val="bottom"/>
          </w:tcPr>
          <w:p w14:paraId="101041C1" w14:textId="181E47DC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91" w:type="dxa"/>
            <w:vAlign w:val="bottom"/>
          </w:tcPr>
          <w:p w14:paraId="5AB74894" w14:textId="5CB79378" w:rsidR="004D7BCB" w:rsidRPr="004D7BCB" w:rsidRDefault="004D7BCB" w:rsidP="004D7B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BCB">
              <w:rPr>
                <w:rFonts w:ascii="Times New Roman" w:hAnsi="Times New Roman" w:cs="Times New Roman"/>
                <w:bCs/>
                <w:sz w:val="24"/>
                <w:szCs w:val="24"/>
              </w:rPr>
              <w:t>48,6</w:t>
            </w:r>
          </w:p>
        </w:tc>
      </w:tr>
    </w:tbl>
    <w:p w14:paraId="1ACDD927" w14:textId="77777777" w:rsidR="00B13713" w:rsidRPr="00D032D8" w:rsidRDefault="00B13713" w:rsidP="00B13713">
      <w:pPr>
        <w:pStyle w:val="ab"/>
        <w:ind w:left="426"/>
        <w:rPr>
          <w:rFonts w:ascii="Times New Roman" w:hAnsi="Times New Roman" w:cs="Times New Roman"/>
          <w:sz w:val="24"/>
          <w:szCs w:val="24"/>
        </w:rPr>
      </w:pPr>
    </w:p>
    <w:p w14:paraId="7B80FB84" w14:textId="77777777" w:rsidR="004D7BCB" w:rsidRPr="00D032D8" w:rsidRDefault="00B13713" w:rsidP="004D7BCB">
      <w:pPr>
        <w:pStyle w:val="ab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32D8">
        <w:rPr>
          <w:rFonts w:ascii="Times New Roman" w:hAnsi="Times New Roman" w:cs="Times New Roman"/>
          <w:sz w:val="24"/>
          <w:szCs w:val="24"/>
        </w:rPr>
        <w:t xml:space="preserve">-  </w:t>
      </w:r>
      <w:r w:rsidR="004D7BCB" w:rsidRPr="00D032D8">
        <w:rPr>
          <w:rFonts w:ascii="Times New Roman" w:hAnsi="Times New Roman" w:cs="Times New Roman"/>
          <w:sz w:val="24"/>
          <w:szCs w:val="24"/>
        </w:rPr>
        <w:t xml:space="preserve">-  низкие показатели КО </w:t>
      </w:r>
      <w:r w:rsidR="004D7BCB">
        <w:rPr>
          <w:rFonts w:ascii="Times New Roman" w:hAnsi="Times New Roman" w:cs="Times New Roman"/>
          <w:sz w:val="24"/>
          <w:szCs w:val="24"/>
        </w:rPr>
        <w:t xml:space="preserve"> </w:t>
      </w:r>
      <w:r w:rsidR="004D7BCB" w:rsidRPr="00D032D8">
        <w:rPr>
          <w:rFonts w:ascii="Times New Roman" w:hAnsi="Times New Roman" w:cs="Times New Roman"/>
          <w:sz w:val="24"/>
          <w:szCs w:val="24"/>
        </w:rPr>
        <w:t xml:space="preserve"> </w:t>
      </w:r>
      <w:r w:rsidR="004D7BCB">
        <w:rPr>
          <w:rFonts w:ascii="Times New Roman" w:hAnsi="Times New Roman" w:cs="Times New Roman"/>
          <w:sz w:val="24"/>
          <w:szCs w:val="24"/>
        </w:rPr>
        <w:t>- 2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D7BCB">
        <w:rPr>
          <w:rFonts w:ascii="Times New Roman" w:hAnsi="Times New Roman" w:cs="Times New Roman"/>
          <w:sz w:val="24"/>
          <w:szCs w:val="24"/>
        </w:rPr>
        <w:t>,3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D7BCB">
        <w:rPr>
          <w:rFonts w:ascii="Times New Roman" w:hAnsi="Times New Roman" w:cs="Times New Roman"/>
          <w:sz w:val="24"/>
          <w:szCs w:val="24"/>
        </w:rPr>
        <w:t>,3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4D7BCB">
        <w:rPr>
          <w:rFonts w:ascii="Times New Roman" w:hAnsi="Times New Roman" w:cs="Times New Roman"/>
          <w:sz w:val="24"/>
          <w:szCs w:val="24"/>
        </w:rPr>
        <w:t>,4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4D7BCB">
        <w:rPr>
          <w:rFonts w:ascii="Times New Roman" w:hAnsi="Times New Roman" w:cs="Times New Roman"/>
          <w:sz w:val="24"/>
          <w:szCs w:val="24"/>
        </w:rPr>
        <w:t>, 5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D7BCB">
        <w:rPr>
          <w:rFonts w:ascii="Times New Roman" w:hAnsi="Times New Roman" w:cs="Times New Roman"/>
          <w:sz w:val="24"/>
          <w:szCs w:val="24"/>
        </w:rPr>
        <w:t>, 5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D7BCB">
        <w:rPr>
          <w:rFonts w:ascii="Times New Roman" w:hAnsi="Times New Roman" w:cs="Times New Roman"/>
          <w:sz w:val="24"/>
          <w:szCs w:val="24"/>
        </w:rPr>
        <w:t>,</w:t>
      </w:r>
      <w:r w:rsidR="004D7BCB" w:rsidRPr="00D032D8">
        <w:rPr>
          <w:rFonts w:ascii="Times New Roman" w:hAnsi="Times New Roman" w:cs="Times New Roman"/>
          <w:sz w:val="24"/>
          <w:szCs w:val="24"/>
        </w:rPr>
        <w:t xml:space="preserve"> </w:t>
      </w:r>
      <w:r w:rsidR="004D7BCB">
        <w:rPr>
          <w:rFonts w:ascii="Times New Roman" w:hAnsi="Times New Roman" w:cs="Times New Roman"/>
          <w:sz w:val="24"/>
          <w:szCs w:val="24"/>
        </w:rPr>
        <w:t>5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D7BCB">
        <w:rPr>
          <w:rFonts w:ascii="Times New Roman" w:hAnsi="Times New Roman" w:cs="Times New Roman"/>
          <w:sz w:val="24"/>
          <w:szCs w:val="24"/>
        </w:rPr>
        <w:t>,</w:t>
      </w:r>
      <w:r w:rsidR="004D7BCB" w:rsidRPr="009477A2">
        <w:rPr>
          <w:rFonts w:ascii="Times New Roman" w:hAnsi="Times New Roman" w:cs="Times New Roman"/>
          <w:sz w:val="24"/>
          <w:szCs w:val="24"/>
        </w:rPr>
        <w:t xml:space="preserve"> </w:t>
      </w:r>
      <w:r w:rsidR="004D7BCB">
        <w:rPr>
          <w:rFonts w:ascii="Times New Roman" w:hAnsi="Times New Roman" w:cs="Times New Roman"/>
          <w:sz w:val="24"/>
          <w:szCs w:val="24"/>
        </w:rPr>
        <w:t>6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D7BCB">
        <w:rPr>
          <w:rFonts w:ascii="Times New Roman" w:hAnsi="Times New Roman" w:cs="Times New Roman"/>
          <w:sz w:val="24"/>
          <w:szCs w:val="24"/>
        </w:rPr>
        <w:t>, 6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D7BCB">
        <w:rPr>
          <w:rFonts w:ascii="Times New Roman" w:hAnsi="Times New Roman" w:cs="Times New Roman"/>
          <w:sz w:val="24"/>
          <w:szCs w:val="24"/>
        </w:rPr>
        <w:t>,</w:t>
      </w:r>
      <w:r w:rsidR="004D7BCB" w:rsidRPr="00D032D8">
        <w:rPr>
          <w:rFonts w:ascii="Times New Roman" w:hAnsi="Times New Roman" w:cs="Times New Roman"/>
          <w:sz w:val="24"/>
          <w:szCs w:val="24"/>
        </w:rPr>
        <w:t xml:space="preserve"> </w:t>
      </w:r>
      <w:r w:rsidR="004D7BCB">
        <w:rPr>
          <w:rFonts w:ascii="Times New Roman" w:hAnsi="Times New Roman" w:cs="Times New Roman"/>
          <w:sz w:val="24"/>
          <w:szCs w:val="24"/>
        </w:rPr>
        <w:t>6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D7BCB">
        <w:rPr>
          <w:rFonts w:ascii="Times New Roman" w:hAnsi="Times New Roman" w:cs="Times New Roman"/>
          <w:sz w:val="24"/>
          <w:szCs w:val="24"/>
        </w:rPr>
        <w:t>,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D7BCB">
        <w:rPr>
          <w:rFonts w:ascii="Times New Roman" w:hAnsi="Times New Roman" w:cs="Times New Roman"/>
          <w:sz w:val="24"/>
          <w:szCs w:val="24"/>
        </w:rPr>
        <w:t>6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D7BCB">
        <w:rPr>
          <w:rFonts w:ascii="Times New Roman" w:hAnsi="Times New Roman" w:cs="Times New Roman"/>
          <w:sz w:val="24"/>
          <w:szCs w:val="24"/>
        </w:rPr>
        <w:t>,6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4D7BCB">
        <w:rPr>
          <w:rFonts w:ascii="Times New Roman" w:hAnsi="Times New Roman" w:cs="Times New Roman"/>
          <w:sz w:val="24"/>
          <w:szCs w:val="24"/>
        </w:rPr>
        <w:t>,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D7BCB">
        <w:rPr>
          <w:rFonts w:ascii="Times New Roman" w:hAnsi="Times New Roman" w:cs="Times New Roman"/>
          <w:sz w:val="24"/>
          <w:szCs w:val="24"/>
        </w:rPr>
        <w:t>7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D7BCB">
        <w:rPr>
          <w:rFonts w:ascii="Times New Roman" w:hAnsi="Times New Roman" w:cs="Times New Roman"/>
          <w:sz w:val="24"/>
          <w:szCs w:val="24"/>
        </w:rPr>
        <w:t>, 7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D7BCB">
        <w:rPr>
          <w:rFonts w:ascii="Times New Roman" w:hAnsi="Times New Roman" w:cs="Times New Roman"/>
          <w:sz w:val="24"/>
          <w:szCs w:val="24"/>
        </w:rPr>
        <w:t>,</w:t>
      </w:r>
      <w:r w:rsidR="004D7BCB" w:rsidRPr="00D032D8">
        <w:rPr>
          <w:rFonts w:ascii="Times New Roman" w:hAnsi="Times New Roman" w:cs="Times New Roman"/>
          <w:sz w:val="24"/>
          <w:szCs w:val="24"/>
        </w:rPr>
        <w:t xml:space="preserve"> </w:t>
      </w:r>
      <w:r w:rsidR="004D7BCB">
        <w:rPr>
          <w:rFonts w:ascii="Times New Roman" w:hAnsi="Times New Roman" w:cs="Times New Roman"/>
          <w:sz w:val="24"/>
          <w:szCs w:val="24"/>
        </w:rPr>
        <w:t>7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D7BCB">
        <w:rPr>
          <w:rFonts w:ascii="Times New Roman" w:hAnsi="Times New Roman" w:cs="Times New Roman"/>
          <w:sz w:val="24"/>
          <w:szCs w:val="24"/>
        </w:rPr>
        <w:t>, 7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4D7BCB">
        <w:rPr>
          <w:rFonts w:ascii="Times New Roman" w:hAnsi="Times New Roman" w:cs="Times New Roman"/>
          <w:sz w:val="24"/>
          <w:szCs w:val="24"/>
        </w:rPr>
        <w:t xml:space="preserve">, </w:t>
      </w:r>
      <w:r w:rsidR="004D7BCB" w:rsidRPr="00D032D8">
        <w:rPr>
          <w:rFonts w:ascii="Times New Roman" w:hAnsi="Times New Roman" w:cs="Times New Roman"/>
          <w:sz w:val="24"/>
          <w:szCs w:val="24"/>
        </w:rPr>
        <w:t>8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4D7BCB" w:rsidRPr="00D032D8">
        <w:rPr>
          <w:rFonts w:ascii="Times New Roman" w:hAnsi="Times New Roman" w:cs="Times New Roman"/>
          <w:sz w:val="24"/>
          <w:szCs w:val="24"/>
        </w:rPr>
        <w:t>, 8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4D7BCB" w:rsidRPr="00D032D8">
        <w:rPr>
          <w:rFonts w:ascii="Times New Roman" w:hAnsi="Times New Roman" w:cs="Times New Roman"/>
          <w:sz w:val="24"/>
          <w:szCs w:val="24"/>
        </w:rPr>
        <w:t>,8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4D7BCB" w:rsidRPr="00D032D8">
        <w:rPr>
          <w:rFonts w:ascii="Times New Roman" w:hAnsi="Times New Roman" w:cs="Times New Roman"/>
          <w:sz w:val="24"/>
          <w:szCs w:val="24"/>
        </w:rPr>
        <w:t>,</w:t>
      </w:r>
      <w:r w:rsidR="004D7BCB">
        <w:rPr>
          <w:rFonts w:ascii="Times New Roman" w:hAnsi="Times New Roman" w:cs="Times New Roman"/>
          <w:sz w:val="24"/>
          <w:szCs w:val="24"/>
        </w:rPr>
        <w:t>8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D7BCB">
        <w:rPr>
          <w:rFonts w:ascii="Times New Roman" w:hAnsi="Times New Roman" w:cs="Times New Roman"/>
          <w:sz w:val="24"/>
          <w:szCs w:val="24"/>
        </w:rPr>
        <w:t xml:space="preserve"> </w:t>
      </w:r>
      <w:r w:rsidR="004D7BCB" w:rsidRPr="00D032D8">
        <w:rPr>
          <w:rFonts w:ascii="Times New Roman" w:hAnsi="Times New Roman" w:cs="Times New Roman"/>
          <w:sz w:val="24"/>
          <w:szCs w:val="24"/>
        </w:rPr>
        <w:t>9</w:t>
      </w:r>
      <w:r w:rsidR="004D7BCB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4D7BCB" w:rsidRPr="00D032D8">
        <w:rPr>
          <w:rFonts w:ascii="Times New Roman" w:hAnsi="Times New Roman" w:cs="Times New Roman"/>
          <w:sz w:val="24"/>
          <w:szCs w:val="24"/>
        </w:rPr>
        <w:t>, 9</w:t>
      </w:r>
      <w:r w:rsidR="004D7BCB" w:rsidRPr="00D032D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D7BCB" w:rsidRPr="00D032D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D7BCB">
        <w:rPr>
          <w:rFonts w:ascii="Times New Roman" w:hAnsi="Times New Roman" w:cs="Times New Roman"/>
          <w:sz w:val="24"/>
          <w:szCs w:val="24"/>
        </w:rPr>
        <w:t>ы</w:t>
      </w:r>
      <w:r w:rsidR="004D7BCB" w:rsidRPr="00D032D8">
        <w:rPr>
          <w:rFonts w:ascii="Times New Roman" w:hAnsi="Times New Roman" w:cs="Times New Roman"/>
          <w:sz w:val="24"/>
          <w:szCs w:val="24"/>
        </w:rPr>
        <w:t xml:space="preserve"> – от </w:t>
      </w:r>
      <w:r w:rsidR="004D7BCB">
        <w:rPr>
          <w:rFonts w:ascii="Times New Roman" w:hAnsi="Times New Roman" w:cs="Times New Roman"/>
          <w:sz w:val="24"/>
          <w:szCs w:val="24"/>
        </w:rPr>
        <w:t>16</w:t>
      </w:r>
      <w:r w:rsidR="004D7BCB" w:rsidRPr="00D032D8">
        <w:rPr>
          <w:rFonts w:ascii="Times New Roman" w:hAnsi="Times New Roman" w:cs="Times New Roman"/>
          <w:sz w:val="24"/>
          <w:szCs w:val="24"/>
        </w:rPr>
        <w:t xml:space="preserve">% до </w:t>
      </w:r>
      <w:r w:rsidR="004D7BCB">
        <w:rPr>
          <w:rFonts w:ascii="Times New Roman" w:hAnsi="Times New Roman" w:cs="Times New Roman"/>
          <w:sz w:val="24"/>
          <w:szCs w:val="24"/>
        </w:rPr>
        <w:t>40</w:t>
      </w:r>
      <w:r w:rsidR="004D7BCB" w:rsidRPr="00D032D8">
        <w:rPr>
          <w:rFonts w:ascii="Times New Roman" w:hAnsi="Times New Roman" w:cs="Times New Roman"/>
          <w:sz w:val="24"/>
          <w:szCs w:val="24"/>
        </w:rPr>
        <w:t>%;</w:t>
      </w:r>
    </w:p>
    <w:p w14:paraId="1E3DF31D" w14:textId="77777777" w:rsidR="004D7BCB" w:rsidRPr="0089324D" w:rsidRDefault="004D7BCB" w:rsidP="004D7BCB">
      <w:pPr>
        <w:pStyle w:val="ab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32D8">
        <w:rPr>
          <w:rFonts w:ascii="Times New Roman" w:hAnsi="Times New Roman" w:cs="Times New Roman"/>
          <w:sz w:val="24"/>
          <w:szCs w:val="24"/>
        </w:rPr>
        <w:t xml:space="preserve">-  нестабильные показатели УО (ниже 100%) в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70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3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3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032D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Pr="00D032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3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Pr="00D032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32D8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Pr="00D032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2D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Pr="00D032D8">
        <w:rPr>
          <w:rFonts w:ascii="Times New Roman" w:hAnsi="Times New Roman" w:cs="Times New Roman"/>
          <w:sz w:val="24"/>
          <w:szCs w:val="24"/>
        </w:rPr>
        <w:t xml:space="preserve"> классах (от 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D032D8">
        <w:rPr>
          <w:rFonts w:ascii="Times New Roman" w:hAnsi="Times New Roman" w:cs="Times New Roman"/>
          <w:sz w:val="24"/>
          <w:szCs w:val="24"/>
        </w:rPr>
        <w:t xml:space="preserve">% до 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D032D8">
        <w:rPr>
          <w:rFonts w:ascii="Times New Roman" w:hAnsi="Times New Roman" w:cs="Times New Roman"/>
          <w:sz w:val="24"/>
          <w:szCs w:val="24"/>
        </w:rPr>
        <w:t>%).</w:t>
      </w:r>
    </w:p>
    <w:p w14:paraId="3430B4DD" w14:textId="49A45243" w:rsidR="00B13713" w:rsidRPr="00D032D8" w:rsidRDefault="00B13713" w:rsidP="004D7BCB">
      <w:pPr>
        <w:pStyle w:val="ab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32D8">
        <w:rPr>
          <w:rFonts w:ascii="Times New Roman" w:hAnsi="Times New Roman" w:cs="Times New Roman"/>
          <w:b/>
          <w:sz w:val="24"/>
          <w:szCs w:val="24"/>
        </w:rPr>
        <w:t xml:space="preserve">    3.  </w:t>
      </w:r>
      <w:r w:rsidRPr="00D032D8">
        <w:rPr>
          <w:rFonts w:ascii="Times New Roman" w:hAnsi="Times New Roman" w:cs="Times New Roman"/>
          <w:b/>
          <w:i/>
          <w:sz w:val="24"/>
          <w:szCs w:val="24"/>
        </w:rPr>
        <w:t>Администрации:</w:t>
      </w:r>
    </w:p>
    <w:p w14:paraId="4B97420C" w14:textId="77777777" w:rsidR="00B13713" w:rsidRDefault="00B13713" w:rsidP="00B13713">
      <w:pPr>
        <w:pStyle w:val="a9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5A">
        <w:rPr>
          <w:rFonts w:ascii="Times New Roman" w:hAnsi="Times New Roman" w:cs="Times New Roman"/>
          <w:sz w:val="24"/>
          <w:szCs w:val="24"/>
        </w:rPr>
        <w:t xml:space="preserve">Составить план </w:t>
      </w:r>
      <w:r w:rsidRPr="0098535A">
        <w:rPr>
          <w:rFonts w:ascii="Times New Roman" w:hAnsi="Times New Roman" w:cs="Times New Roman"/>
          <w:bCs/>
          <w:sz w:val="24"/>
          <w:szCs w:val="24"/>
        </w:rPr>
        <w:t>мероприятий по предупреждению неуспеваемости обучающихся по результатам 3 четверти.</w:t>
      </w:r>
    </w:p>
    <w:p w14:paraId="04CDB64E" w14:textId="70C0A5B2" w:rsidR="00B13713" w:rsidRDefault="00B13713" w:rsidP="00B13713">
      <w:pPr>
        <w:pStyle w:val="a9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5B3">
        <w:rPr>
          <w:rFonts w:ascii="Times New Roman" w:hAnsi="Times New Roman" w:cs="Times New Roman"/>
          <w:bCs/>
          <w:sz w:val="24"/>
          <w:szCs w:val="24"/>
        </w:rPr>
        <w:t>Провести собеседование с классными руководителями и учителями-предметниками по теме: «Работа с неуспевающими учащимися и учащимися «группы риска» в 3 четверти 20</w:t>
      </w:r>
      <w:r w:rsidR="00F0280B">
        <w:rPr>
          <w:rFonts w:ascii="Times New Roman" w:hAnsi="Times New Roman" w:cs="Times New Roman"/>
          <w:bCs/>
          <w:sz w:val="24"/>
          <w:szCs w:val="24"/>
        </w:rPr>
        <w:t>2</w:t>
      </w:r>
      <w:r w:rsidR="00B10874">
        <w:rPr>
          <w:rFonts w:ascii="Times New Roman" w:hAnsi="Times New Roman" w:cs="Times New Roman"/>
          <w:bCs/>
          <w:sz w:val="24"/>
          <w:szCs w:val="24"/>
        </w:rPr>
        <w:t>1</w:t>
      </w:r>
      <w:r w:rsidR="00F0280B">
        <w:rPr>
          <w:rFonts w:ascii="Times New Roman" w:hAnsi="Times New Roman" w:cs="Times New Roman"/>
          <w:bCs/>
          <w:sz w:val="24"/>
          <w:szCs w:val="24"/>
        </w:rPr>
        <w:t>-</w:t>
      </w:r>
      <w:r w:rsidR="00B10874">
        <w:rPr>
          <w:rFonts w:ascii="Times New Roman" w:hAnsi="Times New Roman" w:cs="Times New Roman"/>
          <w:bCs/>
          <w:sz w:val="24"/>
          <w:szCs w:val="24"/>
        </w:rPr>
        <w:t>2022</w:t>
      </w:r>
      <w:r w:rsidR="00B10874" w:rsidRPr="002955B3">
        <w:rPr>
          <w:rFonts w:ascii="Times New Roman" w:hAnsi="Times New Roman" w:cs="Times New Roman"/>
          <w:bCs/>
          <w:sz w:val="24"/>
          <w:szCs w:val="24"/>
        </w:rPr>
        <w:t xml:space="preserve"> учебного</w:t>
      </w:r>
      <w:r w:rsidRPr="002955B3">
        <w:rPr>
          <w:rFonts w:ascii="Times New Roman" w:hAnsi="Times New Roman" w:cs="Times New Roman"/>
          <w:bCs/>
          <w:sz w:val="24"/>
          <w:szCs w:val="24"/>
        </w:rPr>
        <w:t xml:space="preserve"> года», с просмотром ведения тематического учета знаний и тетрадей с результатами индивидуальной работы с учеником.</w:t>
      </w:r>
    </w:p>
    <w:p w14:paraId="62D7900C" w14:textId="11233CDA" w:rsidR="00B13713" w:rsidRDefault="00B13713" w:rsidP="00B13713">
      <w:pPr>
        <w:pStyle w:val="a9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5B3">
        <w:rPr>
          <w:rFonts w:ascii="Times New Roman" w:hAnsi="Times New Roman" w:cs="Times New Roman"/>
          <w:bCs/>
          <w:sz w:val="24"/>
          <w:szCs w:val="24"/>
        </w:rPr>
        <w:t>Провести заседание малого педсовета с приглашением учащихся и родителей неуспевающих учащихся (</w:t>
      </w:r>
      <w:r w:rsidR="00B10874">
        <w:rPr>
          <w:rFonts w:ascii="Times New Roman" w:hAnsi="Times New Roman" w:cs="Times New Roman"/>
          <w:bCs/>
          <w:sz w:val="24"/>
          <w:szCs w:val="24"/>
        </w:rPr>
        <w:t>09</w:t>
      </w:r>
      <w:r w:rsidRPr="002955B3">
        <w:rPr>
          <w:rFonts w:ascii="Times New Roman" w:hAnsi="Times New Roman" w:cs="Times New Roman"/>
          <w:bCs/>
          <w:sz w:val="24"/>
          <w:szCs w:val="24"/>
        </w:rPr>
        <w:t>.04.20</w:t>
      </w:r>
      <w:r w:rsidR="00F0280B">
        <w:rPr>
          <w:rFonts w:ascii="Times New Roman" w:hAnsi="Times New Roman" w:cs="Times New Roman"/>
          <w:bCs/>
          <w:sz w:val="24"/>
          <w:szCs w:val="24"/>
        </w:rPr>
        <w:t>2</w:t>
      </w:r>
      <w:r w:rsidR="00B10874">
        <w:rPr>
          <w:rFonts w:ascii="Times New Roman" w:hAnsi="Times New Roman" w:cs="Times New Roman"/>
          <w:bCs/>
          <w:sz w:val="24"/>
          <w:szCs w:val="24"/>
        </w:rPr>
        <w:t>2</w:t>
      </w:r>
      <w:r w:rsidRPr="002955B3">
        <w:rPr>
          <w:rFonts w:ascii="Times New Roman" w:hAnsi="Times New Roman" w:cs="Times New Roman"/>
          <w:bCs/>
          <w:sz w:val="24"/>
          <w:szCs w:val="24"/>
        </w:rPr>
        <w:t xml:space="preserve"> г).</w:t>
      </w:r>
    </w:p>
    <w:p w14:paraId="02BE01AB" w14:textId="77777777" w:rsidR="00B13713" w:rsidRPr="002955B3" w:rsidRDefault="00B13713" w:rsidP="00B13713">
      <w:pPr>
        <w:pStyle w:val="a9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5B3">
        <w:rPr>
          <w:rFonts w:ascii="Times New Roman" w:hAnsi="Times New Roman" w:cs="Times New Roman"/>
          <w:sz w:val="24"/>
          <w:szCs w:val="24"/>
        </w:rPr>
        <w:t>Усилить контроль  за организацией и проведением индивидуальной работы с неуспевающими учащимися с целью недопущения неудовлетворительных результатов по предметам в 4 четверти.</w:t>
      </w:r>
    </w:p>
    <w:p w14:paraId="4E52A069" w14:textId="77777777" w:rsidR="00B13713" w:rsidRPr="002955B3" w:rsidRDefault="00B13713" w:rsidP="00B13713">
      <w:pPr>
        <w:pStyle w:val="a9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5B3">
        <w:rPr>
          <w:rFonts w:ascii="Times New Roman" w:hAnsi="Times New Roman" w:cs="Times New Roman"/>
          <w:sz w:val="24"/>
          <w:szCs w:val="24"/>
        </w:rPr>
        <w:t>Осуществлять контроль по реализации ФЗ №120 в части принятия своевременных мер к получению детьми школьного возраста обязательного общего образования.</w:t>
      </w:r>
    </w:p>
    <w:p w14:paraId="574F3DF1" w14:textId="05145CE8" w:rsidR="004D7BCB" w:rsidRPr="004D7BCB" w:rsidRDefault="00B13713" w:rsidP="004D7BCB">
      <w:pPr>
        <w:pStyle w:val="a9"/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55B3">
        <w:rPr>
          <w:rFonts w:ascii="Times New Roman" w:eastAsia="Calibri" w:hAnsi="Times New Roman" w:cs="Times New Roman"/>
          <w:sz w:val="24"/>
          <w:szCs w:val="24"/>
        </w:rPr>
        <w:t xml:space="preserve">Провести административный </w:t>
      </w:r>
      <w:r w:rsidR="00B10874" w:rsidRPr="002955B3">
        <w:rPr>
          <w:rFonts w:ascii="Times New Roman" w:eastAsia="Calibri" w:hAnsi="Times New Roman" w:cs="Times New Roman"/>
          <w:sz w:val="24"/>
          <w:szCs w:val="24"/>
        </w:rPr>
        <w:t>контроль за посещаемостью</w:t>
      </w:r>
      <w:r w:rsidRPr="002955B3">
        <w:rPr>
          <w:rFonts w:ascii="Times New Roman" w:eastAsia="Calibri" w:hAnsi="Times New Roman" w:cs="Times New Roman"/>
          <w:sz w:val="24"/>
          <w:szCs w:val="24"/>
        </w:rPr>
        <w:t xml:space="preserve"> обучающихся (ежедневный анализ классных руководителей причин и количества пропусков без уважительной причины по </w:t>
      </w:r>
      <w:r w:rsidR="00B10874" w:rsidRPr="002955B3">
        <w:rPr>
          <w:rFonts w:ascii="Times New Roman" w:eastAsia="Calibri" w:hAnsi="Times New Roman" w:cs="Times New Roman"/>
          <w:sz w:val="24"/>
          <w:szCs w:val="24"/>
        </w:rPr>
        <w:t>классу) с 01.04.2022</w:t>
      </w:r>
      <w:r w:rsidR="00F0280B">
        <w:rPr>
          <w:rFonts w:ascii="Times New Roman" w:eastAsia="Calibri" w:hAnsi="Times New Roman" w:cs="Times New Roman"/>
          <w:sz w:val="24"/>
          <w:szCs w:val="24"/>
        </w:rPr>
        <w:t xml:space="preserve"> по 30.04.202</w:t>
      </w:r>
      <w:r w:rsidR="00B10874">
        <w:rPr>
          <w:rFonts w:ascii="Times New Roman" w:eastAsia="Calibri" w:hAnsi="Times New Roman" w:cs="Times New Roman"/>
          <w:sz w:val="24"/>
          <w:szCs w:val="24"/>
        </w:rPr>
        <w:t>2</w:t>
      </w:r>
      <w:r w:rsidRPr="002955B3">
        <w:rPr>
          <w:rFonts w:ascii="Times New Roman" w:eastAsia="Calibri" w:hAnsi="Times New Roman" w:cs="Times New Roman"/>
          <w:sz w:val="24"/>
          <w:szCs w:val="24"/>
        </w:rPr>
        <w:t xml:space="preserve"> г.: </w:t>
      </w:r>
    </w:p>
    <w:p w14:paraId="27697D48" w14:textId="173FF29E" w:rsidR="004D7BCB" w:rsidRDefault="004D7BCB" w:rsidP="004D7BCB">
      <w:pPr>
        <w:pStyle w:val="a9"/>
        <w:tabs>
          <w:tab w:val="left" w:pos="5505"/>
        </w:tabs>
        <w:spacing w:after="0" w:line="240" w:lineRule="auto"/>
        <w:ind w:left="129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5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класс (</w:t>
      </w:r>
      <w:proofErr w:type="spellStart"/>
      <w:r w:rsidRPr="0098535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. руководитель – </w:t>
      </w:r>
      <w:r>
        <w:rPr>
          <w:rFonts w:ascii="Times New Roman" w:eastAsia="Calibri" w:hAnsi="Times New Roman" w:cs="Times New Roman"/>
          <w:sz w:val="24"/>
          <w:szCs w:val="24"/>
        </w:rPr>
        <w:t>Мирзаева Х.С.</w:t>
      </w:r>
      <w:r w:rsidRPr="0098535A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14F7F8D8" w14:textId="0B4B4AE1" w:rsidR="004D7BCB" w:rsidRPr="00CB7CD1" w:rsidRDefault="004D7BCB" w:rsidP="004D7BCB">
      <w:pPr>
        <w:pStyle w:val="a9"/>
        <w:tabs>
          <w:tab w:val="left" w:pos="5505"/>
        </w:tabs>
        <w:spacing w:after="0" w:line="240" w:lineRule="auto"/>
        <w:ind w:left="12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8535A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класс (</w:t>
      </w:r>
      <w:proofErr w:type="spellStart"/>
      <w:r w:rsidRPr="0098535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. руководитель – </w:t>
      </w:r>
      <w:r>
        <w:rPr>
          <w:rFonts w:ascii="Times New Roman" w:eastAsia="Calibri" w:hAnsi="Times New Roman" w:cs="Times New Roman"/>
          <w:sz w:val="24"/>
          <w:szCs w:val="24"/>
        </w:rPr>
        <w:t>Яхьяева О.М.</w:t>
      </w:r>
      <w:r w:rsidRPr="0098535A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119C0C30" w14:textId="6284450C" w:rsidR="004D7BCB" w:rsidRDefault="004D7BCB" w:rsidP="004D7BCB">
      <w:pPr>
        <w:pStyle w:val="a9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8535A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класс (</w:t>
      </w:r>
      <w:proofErr w:type="spellStart"/>
      <w:r w:rsidRPr="0098535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. руководитель – </w:t>
      </w:r>
      <w:r>
        <w:rPr>
          <w:rFonts w:ascii="Times New Roman" w:eastAsia="Calibri" w:hAnsi="Times New Roman" w:cs="Times New Roman"/>
          <w:sz w:val="24"/>
          <w:szCs w:val="24"/>
        </w:rPr>
        <w:t>Учуева Ш. А.-Б.</w:t>
      </w:r>
      <w:r w:rsidRPr="0098535A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3B72BF80" w14:textId="0759B6C1" w:rsidR="004D7BCB" w:rsidRPr="004D7BCB" w:rsidRDefault="004D7BCB" w:rsidP="004D7BCB">
      <w:pPr>
        <w:pStyle w:val="a9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D7BCB">
        <w:rPr>
          <w:rFonts w:ascii="Times New Roman" w:eastAsia="Calibri" w:hAnsi="Times New Roman" w:cs="Times New Roman"/>
          <w:sz w:val="24"/>
          <w:szCs w:val="24"/>
        </w:rPr>
        <w:t>7</w:t>
      </w:r>
      <w:r w:rsidRPr="004D7BCB">
        <w:rPr>
          <w:rFonts w:ascii="Times New Roman" w:eastAsia="Calibri" w:hAnsi="Times New Roman" w:cs="Times New Roman"/>
          <w:sz w:val="24"/>
          <w:szCs w:val="24"/>
          <w:vertAlign w:val="superscript"/>
        </w:rPr>
        <w:t>4</w:t>
      </w:r>
      <w:r w:rsidRPr="004D7BCB">
        <w:rPr>
          <w:rFonts w:ascii="Times New Roman" w:eastAsia="Calibri" w:hAnsi="Times New Roman" w:cs="Times New Roman"/>
          <w:sz w:val="24"/>
          <w:szCs w:val="24"/>
        </w:rPr>
        <w:t xml:space="preserve"> класс (</w:t>
      </w:r>
      <w:proofErr w:type="spellStart"/>
      <w:r w:rsidRPr="004D7BCB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4D7BCB">
        <w:rPr>
          <w:rFonts w:ascii="Times New Roman" w:eastAsia="Calibri" w:hAnsi="Times New Roman" w:cs="Times New Roman"/>
          <w:sz w:val="24"/>
          <w:szCs w:val="24"/>
        </w:rPr>
        <w:t>. руководитель – Савина В.И.);</w:t>
      </w:r>
    </w:p>
    <w:p w14:paraId="3C296E09" w14:textId="17C4B1FA" w:rsidR="004D7BCB" w:rsidRPr="008170A7" w:rsidRDefault="004D7BCB" w:rsidP="004D7BCB">
      <w:pPr>
        <w:pStyle w:val="a9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7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класс (</w:t>
      </w:r>
      <w:proofErr w:type="spellStart"/>
      <w:r w:rsidRPr="0098535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. руководитель – </w:t>
      </w:r>
      <w:r>
        <w:rPr>
          <w:rFonts w:ascii="Times New Roman" w:eastAsia="Calibri" w:hAnsi="Times New Roman" w:cs="Times New Roman"/>
          <w:sz w:val="24"/>
          <w:szCs w:val="24"/>
        </w:rPr>
        <w:t>Пономарева Г.Б.</w:t>
      </w:r>
      <w:r w:rsidRPr="0098535A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C6F35A0" w14:textId="6FEC8F92" w:rsidR="004D7BCB" w:rsidRDefault="004D7BCB" w:rsidP="004D7BCB">
      <w:pPr>
        <w:pStyle w:val="a9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8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и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класс (</w:t>
      </w:r>
      <w:proofErr w:type="spellStart"/>
      <w:r w:rsidRPr="0098535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98535A">
        <w:rPr>
          <w:rFonts w:ascii="Times New Roman" w:eastAsia="Calibri" w:hAnsi="Times New Roman" w:cs="Times New Roman"/>
          <w:sz w:val="24"/>
          <w:szCs w:val="24"/>
        </w:rPr>
        <w:t>. руководитель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Курбайтаева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Г.А.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1CDB62C9" w14:textId="3FC745C6" w:rsidR="004D7BCB" w:rsidRPr="004D7BCB" w:rsidRDefault="004D7BCB" w:rsidP="004D7BCB">
      <w:pPr>
        <w:pStyle w:val="a9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98535A">
        <w:rPr>
          <w:rFonts w:ascii="Times New Roman" w:eastAsia="Calibri" w:hAnsi="Times New Roman" w:cs="Times New Roman"/>
          <w:sz w:val="24"/>
          <w:szCs w:val="24"/>
        </w:rPr>
        <w:t xml:space="preserve"> класс (</w:t>
      </w:r>
      <w:proofErr w:type="spellStart"/>
      <w:r w:rsidRPr="0098535A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98535A">
        <w:rPr>
          <w:rFonts w:ascii="Times New Roman" w:eastAsia="Calibri" w:hAnsi="Times New Roman" w:cs="Times New Roman"/>
          <w:sz w:val="24"/>
          <w:szCs w:val="24"/>
        </w:rPr>
        <w:t>. руководитель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Омарова С.В</w:t>
      </w:r>
      <w:r w:rsidRPr="0098535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6F45EED3" w14:textId="77777777" w:rsidR="00B13713" w:rsidRDefault="00B13713" w:rsidP="00B13713">
      <w:pPr>
        <w:pStyle w:val="a9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Pr="00891DBB">
        <w:rPr>
          <w:rFonts w:ascii="Times New Roman" w:hAnsi="Times New Roman" w:cs="Times New Roman"/>
          <w:b/>
          <w:i/>
          <w:sz w:val="24"/>
          <w:szCs w:val="24"/>
        </w:rPr>
        <w:t>Классным руководителям:</w:t>
      </w:r>
    </w:p>
    <w:p w14:paraId="68E7F515" w14:textId="2801474A" w:rsidR="00B13713" w:rsidRPr="002955B3" w:rsidRDefault="00B13713" w:rsidP="00B13713">
      <w:pPr>
        <w:pStyle w:val="a9"/>
        <w:numPr>
          <w:ilvl w:val="0"/>
          <w:numId w:val="4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55B3">
        <w:rPr>
          <w:rFonts w:ascii="Times New Roman" w:hAnsi="Times New Roman" w:cs="Times New Roman"/>
          <w:sz w:val="24"/>
          <w:szCs w:val="24"/>
        </w:rPr>
        <w:t xml:space="preserve">Проинформировать родителей об итогах четверти.  </w:t>
      </w:r>
      <w:r w:rsidR="00B10874" w:rsidRPr="002955B3">
        <w:rPr>
          <w:rFonts w:ascii="Times New Roman" w:hAnsi="Times New Roman" w:cs="Times New Roman"/>
          <w:sz w:val="24"/>
          <w:szCs w:val="24"/>
        </w:rPr>
        <w:t>В системе</w:t>
      </w:r>
      <w:r w:rsidRPr="002955B3">
        <w:rPr>
          <w:rFonts w:ascii="Times New Roman" w:hAnsi="Times New Roman" w:cs="Times New Roman"/>
          <w:sz w:val="24"/>
          <w:szCs w:val="24"/>
        </w:rPr>
        <w:t xml:space="preserve"> поддерживать постоянную связь с родителями обучающихся. </w:t>
      </w:r>
    </w:p>
    <w:p w14:paraId="25B21E24" w14:textId="4F8B2C0F" w:rsidR="00B13713" w:rsidRPr="002955B3" w:rsidRDefault="00B13713" w:rsidP="00B13713">
      <w:pPr>
        <w:pStyle w:val="a9"/>
        <w:numPr>
          <w:ilvl w:val="0"/>
          <w:numId w:val="4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55B3">
        <w:rPr>
          <w:rFonts w:ascii="Times New Roman" w:hAnsi="Times New Roman" w:cs="Times New Roman"/>
          <w:sz w:val="24"/>
          <w:szCs w:val="24"/>
        </w:rPr>
        <w:t xml:space="preserve">Проанализировать причины снижения и стагнации показателей качества знаний; у каждого обучающегося добиваться повышения показателя качественности, вести индивидуальную работу с обучающимися и их родителями по индивидуализации образовательных маршрутов обучающихся, вести системную работу с учителями-предметниками, своевременно реагировать на удовлетворительные и неудовлетворительные отметки, пропуски по неуважительным </w:t>
      </w:r>
      <w:r w:rsidR="00B10874" w:rsidRPr="002955B3">
        <w:rPr>
          <w:rFonts w:ascii="Times New Roman" w:hAnsi="Times New Roman" w:cs="Times New Roman"/>
          <w:sz w:val="24"/>
          <w:szCs w:val="24"/>
        </w:rPr>
        <w:t>причинам обучающихся</w:t>
      </w:r>
      <w:r w:rsidRPr="002955B3">
        <w:rPr>
          <w:rFonts w:ascii="Times New Roman" w:hAnsi="Times New Roman" w:cs="Times New Roman"/>
          <w:sz w:val="24"/>
          <w:szCs w:val="24"/>
        </w:rPr>
        <w:t xml:space="preserve"> своего класса.</w:t>
      </w:r>
    </w:p>
    <w:p w14:paraId="3D3B1A0E" w14:textId="77777777" w:rsidR="00B13713" w:rsidRPr="002955B3" w:rsidRDefault="00B13713" w:rsidP="00B13713">
      <w:pPr>
        <w:pStyle w:val="a9"/>
        <w:numPr>
          <w:ilvl w:val="0"/>
          <w:numId w:val="4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55B3">
        <w:rPr>
          <w:rFonts w:ascii="Times New Roman" w:hAnsi="Times New Roman" w:cs="Times New Roman"/>
          <w:sz w:val="24"/>
          <w:szCs w:val="24"/>
        </w:rPr>
        <w:t xml:space="preserve">  Обратить внимание на качество выполнения домашних заданий, посещаемость дополнительных занятий, своевременность отработок задолженностей.</w:t>
      </w:r>
    </w:p>
    <w:p w14:paraId="1F634FCC" w14:textId="1BA3946C" w:rsidR="00B13713" w:rsidRPr="002955B3" w:rsidRDefault="00B10874" w:rsidP="00B13713">
      <w:pPr>
        <w:pStyle w:val="a9"/>
        <w:numPr>
          <w:ilvl w:val="0"/>
          <w:numId w:val="42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55B3">
        <w:rPr>
          <w:rFonts w:ascii="Times New Roman" w:hAnsi="Times New Roman" w:cs="Times New Roman"/>
          <w:iCs/>
          <w:color w:val="000000"/>
          <w:sz w:val="24"/>
          <w:szCs w:val="24"/>
        </w:rPr>
        <w:t>Составить списки</w:t>
      </w:r>
      <w:r w:rsidR="00B13713" w:rsidRPr="002955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обучающихся зоны повышенного внимания (неуспевающие учащиеся, учащиеся имеющие одну «3» или «4</w:t>
      </w:r>
      <w:r w:rsidRPr="002955B3">
        <w:rPr>
          <w:rFonts w:ascii="Times New Roman" w:hAnsi="Times New Roman" w:cs="Times New Roman"/>
          <w:iCs/>
          <w:color w:val="000000"/>
          <w:sz w:val="24"/>
          <w:szCs w:val="24"/>
        </w:rPr>
        <w:t>») по</w:t>
      </w:r>
      <w:r w:rsidR="00B13713" w:rsidRPr="002955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классам и прикрепить к обложке классных журналов. Для каждого </w:t>
      </w:r>
      <w:r w:rsidRPr="002955B3">
        <w:rPr>
          <w:rFonts w:ascii="Times New Roman" w:hAnsi="Times New Roman" w:cs="Times New Roman"/>
          <w:iCs/>
          <w:color w:val="000000"/>
          <w:sz w:val="24"/>
          <w:szCs w:val="24"/>
        </w:rPr>
        <w:t>учителя составить</w:t>
      </w:r>
      <w:r w:rsidR="00B13713" w:rsidRPr="002955B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индивидуальную карту ЗПВ, в которой запланировать индивидуальную коррекционную работу с данной категорией обучающихся.</w:t>
      </w:r>
    </w:p>
    <w:p w14:paraId="3FF90E3D" w14:textId="77777777" w:rsidR="00B13713" w:rsidRPr="002955B3" w:rsidRDefault="00B13713" w:rsidP="00B13713">
      <w:pPr>
        <w:pStyle w:val="a9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55B3">
        <w:rPr>
          <w:rFonts w:ascii="Times New Roman" w:hAnsi="Times New Roman" w:cs="Times New Roman"/>
          <w:b/>
          <w:iCs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2955B3">
        <w:rPr>
          <w:rFonts w:ascii="Times New Roman" w:hAnsi="Times New Roman" w:cs="Times New Roman"/>
          <w:b/>
          <w:i/>
          <w:sz w:val="24"/>
          <w:szCs w:val="24"/>
        </w:rPr>
        <w:t>Учителям - предметникам:</w:t>
      </w:r>
    </w:p>
    <w:p w14:paraId="50A41ECA" w14:textId="77777777" w:rsidR="00B13713" w:rsidRDefault="00B13713" w:rsidP="00B13713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5B3">
        <w:rPr>
          <w:rFonts w:ascii="Times New Roman" w:hAnsi="Times New Roman" w:cs="Times New Roman"/>
          <w:sz w:val="24"/>
          <w:szCs w:val="24"/>
        </w:rPr>
        <w:t>Оценивание знаний проводить регулярно, без задержек с выставлением отметки в дневники, классные журналы, для своевременного принятия мер родителями, классными руководителями.</w:t>
      </w:r>
    </w:p>
    <w:p w14:paraId="433E030D" w14:textId="77777777" w:rsidR="00B13713" w:rsidRDefault="00B13713" w:rsidP="00B13713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5B3">
        <w:rPr>
          <w:rFonts w:ascii="Times New Roman" w:hAnsi="Times New Roman" w:cs="Times New Roman"/>
          <w:sz w:val="24"/>
          <w:szCs w:val="24"/>
        </w:rPr>
        <w:t>Обратить внимание на ранжирование заданий по степени сложности, методические приёмы и способы организации учебной деятельности с обучающимися, имеющими разный уровень учебных способностей.</w:t>
      </w:r>
    </w:p>
    <w:p w14:paraId="3D07D121" w14:textId="77777777" w:rsidR="00B13713" w:rsidRDefault="00B13713" w:rsidP="00B13713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5B3">
        <w:rPr>
          <w:rFonts w:ascii="Times New Roman" w:hAnsi="Times New Roman" w:cs="Times New Roman"/>
          <w:sz w:val="24"/>
          <w:szCs w:val="24"/>
        </w:rPr>
        <w:t>Организовать занятия с неуспевающими учащимися    для коррекции знаний и предотвращения неудовлетворительной успеваемости.</w:t>
      </w:r>
    </w:p>
    <w:p w14:paraId="6FEEBCCC" w14:textId="77777777" w:rsidR="00B13713" w:rsidRPr="002955B3" w:rsidRDefault="00B13713" w:rsidP="00B13713">
      <w:pPr>
        <w:pStyle w:val="a9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5B3">
        <w:rPr>
          <w:rFonts w:ascii="Times New Roman" w:hAnsi="Times New Roman" w:cs="Times New Roman"/>
          <w:sz w:val="24"/>
          <w:szCs w:val="24"/>
        </w:rPr>
        <w:t>Проводить индивидуальные образовательные маршруты для учащихся с низкой мотивацией к обучению.</w:t>
      </w:r>
    </w:p>
    <w:p w14:paraId="34CDC7D6" w14:textId="77777777" w:rsidR="00B13713" w:rsidRPr="00891DBB" w:rsidRDefault="00B13713" w:rsidP="00B1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Pr="00891DBB">
        <w:rPr>
          <w:rFonts w:ascii="Times New Roman" w:hAnsi="Times New Roman" w:cs="Times New Roman"/>
          <w:b/>
          <w:i/>
          <w:sz w:val="24"/>
          <w:szCs w:val="24"/>
        </w:rPr>
        <w:t xml:space="preserve">   Руководителям ПМО: </w:t>
      </w:r>
    </w:p>
    <w:p w14:paraId="55781B9B" w14:textId="77777777" w:rsidR="00B13713" w:rsidRDefault="00B13713" w:rsidP="00B13713">
      <w:pPr>
        <w:pStyle w:val="a9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55B3">
        <w:rPr>
          <w:rFonts w:ascii="Times New Roman" w:hAnsi="Times New Roman" w:cs="Times New Roman"/>
          <w:sz w:val="24"/>
          <w:szCs w:val="24"/>
        </w:rPr>
        <w:t>На заседаниях МО проанализировать результаты 3 четверти,  определить способы, приемы и методы, способствующие повышению качества знаний по предметам, имеющих отрицательную динамику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C7F25B" w14:textId="77777777" w:rsidR="00B13713" w:rsidRPr="002955B3" w:rsidRDefault="00B13713" w:rsidP="00B13713">
      <w:pPr>
        <w:pStyle w:val="a9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55B3">
        <w:rPr>
          <w:rFonts w:ascii="Times New Roman" w:hAnsi="Times New Roman" w:cs="Times New Roman"/>
          <w:spacing w:val="10"/>
          <w:sz w:val="24"/>
          <w:szCs w:val="24"/>
        </w:rPr>
        <w:t>Школьному психологу провести индивидуальную работу с неуспевающими учащимися   по выявлению причин неуспеваемости и по определению путей их преодоления,</w:t>
      </w:r>
      <w:r w:rsidRPr="002955B3">
        <w:rPr>
          <w:rFonts w:ascii="Times New Roman" w:hAnsi="Times New Roman" w:cs="Times New Roman"/>
          <w:sz w:val="24"/>
          <w:szCs w:val="24"/>
        </w:rPr>
        <w:t xml:space="preserve"> определить уровень учебной мотивации.</w:t>
      </w:r>
      <w:r w:rsidRPr="002955B3">
        <w:rPr>
          <w:sz w:val="24"/>
        </w:rPr>
        <w:t xml:space="preserve">                  </w:t>
      </w:r>
    </w:p>
    <w:p w14:paraId="40A98039" w14:textId="3519FA2E" w:rsidR="00B13713" w:rsidRDefault="00236989" w:rsidP="00B137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DEE20CC" wp14:editId="63E21FAB">
            <wp:simplePos x="0" y="0"/>
            <wp:positionH relativeFrom="column">
              <wp:posOffset>685800</wp:posOffset>
            </wp:positionH>
            <wp:positionV relativeFrom="paragraph">
              <wp:posOffset>46990</wp:posOffset>
            </wp:positionV>
            <wp:extent cx="4274820" cy="1423035"/>
            <wp:effectExtent l="19050" t="0" r="0" b="0"/>
            <wp:wrapNone/>
            <wp:docPr id="2" name="Рисунок 2" descr="C:\Users\Лариса\Desktop\ЭПД\ЭПД_ - копия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ЭПД\ЭПД_ - копия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713">
        <w:rPr>
          <w:rFonts w:ascii="Times New Roman" w:hAnsi="Times New Roman" w:cs="Times New Roman"/>
          <w:b/>
          <w:sz w:val="24"/>
          <w:szCs w:val="24"/>
        </w:rPr>
        <w:t>7</w:t>
      </w:r>
      <w:r w:rsidR="00B13713" w:rsidRPr="003F7C5F">
        <w:rPr>
          <w:rFonts w:ascii="Times New Roman" w:hAnsi="Times New Roman" w:cs="Times New Roman"/>
          <w:b/>
          <w:sz w:val="24"/>
          <w:szCs w:val="24"/>
        </w:rPr>
        <w:t>.</w:t>
      </w:r>
      <w:r w:rsidR="00B13713" w:rsidRPr="002734A4">
        <w:rPr>
          <w:rFonts w:ascii="Times New Roman" w:hAnsi="Times New Roman" w:cs="Times New Roman"/>
          <w:sz w:val="24"/>
          <w:szCs w:val="24"/>
        </w:rPr>
        <w:t xml:space="preserve">  Контроль исполнения приказа оставляю за собой.</w:t>
      </w:r>
    </w:p>
    <w:p w14:paraId="41A8EB97" w14:textId="63AE69B4" w:rsidR="00A73F48" w:rsidRPr="0098535A" w:rsidRDefault="00A73F48" w:rsidP="00B137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A4DAF" w14:textId="2CDE37DB" w:rsidR="00752BDB" w:rsidRPr="00DD171E" w:rsidRDefault="00B13713" w:rsidP="00236989">
      <w:pPr>
        <w:pStyle w:val="a5"/>
        <w:spacing w:line="360" w:lineRule="auto"/>
        <w:jc w:val="left"/>
        <w:rPr>
          <w:b/>
          <w:sz w:val="24"/>
        </w:rPr>
      </w:pPr>
      <w:r>
        <w:rPr>
          <w:sz w:val="24"/>
        </w:rPr>
        <w:t xml:space="preserve">                          </w:t>
      </w:r>
      <w:r w:rsidR="00236989">
        <w:rPr>
          <w:sz w:val="24"/>
        </w:rPr>
        <w:t xml:space="preserve"> </w:t>
      </w:r>
    </w:p>
    <w:sectPr w:rsidR="00752BDB" w:rsidRPr="00DD171E" w:rsidSect="004D7BCB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485FFF"/>
    <w:multiLevelType w:val="hybridMultilevel"/>
    <w:tmpl w:val="22206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2C1368"/>
    <w:multiLevelType w:val="hybridMultilevel"/>
    <w:tmpl w:val="85F8E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B1FF4"/>
    <w:multiLevelType w:val="hybridMultilevel"/>
    <w:tmpl w:val="F856C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45C45"/>
    <w:multiLevelType w:val="hybridMultilevel"/>
    <w:tmpl w:val="FC60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0366E"/>
    <w:multiLevelType w:val="hybridMultilevel"/>
    <w:tmpl w:val="B566A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7A0F82"/>
    <w:multiLevelType w:val="hybridMultilevel"/>
    <w:tmpl w:val="3140E4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532F07"/>
    <w:multiLevelType w:val="hybridMultilevel"/>
    <w:tmpl w:val="BAD28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9"/>
  </w:num>
  <w:num w:numId="4">
    <w:abstractNumId w:val="33"/>
  </w:num>
  <w:num w:numId="5">
    <w:abstractNumId w:val="36"/>
  </w:num>
  <w:num w:numId="6">
    <w:abstractNumId w:val="24"/>
  </w:num>
  <w:num w:numId="7">
    <w:abstractNumId w:val="1"/>
  </w:num>
  <w:num w:numId="8">
    <w:abstractNumId w:val="4"/>
  </w:num>
  <w:num w:numId="9">
    <w:abstractNumId w:val="14"/>
  </w:num>
  <w:num w:numId="10">
    <w:abstractNumId w:val="23"/>
  </w:num>
  <w:num w:numId="11">
    <w:abstractNumId w:val="34"/>
  </w:num>
  <w:num w:numId="12">
    <w:abstractNumId w:val="37"/>
  </w:num>
  <w:num w:numId="13">
    <w:abstractNumId w:val="27"/>
  </w:num>
  <w:num w:numId="14">
    <w:abstractNumId w:val="16"/>
  </w:num>
  <w:num w:numId="15">
    <w:abstractNumId w:val="35"/>
  </w:num>
  <w:num w:numId="16">
    <w:abstractNumId w:val="0"/>
    <w:lvlOverride w:ilvl="0">
      <w:startOverride w:val="1"/>
    </w:lvlOverride>
  </w:num>
  <w:num w:numId="17">
    <w:abstractNumId w:val="1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5"/>
  </w:num>
  <w:num w:numId="22">
    <w:abstractNumId w:val="6"/>
  </w:num>
  <w:num w:numId="23">
    <w:abstractNumId w:val="30"/>
  </w:num>
  <w:num w:numId="24">
    <w:abstractNumId w:val="25"/>
  </w:num>
  <w:num w:numId="25">
    <w:abstractNumId w:val="40"/>
  </w:num>
  <w:num w:numId="26">
    <w:abstractNumId w:val="18"/>
  </w:num>
  <w:num w:numId="27">
    <w:abstractNumId w:val="3"/>
  </w:num>
  <w:num w:numId="28">
    <w:abstractNumId w:val="32"/>
  </w:num>
  <w:num w:numId="29">
    <w:abstractNumId w:val="26"/>
  </w:num>
  <w:num w:numId="30">
    <w:abstractNumId w:val="31"/>
  </w:num>
  <w:num w:numId="31">
    <w:abstractNumId w:val="20"/>
  </w:num>
  <w:num w:numId="32">
    <w:abstractNumId w:val="22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28"/>
  </w:num>
  <w:num w:numId="37">
    <w:abstractNumId w:val="41"/>
  </w:num>
  <w:num w:numId="38">
    <w:abstractNumId w:val="19"/>
  </w:num>
  <w:num w:numId="39">
    <w:abstractNumId w:val="39"/>
  </w:num>
  <w:num w:numId="40">
    <w:abstractNumId w:val="17"/>
  </w:num>
  <w:num w:numId="41">
    <w:abstractNumId w:val="42"/>
  </w:num>
  <w:num w:numId="42">
    <w:abstractNumId w:val="5"/>
  </w:num>
  <w:num w:numId="43">
    <w:abstractNumId w:val="12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9EA"/>
    <w:rsid w:val="000029C4"/>
    <w:rsid w:val="000055E9"/>
    <w:rsid w:val="000102E8"/>
    <w:rsid w:val="00012731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5805"/>
    <w:rsid w:val="00176F85"/>
    <w:rsid w:val="00181846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6989"/>
    <w:rsid w:val="00237C85"/>
    <w:rsid w:val="00247EE0"/>
    <w:rsid w:val="00251676"/>
    <w:rsid w:val="00254730"/>
    <w:rsid w:val="002643A1"/>
    <w:rsid w:val="0027532D"/>
    <w:rsid w:val="002852FB"/>
    <w:rsid w:val="00287E37"/>
    <w:rsid w:val="002B05BD"/>
    <w:rsid w:val="002C6763"/>
    <w:rsid w:val="002E25F9"/>
    <w:rsid w:val="002E4AFE"/>
    <w:rsid w:val="002F12CE"/>
    <w:rsid w:val="003049F5"/>
    <w:rsid w:val="0031394E"/>
    <w:rsid w:val="00320FFA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5171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D7BCB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1B3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01D14"/>
    <w:rsid w:val="00713210"/>
    <w:rsid w:val="0071796A"/>
    <w:rsid w:val="007235F4"/>
    <w:rsid w:val="007251AE"/>
    <w:rsid w:val="00737388"/>
    <w:rsid w:val="00747E97"/>
    <w:rsid w:val="0075052B"/>
    <w:rsid w:val="00752BDB"/>
    <w:rsid w:val="00760B57"/>
    <w:rsid w:val="0076410A"/>
    <w:rsid w:val="00764563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0311"/>
    <w:rsid w:val="007F55CB"/>
    <w:rsid w:val="00802818"/>
    <w:rsid w:val="0080592C"/>
    <w:rsid w:val="00811CD6"/>
    <w:rsid w:val="00813716"/>
    <w:rsid w:val="008170A7"/>
    <w:rsid w:val="008376F2"/>
    <w:rsid w:val="00852001"/>
    <w:rsid w:val="0085334A"/>
    <w:rsid w:val="00853D5B"/>
    <w:rsid w:val="008556FD"/>
    <w:rsid w:val="00855F06"/>
    <w:rsid w:val="00865090"/>
    <w:rsid w:val="008711F2"/>
    <w:rsid w:val="00890075"/>
    <w:rsid w:val="008B14EC"/>
    <w:rsid w:val="008B5F0E"/>
    <w:rsid w:val="008D33BD"/>
    <w:rsid w:val="008D4645"/>
    <w:rsid w:val="008D5F25"/>
    <w:rsid w:val="008D6E09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477A2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2C4F"/>
    <w:rsid w:val="00A14809"/>
    <w:rsid w:val="00A21B78"/>
    <w:rsid w:val="00A377E6"/>
    <w:rsid w:val="00A520FA"/>
    <w:rsid w:val="00A5297F"/>
    <w:rsid w:val="00A53B5C"/>
    <w:rsid w:val="00A65D60"/>
    <w:rsid w:val="00A73F48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75F6"/>
    <w:rsid w:val="00B10874"/>
    <w:rsid w:val="00B115CC"/>
    <w:rsid w:val="00B13713"/>
    <w:rsid w:val="00B207BA"/>
    <w:rsid w:val="00B25932"/>
    <w:rsid w:val="00B31F40"/>
    <w:rsid w:val="00B402A0"/>
    <w:rsid w:val="00B45AF0"/>
    <w:rsid w:val="00B50E48"/>
    <w:rsid w:val="00B54BEF"/>
    <w:rsid w:val="00B61489"/>
    <w:rsid w:val="00B62429"/>
    <w:rsid w:val="00B63413"/>
    <w:rsid w:val="00B65737"/>
    <w:rsid w:val="00B668CE"/>
    <w:rsid w:val="00B72B49"/>
    <w:rsid w:val="00B85DB8"/>
    <w:rsid w:val="00B91DC2"/>
    <w:rsid w:val="00BC18B2"/>
    <w:rsid w:val="00BC4C97"/>
    <w:rsid w:val="00BC5A36"/>
    <w:rsid w:val="00BD45B8"/>
    <w:rsid w:val="00BD7D6C"/>
    <w:rsid w:val="00BE6D1D"/>
    <w:rsid w:val="00C17DFB"/>
    <w:rsid w:val="00C209FF"/>
    <w:rsid w:val="00C23EA8"/>
    <w:rsid w:val="00C30E7F"/>
    <w:rsid w:val="00C31BD6"/>
    <w:rsid w:val="00C42715"/>
    <w:rsid w:val="00C56126"/>
    <w:rsid w:val="00C561D3"/>
    <w:rsid w:val="00C60965"/>
    <w:rsid w:val="00C66A43"/>
    <w:rsid w:val="00C675BB"/>
    <w:rsid w:val="00C76794"/>
    <w:rsid w:val="00C8621D"/>
    <w:rsid w:val="00C86A52"/>
    <w:rsid w:val="00C90245"/>
    <w:rsid w:val="00C917F0"/>
    <w:rsid w:val="00C952D4"/>
    <w:rsid w:val="00CA1AF9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C6F"/>
    <w:rsid w:val="00D33B42"/>
    <w:rsid w:val="00D3491F"/>
    <w:rsid w:val="00D34D8C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17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280B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0178"/>
  <w15:docId w15:val="{235B2B82-2EBC-4AAC-A815-F350DBCA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link w:val="ac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d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character" w:customStyle="1" w:styleId="ac">
    <w:name w:val="Без интервала Знак"/>
    <w:link w:val="ab"/>
    <w:uiPriority w:val="1"/>
    <w:locked/>
    <w:rsid w:val="004D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user</cp:lastModifiedBy>
  <cp:revision>16</cp:revision>
  <cp:lastPrinted>2022-04-11T06:04:00Z</cp:lastPrinted>
  <dcterms:created xsi:type="dcterms:W3CDTF">2020-03-20T13:07:00Z</dcterms:created>
  <dcterms:modified xsi:type="dcterms:W3CDTF">2022-04-12T05:30:00Z</dcterms:modified>
</cp:coreProperties>
</file>