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24B0" w14:textId="77777777"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1DB885" wp14:editId="4A3CC22C">
            <wp:simplePos x="0" y="0"/>
            <wp:positionH relativeFrom="column">
              <wp:posOffset>2729865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775AE3" w14:textId="77777777"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14:paraId="0CE6A656" w14:textId="77777777"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14:paraId="0787EBFD" w14:textId="77777777"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14:paraId="04750BFA" w14:textId="77777777"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14:paraId="195918BD" w14:textId="77777777"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14:paraId="0A16D6DE" w14:textId="77777777"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14:paraId="293DABB6" w14:textId="77777777"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F12D46" w14:textId="77777777" w:rsidR="000F1FEB" w:rsidRPr="007F55CB" w:rsidRDefault="000F1FEB" w:rsidP="00E66238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Дагестан, г.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Махачкала, </w:t>
      </w:r>
      <w:r w:rsidR="00C115DC" w:rsidRPr="007F55CB">
        <w:rPr>
          <w:rFonts w:ascii="Times New Roman" w:hAnsi="Times New Roman" w:cs="Times New Roman"/>
          <w:i/>
          <w:sz w:val="20"/>
          <w:szCs w:val="20"/>
        </w:rPr>
        <w:t>367009, факс (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B864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1060560002282, ИНН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</w:t>
      </w:r>
      <w:r w:rsidR="00C115DC" w:rsidRPr="007F55CB">
        <w:rPr>
          <w:rFonts w:ascii="Times New Roman" w:hAnsi="Times New Roman" w:cs="Times New Roman"/>
          <w:sz w:val="20"/>
          <w:szCs w:val="20"/>
        </w:rPr>
        <w:t>057301001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15DC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>ОКПО 49166700</w:t>
      </w:r>
    </w:p>
    <w:p w14:paraId="6862AD32" w14:textId="77777777" w:rsidR="008D6E09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14:paraId="2C9B3E0B" w14:textId="77777777" w:rsidR="00AD51A6" w:rsidRPr="003D7849" w:rsidRDefault="00AD51A6" w:rsidP="00440D45">
      <w:pPr>
        <w:pStyle w:val="ab"/>
        <w:rPr>
          <w:b/>
        </w:rPr>
      </w:pPr>
    </w:p>
    <w:p w14:paraId="5AA7EE88" w14:textId="77777777"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7776BCA2" w14:textId="010C1126" w:rsidR="009C7CAD" w:rsidRPr="0065559C" w:rsidRDefault="00E66238" w:rsidP="0065559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D291D">
        <w:rPr>
          <w:rFonts w:ascii="Times New Roman" w:hAnsi="Times New Roman" w:cs="Times New Roman"/>
          <w:b/>
          <w:sz w:val="24"/>
          <w:szCs w:val="24"/>
        </w:rPr>
        <w:t>7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 w:rsidR="00ED291D">
        <w:rPr>
          <w:rFonts w:ascii="Times New Roman" w:hAnsi="Times New Roman" w:cs="Times New Roman"/>
          <w:b/>
          <w:sz w:val="24"/>
          <w:szCs w:val="24"/>
        </w:rPr>
        <w:t>9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</w:t>
      </w:r>
      <w:r w:rsidR="00ED291D">
        <w:rPr>
          <w:rFonts w:ascii="Times New Roman" w:hAnsi="Times New Roman" w:cs="Times New Roman"/>
          <w:b/>
          <w:sz w:val="24"/>
          <w:szCs w:val="24"/>
        </w:rPr>
        <w:t>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2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ED291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4422AA">
        <w:rPr>
          <w:rFonts w:ascii="Times New Roman" w:hAnsi="Times New Roman" w:cs="Times New Roman"/>
          <w:b/>
          <w:sz w:val="24"/>
          <w:szCs w:val="24"/>
          <w:u w:val="single"/>
        </w:rPr>
        <w:t>42</w:t>
      </w:r>
      <w:r w:rsidR="00ED291D">
        <w:rPr>
          <w:rFonts w:ascii="Times New Roman" w:hAnsi="Times New Roman" w:cs="Times New Roman"/>
          <w:b/>
          <w:sz w:val="24"/>
          <w:szCs w:val="24"/>
          <w:u w:val="single"/>
        </w:rPr>
        <w:t>/1</w:t>
      </w:r>
      <w:r w:rsidR="004422AA">
        <w:rPr>
          <w:rFonts w:ascii="Times New Roman" w:hAnsi="Times New Roman" w:cs="Times New Roman"/>
          <w:b/>
          <w:sz w:val="24"/>
          <w:szCs w:val="24"/>
          <w:u w:val="single"/>
        </w:rPr>
        <w:t xml:space="preserve">-П </w:t>
      </w:r>
    </w:p>
    <w:p w14:paraId="212F7BE7" w14:textId="77777777" w:rsidR="009C7CAD" w:rsidRDefault="009C7CAD" w:rsidP="009C7C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организации работы</w:t>
      </w:r>
    </w:p>
    <w:p w14:paraId="35B119DF" w14:textId="77777777" w:rsidR="00CD4DD9" w:rsidRPr="009C7CAD" w:rsidRDefault="009C7CAD" w:rsidP="009C7CA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7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повышению функциональной грамотности обучающихся»</w:t>
      </w:r>
    </w:p>
    <w:p w14:paraId="663A4864" w14:textId="4926236B" w:rsidR="00CD4DD9" w:rsidRPr="00E66238" w:rsidRDefault="00E66238" w:rsidP="00901F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6238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РД</w:t>
      </w:r>
      <w:r w:rsidR="009C7CAD">
        <w:rPr>
          <w:rFonts w:ascii="Times New Roman" w:hAnsi="Times New Roman" w:cs="Times New Roman"/>
          <w:sz w:val="24"/>
          <w:szCs w:val="24"/>
        </w:rPr>
        <w:t xml:space="preserve"> №05-0250521 от 20.09.2021 года «Об утверждении Плана мероприятий, направленных на формирование и оценку функциональной грамотности обучающихся общеобразовательных организаций</w:t>
      </w:r>
      <w:r w:rsidR="00F105AD">
        <w:rPr>
          <w:rFonts w:ascii="Times New Roman" w:hAnsi="Times New Roman" w:cs="Times New Roman"/>
          <w:sz w:val="24"/>
          <w:szCs w:val="24"/>
        </w:rPr>
        <w:t>, расположенных на территории Республики Дагестан на 2021-2022 учебный год</w:t>
      </w:r>
      <w:r w:rsidR="009C7CAD">
        <w:rPr>
          <w:rFonts w:ascii="Times New Roman" w:hAnsi="Times New Roman" w:cs="Times New Roman"/>
          <w:sz w:val="24"/>
          <w:szCs w:val="24"/>
        </w:rPr>
        <w:t>»</w:t>
      </w:r>
      <w:r w:rsidR="00F105AD">
        <w:rPr>
          <w:rFonts w:ascii="Times New Roman" w:hAnsi="Times New Roman" w:cs="Times New Roman"/>
          <w:sz w:val="24"/>
          <w:szCs w:val="24"/>
        </w:rPr>
        <w:t xml:space="preserve"> и письма </w:t>
      </w:r>
      <w:r w:rsidR="00F105AD" w:rsidRPr="00F105AD">
        <w:rPr>
          <w:rFonts w:ascii="Times New Roman" w:hAnsi="Times New Roman" w:cs="Times New Roman"/>
          <w:sz w:val="24"/>
          <w:szCs w:val="24"/>
        </w:rPr>
        <w:t>№0</w:t>
      </w:r>
      <w:r w:rsidR="00F105AD" w:rsidRPr="00F105A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105AD">
        <w:rPr>
          <w:rFonts w:ascii="Times New Roman" w:hAnsi="Times New Roman" w:cs="Times New Roman"/>
          <w:sz w:val="24"/>
          <w:szCs w:val="24"/>
          <w:shd w:val="clear" w:color="auto" w:fill="FFFFFF"/>
        </w:rPr>
        <w:t>-11953/01-18/21 от 19.10.2021 года «О создании методических служб и о назначении ответственных лиц за вопросы формирования</w:t>
      </w:r>
      <w:r w:rsidR="00F105AD" w:rsidRPr="00F105AD">
        <w:rPr>
          <w:rFonts w:ascii="Times New Roman" w:hAnsi="Times New Roman" w:cs="Times New Roman"/>
          <w:sz w:val="24"/>
          <w:szCs w:val="24"/>
        </w:rPr>
        <w:t xml:space="preserve"> </w:t>
      </w:r>
      <w:r w:rsidR="00F105AD">
        <w:rPr>
          <w:rFonts w:ascii="Times New Roman" w:hAnsi="Times New Roman" w:cs="Times New Roman"/>
          <w:sz w:val="24"/>
          <w:szCs w:val="24"/>
        </w:rPr>
        <w:t>функциональной грамотности обучающихся общеобразовательных организаций</w:t>
      </w:r>
      <w:r w:rsidR="00F105A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D29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целях формирования функциональной грамотности обучающихся</w:t>
      </w:r>
      <w:r w:rsidR="001164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16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64F81000" w14:textId="77777777" w:rsidR="00CD4DD9" w:rsidRDefault="002D3725" w:rsidP="00901F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453">
        <w:rPr>
          <w:rFonts w:ascii="Times New Roman" w:hAnsi="Times New Roman" w:cs="Times New Roman"/>
          <w:sz w:val="24"/>
          <w:szCs w:val="24"/>
        </w:rPr>
        <w:t>П</w:t>
      </w:r>
      <w:r w:rsidR="00116453" w:rsidRPr="00116453">
        <w:rPr>
          <w:rFonts w:ascii="Times New Roman" w:hAnsi="Times New Roman" w:cs="Times New Roman"/>
          <w:sz w:val="24"/>
          <w:szCs w:val="24"/>
        </w:rPr>
        <w:t>риказываю</w:t>
      </w:r>
    </w:p>
    <w:p w14:paraId="1B8AAA84" w14:textId="172AF4CB" w:rsidR="00116453" w:rsidRPr="00901F53" w:rsidRDefault="00116453" w:rsidP="00901F53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за вопросы формирования функциональной грамотности обучающихся заместителя директора </w:t>
      </w:r>
      <w:r w:rsid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УВР </w:t>
      </w:r>
      <w:r w:rsidR="002D3725"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Ибрагимову У.М.</w:t>
      </w:r>
    </w:p>
    <w:p w14:paraId="65FDDDF8" w14:textId="2CD4B7EA" w:rsidR="00901F53" w:rsidRPr="00901F53" w:rsidRDefault="00901F53" w:rsidP="00901F53">
      <w:pPr>
        <w:pStyle w:val="a9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Ответственному по организацию работы по </w:t>
      </w:r>
      <w:bookmarkStart w:id="0" w:name="_Hlk97018569"/>
      <w:r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грамотности 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УВР 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7A05FD9" w14:textId="484D8FB3" w:rsidR="00901F53" w:rsidRPr="00901F53" w:rsidRDefault="00901F53" w:rsidP="00901F53">
      <w:pPr>
        <w:pStyle w:val="a9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 планом мероприятий по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 грамотности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образовательных отношений.</w:t>
      </w:r>
    </w:p>
    <w:p w14:paraId="154B2ECB" w14:textId="149958AF" w:rsidR="00901F53" w:rsidRPr="00901F53" w:rsidRDefault="00901F53" w:rsidP="00901F53">
      <w:pPr>
        <w:pStyle w:val="a9"/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Внедрить в учебный процесс </w:t>
      </w:r>
      <w:r w:rsidRPr="00901F53">
        <w:rPr>
          <w:rFonts w:ascii="Times New Roman" w:hAnsi="Times New Roman" w:cs="Times New Roman"/>
          <w:sz w:val="24"/>
        </w:rPr>
        <w:t>банк заданий</w:t>
      </w:r>
      <w:r w:rsidRPr="00901F53">
        <w:rPr>
          <w:rFonts w:ascii="Times New Roman" w:hAnsi="Times New Roman" w:cs="Times New Roman"/>
          <w:sz w:val="24"/>
        </w:rPr>
        <w:t xml:space="preserve"> для оценки функциональной грамотности, разработанных ФГБНУ «Институт стратегии развития образования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901F53">
        <w:rPr>
          <w:rFonts w:ascii="Times New Roman" w:hAnsi="Times New Roman" w:cs="Times New Roman"/>
          <w:sz w:val="24"/>
        </w:rPr>
        <w:t>Российской академии образования»</w:t>
      </w:r>
      <w:r>
        <w:rPr>
          <w:rFonts w:ascii="Times New Roman" w:hAnsi="Times New Roman" w:cs="Times New Roman"/>
          <w:sz w:val="24"/>
        </w:rPr>
        <w:t>.</w:t>
      </w:r>
    </w:p>
    <w:p w14:paraId="31BC4D9D" w14:textId="77777777" w:rsidR="00116453" w:rsidRPr="002D3725" w:rsidRDefault="002D3725" w:rsidP="00901F53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координационный</w:t>
      </w:r>
      <w:r w:rsidR="00116453"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по вопросу 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и оц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 функциональной грамотности,</w:t>
      </w:r>
      <w:r w:rsidR="00116453"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16453"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составе:</w:t>
      </w:r>
    </w:p>
    <w:p w14:paraId="1FFA5AB3" w14:textId="77777777" w:rsidR="00116453" w:rsidRPr="00116453" w:rsidRDefault="002D3725" w:rsidP="00901F53">
      <w:pPr>
        <w:spacing w:after="0" w:line="360" w:lineRule="auto"/>
        <w:ind w:left="17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Абдурахманова М.А.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директор;</w:t>
      </w:r>
    </w:p>
    <w:p w14:paraId="6276569F" w14:textId="77777777" w:rsidR="00116453" w:rsidRPr="00116453" w:rsidRDefault="002D3725" w:rsidP="00901F53">
      <w:pPr>
        <w:spacing w:after="0" w:line="360" w:lineRule="auto"/>
        <w:ind w:left="17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Селимов Н.И.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E60A8B" w14:textId="77777777" w:rsidR="00116453" w:rsidRPr="00116453" w:rsidRDefault="002D3725" w:rsidP="00901F53">
      <w:pPr>
        <w:spacing w:after="0" w:line="360" w:lineRule="auto"/>
        <w:ind w:left="17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Ибрагимова У.М.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2F6F35" w14:textId="77777777" w:rsidR="00116453" w:rsidRPr="00116453" w:rsidRDefault="002D3725" w:rsidP="00901F53">
      <w:pPr>
        <w:spacing w:after="0" w:line="360" w:lineRule="auto"/>
        <w:ind w:left="17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Султанова С.Ф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.-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УВР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ACA0FB4" w14:textId="77777777" w:rsidR="00116453" w:rsidRDefault="002D3725" w:rsidP="00901F53">
      <w:pPr>
        <w:spacing w:after="0" w:line="360" w:lineRule="auto"/>
        <w:ind w:left="17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Н.В.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заместитель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НМР</w:t>
      </w:r>
      <w:r w:rsidR="00116453" w:rsidRPr="001164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C96938" w14:textId="77777777" w:rsidR="00116453" w:rsidRPr="002D3725" w:rsidRDefault="00116453" w:rsidP="00901F53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7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Назначить ответственными за сопровождение формирования функциональной грамотности по направлениям:</w:t>
      </w:r>
    </w:p>
    <w:tbl>
      <w:tblPr>
        <w:tblStyle w:val="1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693"/>
        <w:gridCol w:w="4536"/>
      </w:tblGrid>
      <w:tr w:rsidR="002D3725" w:rsidRPr="00116453" w14:paraId="522D09AC" w14:textId="77777777" w:rsidTr="00485D1A">
        <w:tc>
          <w:tcPr>
            <w:tcW w:w="568" w:type="dxa"/>
          </w:tcPr>
          <w:p w14:paraId="1DD67ADD" w14:textId="77777777" w:rsidR="002D3725" w:rsidRPr="002D3725" w:rsidRDefault="002D3725" w:rsidP="00901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72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09" w:type="dxa"/>
          </w:tcPr>
          <w:p w14:paraId="48342AE1" w14:textId="77777777" w:rsidR="002D3725" w:rsidRPr="002D3725" w:rsidRDefault="002D3725" w:rsidP="00901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725">
              <w:rPr>
                <w:rFonts w:ascii="Times New Roman" w:hAnsi="Times New Roman" w:cs="Times New Roman"/>
                <w:b/>
                <w:sz w:val="24"/>
              </w:rPr>
              <w:t>Направление</w:t>
            </w:r>
          </w:p>
        </w:tc>
        <w:tc>
          <w:tcPr>
            <w:tcW w:w="2693" w:type="dxa"/>
          </w:tcPr>
          <w:p w14:paraId="145DD53B" w14:textId="77777777" w:rsidR="002D3725" w:rsidRPr="002D3725" w:rsidRDefault="002D3725" w:rsidP="00901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725">
              <w:rPr>
                <w:rFonts w:ascii="Times New Roman" w:hAnsi="Times New Roman" w:cs="Times New Roman"/>
                <w:b/>
                <w:sz w:val="24"/>
              </w:rPr>
              <w:t>ФИО ответственного</w:t>
            </w:r>
          </w:p>
        </w:tc>
        <w:tc>
          <w:tcPr>
            <w:tcW w:w="4536" w:type="dxa"/>
          </w:tcPr>
          <w:p w14:paraId="6EC9E397" w14:textId="77777777" w:rsidR="002D3725" w:rsidRPr="002D3725" w:rsidRDefault="002D3725" w:rsidP="00901F5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D3725">
              <w:rPr>
                <w:rFonts w:ascii="Times New Roman" w:hAnsi="Times New Roman" w:cs="Times New Roman"/>
                <w:b/>
                <w:sz w:val="24"/>
              </w:rPr>
              <w:t>Занимаемая должность</w:t>
            </w:r>
          </w:p>
        </w:tc>
      </w:tr>
      <w:tr w:rsidR="004422AA" w:rsidRPr="00116453" w14:paraId="71E6E839" w14:textId="77777777" w:rsidTr="00485D1A">
        <w:tc>
          <w:tcPr>
            <w:tcW w:w="568" w:type="dxa"/>
          </w:tcPr>
          <w:p w14:paraId="24D8E207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09" w:type="dxa"/>
          </w:tcPr>
          <w:p w14:paraId="2F63F884" w14:textId="52F2C556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Читательская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>грамотность</w:t>
            </w:r>
          </w:p>
        </w:tc>
        <w:tc>
          <w:tcPr>
            <w:tcW w:w="2693" w:type="dxa"/>
          </w:tcPr>
          <w:p w14:paraId="2941AEDB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Бутаева Ф.Ф.</w:t>
            </w:r>
          </w:p>
        </w:tc>
        <w:tc>
          <w:tcPr>
            <w:tcW w:w="4536" w:type="dxa"/>
          </w:tcPr>
          <w:p w14:paraId="57DDC54C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 xml:space="preserve">ь </w:t>
            </w:r>
            <w:r w:rsidRPr="00116453">
              <w:rPr>
                <w:rFonts w:ascii="Times New Roman" w:hAnsi="Times New Roman" w:cs="Times New Roman"/>
                <w:sz w:val="24"/>
              </w:rPr>
              <w:t>МО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22AA" w:rsidRPr="00116453" w14:paraId="24D211B1" w14:textId="77777777" w:rsidTr="00485D1A">
        <w:tc>
          <w:tcPr>
            <w:tcW w:w="568" w:type="dxa"/>
          </w:tcPr>
          <w:p w14:paraId="4267B6F6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09" w:type="dxa"/>
          </w:tcPr>
          <w:p w14:paraId="1FE2D6B5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Математическая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>грамотность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693" w:type="dxa"/>
          </w:tcPr>
          <w:p w14:paraId="5C53A156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Савина В.И</w:t>
            </w:r>
            <w:r w:rsidRPr="0011645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536" w:type="dxa"/>
          </w:tcPr>
          <w:p w14:paraId="0F615A4E" w14:textId="007499B1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>ь МО</w:t>
            </w:r>
            <w:r w:rsidR="004422AA">
              <w:rPr>
                <w:rFonts w:ascii="Times New Roman" w:hAnsi="Times New Roman" w:cs="Times New Roman"/>
                <w:sz w:val="24"/>
              </w:rPr>
              <w:t xml:space="preserve"> учителей математики, информатики и физики.</w:t>
            </w:r>
          </w:p>
        </w:tc>
      </w:tr>
      <w:tr w:rsidR="004422AA" w:rsidRPr="00116453" w14:paraId="51496695" w14:textId="77777777" w:rsidTr="00485D1A">
        <w:tc>
          <w:tcPr>
            <w:tcW w:w="568" w:type="dxa"/>
          </w:tcPr>
          <w:p w14:paraId="29FD8559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09" w:type="dxa"/>
          </w:tcPr>
          <w:p w14:paraId="7DF17D32" w14:textId="6654D351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Естественнонаучная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>грамотность</w:t>
            </w:r>
          </w:p>
        </w:tc>
        <w:tc>
          <w:tcPr>
            <w:tcW w:w="2693" w:type="dxa"/>
          </w:tcPr>
          <w:p w14:paraId="345CED83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Письменская В.В.</w:t>
            </w:r>
          </w:p>
        </w:tc>
        <w:tc>
          <w:tcPr>
            <w:tcW w:w="4536" w:type="dxa"/>
          </w:tcPr>
          <w:p w14:paraId="6C10884A" w14:textId="709B8B70" w:rsidR="004422AA" w:rsidRPr="00116453" w:rsidRDefault="001D1683" w:rsidP="00901F5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</w:rPr>
              <w:t>ь МО</w:t>
            </w:r>
            <w:r w:rsidR="004422AA" w:rsidRPr="00116453">
              <w:rPr>
                <w:rFonts w:ascii="Times New Roman" w:hAnsi="Times New Roman" w:cs="Times New Roman"/>
                <w:sz w:val="24"/>
              </w:rPr>
              <w:t xml:space="preserve"> учителей </w:t>
            </w:r>
            <w:r w:rsidR="004422AA">
              <w:rPr>
                <w:rFonts w:ascii="Times New Roman" w:hAnsi="Times New Roman" w:cs="Times New Roman"/>
                <w:sz w:val="24"/>
              </w:rPr>
              <w:t>биологии, химии и географии.</w:t>
            </w:r>
          </w:p>
        </w:tc>
      </w:tr>
      <w:tr w:rsidR="004422AA" w:rsidRPr="00116453" w14:paraId="140F4DF8" w14:textId="77777777" w:rsidTr="00485D1A">
        <w:tc>
          <w:tcPr>
            <w:tcW w:w="568" w:type="dxa"/>
          </w:tcPr>
          <w:p w14:paraId="07F14AF5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409" w:type="dxa"/>
          </w:tcPr>
          <w:p w14:paraId="4ED550E6" w14:textId="3099F84E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Финансовая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>грамотность</w:t>
            </w:r>
          </w:p>
        </w:tc>
        <w:tc>
          <w:tcPr>
            <w:tcW w:w="2693" w:type="dxa"/>
          </w:tcPr>
          <w:p w14:paraId="688D74B9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Омарова Э.Г.</w:t>
            </w:r>
          </w:p>
        </w:tc>
        <w:tc>
          <w:tcPr>
            <w:tcW w:w="4536" w:type="dxa"/>
          </w:tcPr>
          <w:p w14:paraId="15C3D000" w14:textId="6B62F193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МО</w:t>
            </w:r>
            <w:r w:rsidR="004422AA" w:rsidRPr="00116453">
              <w:rPr>
                <w:rFonts w:ascii="Times New Roman" w:hAnsi="Times New Roman" w:cs="Times New Roman"/>
                <w:sz w:val="24"/>
              </w:rPr>
              <w:t xml:space="preserve"> учителей начальных классов</w:t>
            </w:r>
            <w:r w:rsidR="004422A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22AA" w:rsidRPr="00116453" w14:paraId="13E39BDB" w14:textId="77777777" w:rsidTr="00485D1A">
        <w:tc>
          <w:tcPr>
            <w:tcW w:w="568" w:type="dxa"/>
          </w:tcPr>
          <w:p w14:paraId="2A2EDEE3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409" w:type="dxa"/>
          </w:tcPr>
          <w:p w14:paraId="6329825B" w14:textId="3FCEC0BB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Креативное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>мышление</w:t>
            </w:r>
          </w:p>
        </w:tc>
        <w:tc>
          <w:tcPr>
            <w:tcW w:w="2693" w:type="dxa"/>
          </w:tcPr>
          <w:p w14:paraId="4A7AB95F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Магомедова Н.В.</w:t>
            </w:r>
          </w:p>
        </w:tc>
        <w:tc>
          <w:tcPr>
            <w:tcW w:w="4536" w:type="dxa"/>
          </w:tcPr>
          <w:p w14:paraId="612642F5" w14:textId="77777777" w:rsidR="004422AA" w:rsidRPr="00116453" w:rsidRDefault="004422AA" w:rsidP="00901F53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  <w:r w:rsidRPr="00116453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</w:rPr>
              <w:t xml:space="preserve"> по НМР</w:t>
            </w:r>
          </w:p>
        </w:tc>
      </w:tr>
      <w:tr w:rsidR="004422AA" w:rsidRPr="00116453" w14:paraId="4A7772E3" w14:textId="77777777" w:rsidTr="00485D1A">
        <w:tc>
          <w:tcPr>
            <w:tcW w:w="568" w:type="dxa"/>
          </w:tcPr>
          <w:p w14:paraId="1DDED4C9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409" w:type="dxa"/>
          </w:tcPr>
          <w:p w14:paraId="0895EDA7" w14:textId="69489CC9" w:rsidR="004422AA" w:rsidRPr="00116453" w:rsidRDefault="001D1683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16453">
              <w:rPr>
                <w:rFonts w:ascii="Times New Roman" w:hAnsi="Times New Roman" w:cs="Times New Roman"/>
                <w:sz w:val="24"/>
              </w:rPr>
              <w:t>Глобальные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16453">
              <w:rPr>
                <w:rFonts w:ascii="Times New Roman" w:hAnsi="Times New Roman" w:cs="Times New Roman"/>
                <w:sz w:val="24"/>
              </w:rPr>
              <w:t>компетенции</w:t>
            </w:r>
          </w:p>
        </w:tc>
        <w:tc>
          <w:tcPr>
            <w:tcW w:w="2693" w:type="dxa"/>
          </w:tcPr>
          <w:p w14:paraId="7ACACFD8" w14:textId="77777777" w:rsidR="004422AA" w:rsidRPr="00116453" w:rsidRDefault="004422AA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Султанова С.Ф.</w:t>
            </w:r>
          </w:p>
        </w:tc>
        <w:tc>
          <w:tcPr>
            <w:tcW w:w="4536" w:type="dxa"/>
          </w:tcPr>
          <w:p w14:paraId="519489CE" w14:textId="77777777" w:rsidR="004422AA" w:rsidRPr="00116453" w:rsidRDefault="0065559C" w:rsidP="00901F5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4422AA" w:rsidRPr="00116453">
              <w:rPr>
                <w:rFonts w:ascii="Times New Roman" w:hAnsi="Times New Roman" w:cs="Times New Roman"/>
                <w:sz w:val="24"/>
              </w:rPr>
              <w:t>аместител</w:t>
            </w:r>
            <w:r w:rsidR="004422AA">
              <w:rPr>
                <w:rFonts w:ascii="Times New Roman" w:hAnsi="Times New Roman" w:cs="Times New Roman"/>
                <w:sz w:val="24"/>
              </w:rPr>
              <w:t>ь</w:t>
            </w:r>
            <w:r w:rsidR="004422AA" w:rsidRPr="00116453">
              <w:rPr>
                <w:rFonts w:ascii="Times New Roman" w:hAnsi="Times New Roman" w:cs="Times New Roman"/>
                <w:sz w:val="24"/>
              </w:rPr>
              <w:t xml:space="preserve"> директора</w:t>
            </w:r>
            <w:r w:rsidR="004422AA">
              <w:rPr>
                <w:rFonts w:ascii="Times New Roman" w:hAnsi="Times New Roman" w:cs="Times New Roman"/>
                <w:sz w:val="24"/>
              </w:rPr>
              <w:t xml:space="preserve"> по УВР</w:t>
            </w:r>
          </w:p>
        </w:tc>
      </w:tr>
    </w:tbl>
    <w:p w14:paraId="637F3A24" w14:textId="77777777" w:rsidR="004422AA" w:rsidRDefault="004422AA" w:rsidP="00901F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66274" w14:textId="77777777" w:rsidR="00116453" w:rsidRDefault="00116453" w:rsidP="00901F53">
      <w:pPr>
        <w:pStyle w:val="a9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план мероприятий, направленных на формирование функциональной грамотности на 2021/2022 учебный год </w:t>
      </w:r>
      <w:r w:rsidR="00FD0CFE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№1)</w:t>
      </w:r>
      <w:r w:rsidRPr="004422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5BBAC7" w14:textId="21D567E8" w:rsidR="00FD0CFE" w:rsidRPr="00FD0CFE" w:rsidRDefault="00FD0CFE" w:rsidP="00901F53">
      <w:pPr>
        <w:numPr>
          <w:ilvl w:val="0"/>
          <w:numId w:val="4"/>
        </w:numPr>
        <w:spacing w:after="1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D0CFE">
        <w:rPr>
          <w:rFonts w:ascii="Times New Roman" w:hAnsi="Times New Roman" w:cs="Times New Roman"/>
          <w:sz w:val="24"/>
          <w:szCs w:val="24"/>
        </w:rPr>
        <w:t>Ут</w:t>
      </w:r>
      <w:r w:rsidR="0065559C">
        <w:rPr>
          <w:rFonts w:ascii="Times New Roman" w:hAnsi="Times New Roman" w:cs="Times New Roman"/>
          <w:sz w:val="24"/>
          <w:szCs w:val="24"/>
        </w:rPr>
        <w:t>вердить базу данных обучающихся</w:t>
      </w:r>
      <w:r w:rsidR="001D1683">
        <w:rPr>
          <w:rFonts w:ascii="Times New Roman" w:hAnsi="Times New Roman" w:cs="Times New Roman"/>
          <w:sz w:val="24"/>
          <w:szCs w:val="24"/>
        </w:rPr>
        <w:t xml:space="preserve"> 5-8 </w:t>
      </w:r>
      <w:r w:rsidR="008D673D">
        <w:rPr>
          <w:rFonts w:ascii="Times New Roman" w:hAnsi="Times New Roman" w:cs="Times New Roman"/>
          <w:sz w:val="24"/>
          <w:szCs w:val="24"/>
        </w:rPr>
        <w:t>классов 2021</w:t>
      </w:r>
      <w:r w:rsidRPr="00FD0CFE">
        <w:rPr>
          <w:rFonts w:ascii="Times New Roman" w:hAnsi="Times New Roman" w:cs="Times New Roman"/>
          <w:sz w:val="24"/>
          <w:szCs w:val="24"/>
        </w:rPr>
        <w:t xml:space="preserve">-2022 учебного </w:t>
      </w:r>
      <w:r w:rsidRPr="00FD0C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F1F591" wp14:editId="38667E83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CFE">
        <w:rPr>
          <w:rFonts w:ascii="Times New Roman" w:hAnsi="Times New Roman" w:cs="Times New Roman"/>
          <w:sz w:val="24"/>
          <w:szCs w:val="24"/>
        </w:rPr>
        <w:t xml:space="preserve">года, участвующих в формировании функциональной грамотности </w:t>
      </w:r>
      <w:r w:rsidRPr="00FD0C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104254" wp14:editId="3DCD6915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CFE">
        <w:rPr>
          <w:rFonts w:ascii="Times New Roman" w:hAnsi="Times New Roman" w:cs="Times New Roman"/>
          <w:sz w:val="24"/>
          <w:szCs w:val="24"/>
        </w:rPr>
        <w:t>(Приложение №2).</w:t>
      </w:r>
    </w:p>
    <w:p w14:paraId="09195ECE" w14:textId="7F6809F1" w:rsidR="00FD0CFE" w:rsidRPr="00FD0CFE" w:rsidRDefault="00FD0CFE" w:rsidP="00901F53">
      <w:pPr>
        <w:numPr>
          <w:ilvl w:val="0"/>
          <w:numId w:val="4"/>
        </w:numPr>
        <w:spacing w:after="1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D0CFE">
        <w:rPr>
          <w:rFonts w:ascii="Times New Roman" w:hAnsi="Times New Roman" w:cs="Times New Roman"/>
          <w:sz w:val="24"/>
          <w:szCs w:val="24"/>
        </w:rPr>
        <w:t>Утвердить список педагогических работников, участвующих в формировании функциональной грамотности обучающихся</w:t>
      </w:r>
      <w:r w:rsidR="001D1683">
        <w:rPr>
          <w:rFonts w:ascii="Times New Roman" w:hAnsi="Times New Roman" w:cs="Times New Roman"/>
          <w:sz w:val="24"/>
          <w:szCs w:val="24"/>
        </w:rPr>
        <w:t xml:space="preserve"> 5-8 классов</w:t>
      </w:r>
      <w:r w:rsidRPr="00FD0CFE">
        <w:rPr>
          <w:rFonts w:ascii="Times New Roman" w:hAnsi="Times New Roman" w:cs="Times New Roman"/>
          <w:sz w:val="24"/>
          <w:szCs w:val="24"/>
        </w:rPr>
        <w:t xml:space="preserve"> в 2021-2022 учебном году (Приложение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D0CFE">
        <w:rPr>
          <w:rFonts w:ascii="Times New Roman" w:hAnsi="Times New Roman" w:cs="Times New Roman"/>
          <w:sz w:val="24"/>
          <w:szCs w:val="24"/>
        </w:rPr>
        <w:t>З).</w:t>
      </w:r>
      <w:r w:rsidRPr="00FD0C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4518EF" wp14:editId="51DA352E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6B7B7" w14:textId="77777777" w:rsidR="00FD0CFE" w:rsidRPr="00FD0CFE" w:rsidRDefault="00FD0CFE" w:rsidP="00901F53">
      <w:pPr>
        <w:pStyle w:val="a9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CFE">
        <w:rPr>
          <w:rFonts w:ascii="Times New Roman" w:hAnsi="Times New Roman" w:cs="Times New Roman"/>
          <w:sz w:val="24"/>
          <w:szCs w:val="24"/>
        </w:rPr>
        <w:t>Учителям предметникам использовать на своих уроках задания, развивающие читательскую грамотность, математическую грамотность, естественнонаучную грамотность, финансовую грамотность, глобальные компетенции и креативное мышление.</w:t>
      </w:r>
    </w:p>
    <w:p w14:paraId="72D2A7C4" w14:textId="12445A19" w:rsidR="00FD0CFE" w:rsidRPr="00FD0CFE" w:rsidRDefault="00FD0CFE" w:rsidP="00901F53">
      <w:pPr>
        <w:numPr>
          <w:ilvl w:val="0"/>
          <w:numId w:val="4"/>
        </w:numPr>
        <w:spacing w:after="1" w:line="36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FD0CFE">
        <w:rPr>
          <w:rFonts w:ascii="Times New Roman" w:hAnsi="Times New Roman" w:cs="Times New Roman"/>
          <w:sz w:val="24"/>
          <w:szCs w:val="24"/>
        </w:rPr>
        <w:t xml:space="preserve">Классным руководителям </w:t>
      </w:r>
      <w:r w:rsidR="006E03F1">
        <w:rPr>
          <w:rFonts w:ascii="Times New Roman" w:hAnsi="Times New Roman" w:cs="Times New Roman"/>
          <w:sz w:val="24"/>
          <w:szCs w:val="24"/>
        </w:rPr>
        <w:t>5</w:t>
      </w:r>
      <w:r w:rsidR="0065559C">
        <w:rPr>
          <w:rFonts w:ascii="Times New Roman" w:hAnsi="Times New Roman" w:cs="Times New Roman"/>
          <w:sz w:val="24"/>
          <w:szCs w:val="24"/>
        </w:rPr>
        <w:t>-</w:t>
      </w:r>
      <w:r w:rsidR="006E03F1">
        <w:rPr>
          <w:rFonts w:ascii="Times New Roman" w:hAnsi="Times New Roman" w:cs="Times New Roman"/>
          <w:sz w:val="24"/>
          <w:szCs w:val="24"/>
        </w:rPr>
        <w:t>8</w:t>
      </w:r>
      <w:r w:rsidRPr="00FD0CFE">
        <w:rPr>
          <w:rFonts w:ascii="Times New Roman" w:hAnsi="Times New Roman" w:cs="Times New Roman"/>
          <w:sz w:val="24"/>
          <w:szCs w:val="24"/>
        </w:rPr>
        <w:t xml:space="preserve"> классов организовать информационно просветительскую работу с родителями по вопросам функциональной грамотности на постоянной основе.</w:t>
      </w:r>
    </w:p>
    <w:p w14:paraId="167B0490" w14:textId="77777777" w:rsidR="00116453" w:rsidRPr="00FD0CFE" w:rsidRDefault="00116453" w:rsidP="00901F53">
      <w:pPr>
        <w:pStyle w:val="a9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0C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</w:t>
      </w:r>
      <w:r w:rsidR="004422AA" w:rsidRPr="00FD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ИОП Лозбиневой Л.Ю.</w:t>
      </w:r>
      <w:r w:rsidRPr="00FD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на официальном сайте </w:t>
      </w:r>
      <w:r w:rsidR="004422AA" w:rsidRPr="00FD0CF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FD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 «Функциональная грамотность», размещать информацию по вопросам повышения функциональной грамотности обучающихся.</w:t>
      </w:r>
    </w:p>
    <w:p w14:paraId="086AD39F" w14:textId="77777777" w:rsidR="00116453" w:rsidRPr="004422AA" w:rsidRDefault="00116453" w:rsidP="00901F53">
      <w:pPr>
        <w:pStyle w:val="a9"/>
        <w:numPr>
          <w:ilvl w:val="0"/>
          <w:numId w:val="4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исполнением настоящего приказа оставляю за собой.</w:t>
      </w:r>
    </w:p>
    <w:p w14:paraId="4773A9B5" w14:textId="77777777" w:rsidR="004422AA" w:rsidRPr="00265C26" w:rsidRDefault="004422AA" w:rsidP="004422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25707" w14:textId="77777777"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14:paraId="228C3017" w14:textId="73192679" w:rsidR="008E3602" w:rsidRDefault="003D7849" w:rsidP="00901F53">
      <w:pPr>
        <w:pStyle w:val="a5"/>
        <w:spacing w:line="360" w:lineRule="auto"/>
        <w:jc w:val="both"/>
        <w:rPr>
          <w:b/>
          <w:sz w:val="24"/>
        </w:rPr>
      </w:pPr>
      <w:r w:rsidRPr="00265C26">
        <w:rPr>
          <w:sz w:val="24"/>
        </w:rPr>
        <w:t xml:space="preserve">               МБОУ «Лицей №</w:t>
      </w:r>
      <w:proofErr w:type="gramStart"/>
      <w:r w:rsidRPr="00265C26">
        <w:rPr>
          <w:sz w:val="24"/>
        </w:rPr>
        <w:t xml:space="preserve">52»   </w:t>
      </w:r>
      <w:proofErr w:type="gramEnd"/>
      <w:r w:rsidRPr="00265C26">
        <w:rPr>
          <w:sz w:val="24"/>
        </w:rPr>
        <w:t xml:space="preserve">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sectPr w:rsidR="008E3602" w:rsidSect="004422AA">
      <w:pgSz w:w="12370" w:h="17160"/>
      <w:pgMar w:top="1418" w:right="70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1C51CA"/>
    <w:multiLevelType w:val="multilevel"/>
    <w:tmpl w:val="EB129A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39679A8"/>
    <w:multiLevelType w:val="hybridMultilevel"/>
    <w:tmpl w:val="D7068CC6"/>
    <w:lvl w:ilvl="0" w:tplc="F5E28F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37C15"/>
    <w:multiLevelType w:val="hybridMultilevel"/>
    <w:tmpl w:val="2FAE99B6"/>
    <w:lvl w:ilvl="0" w:tplc="5C800FAC">
      <w:start w:val="4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6E3D4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44C058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F6AF32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CAEADA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3EED98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22C894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5200E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249D7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67F61"/>
    <w:multiLevelType w:val="hybridMultilevel"/>
    <w:tmpl w:val="1B02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16453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1683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D3725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22AA"/>
    <w:rsid w:val="00444DA4"/>
    <w:rsid w:val="00454CB8"/>
    <w:rsid w:val="00461EDB"/>
    <w:rsid w:val="00464533"/>
    <w:rsid w:val="00482F30"/>
    <w:rsid w:val="00485D1A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5559C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03F1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73D"/>
    <w:rsid w:val="008D6E09"/>
    <w:rsid w:val="008E0E78"/>
    <w:rsid w:val="008E3602"/>
    <w:rsid w:val="00901F53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9191F"/>
    <w:rsid w:val="009A33AB"/>
    <w:rsid w:val="009A4927"/>
    <w:rsid w:val="009B0F60"/>
    <w:rsid w:val="009B6BE7"/>
    <w:rsid w:val="009C27D5"/>
    <w:rsid w:val="009C5C99"/>
    <w:rsid w:val="009C7CAD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86405"/>
    <w:rsid w:val="00B91DC2"/>
    <w:rsid w:val="00B940E7"/>
    <w:rsid w:val="00BC18B2"/>
    <w:rsid w:val="00BC4C97"/>
    <w:rsid w:val="00BC5A36"/>
    <w:rsid w:val="00BD33EE"/>
    <w:rsid w:val="00BD45B8"/>
    <w:rsid w:val="00BD7D6C"/>
    <w:rsid w:val="00C115D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7B6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66238"/>
    <w:rsid w:val="00E6729A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C4E1B"/>
    <w:rsid w:val="00ED291D"/>
    <w:rsid w:val="00ED3E9C"/>
    <w:rsid w:val="00EE246B"/>
    <w:rsid w:val="00EF0621"/>
    <w:rsid w:val="00EF3DA1"/>
    <w:rsid w:val="00EF4CA2"/>
    <w:rsid w:val="00F045EC"/>
    <w:rsid w:val="00F06F2D"/>
    <w:rsid w:val="00F105A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D0CFE"/>
    <w:rsid w:val="00FE024B"/>
    <w:rsid w:val="00FF1620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72B8"/>
  <w15:docId w15:val="{071EDC9D-8AB9-49E3-B3EB-57021F12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a"/>
    <w:uiPriority w:val="39"/>
    <w:rsid w:val="0011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user</cp:lastModifiedBy>
  <cp:revision>38</cp:revision>
  <cp:lastPrinted>2022-03-01T06:23:00Z</cp:lastPrinted>
  <dcterms:created xsi:type="dcterms:W3CDTF">2019-09-26T13:09:00Z</dcterms:created>
  <dcterms:modified xsi:type="dcterms:W3CDTF">2022-03-01T06:27:00Z</dcterms:modified>
</cp:coreProperties>
</file>