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DE5" w:rsidRPr="00AC7537" w:rsidRDefault="00A30DE5" w:rsidP="003267A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7537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30DE5" w:rsidRPr="00AC7537" w:rsidRDefault="00A30DE5" w:rsidP="00A30DE5">
      <w:pPr>
        <w:pStyle w:val="a3"/>
        <w:jc w:val="center"/>
        <w:rPr>
          <w:rFonts w:ascii="Times New Roman" w:hAnsi="Times New Roman" w:cs="Times New Roman"/>
          <w:b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 xml:space="preserve">Раздел 1. </w:t>
      </w:r>
    </w:p>
    <w:p w:rsidR="00A30DE5" w:rsidRPr="00AC7537" w:rsidRDefault="00A30DE5" w:rsidP="00A30DE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«Особенности организуемого в школе воспитательного процесса</w:t>
      </w:r>
      <w:r w:rsidRPr="00AC753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»</w:t>
      </w:r>
    </w:p>
    <w:p w:rsidR="00A30DE5" w:rsidRDefault="00A30DE5" w:rsidP="00A30DE5">
      <w:pPr>
        <w:pStyle w:val="a3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A30DE5" w:rsidRPr="00AC7537" w:rsidRDefault="00A30DE5" w:rsidP="00A30DE5">
      <w:pPr>
        <w:pStyle w:val="a3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Раздел 2.</w:t>
      </w:r>
    </w:p>
    <w:p w:rsidR="00A30DE5" w:rsidRPr="00AC7537" w:rsidRDefault="00A30DE5" w:rsidP="00A30DE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53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«Цель и задачи воспитания»</w:t>
      </w:r>
    </w:p>
    <w:p w:rsidR="00A30DE5" w:rsidRDefault="00A30DE5" w:rsidP="00A30DE5">
      <w:pPr>
        <w:pStyle w:val="a3"/>
        <w:jc w:val="center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A30DE5" w:rsidRPr="00AC7537" w:rsidRDefault="00A30DE5" w:rsidP="00A30DE5">
      <w:pPr>
        <w:pStyle w:val="a3"/>
        <w:jc w:val="center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Раздел 3.</w:t>
      </w:r>
    </w:p>
    <w:p w:rsidR="00A30DE5" w:rsidRDefault="00A30DE5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«Виды, формы и содержание деятельности»</w:t>
      </w:r>
    </w:p>
    <w:p w:rsidR="009D7219" w:rsidRDefault="009D7219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«Ключевые общешкольные дела»</w:t>
      </w:r>
    </w:p>
    <w:p w:rsidR="009D7219" w:rsidRDefault="009D7219" w:rsidP="009D72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«Школьный урок»</w:t>
      </w:r>
    </w:p>
    <w:p w:rsidR="00A30DE5" w:rsidRPr="009D7219" w:rsidRDefault="00A30DE5" w:rsidP="009D72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9D7219">
        <w:rPr>
          <w:rFonts w:ascii="Times New Roman" w:hAnsi="Times New Roman" w:cs="Times New Roman"/>
          <w:color w:val="000000"/>
          <w:w w:val="0"/>
          <w:sz w:val="28"/>
          <w:szCs w:val="28"/>
        </w:rPr>
        <w:t>«Классное руководство»</w:t>
      </w:r>
    </w:p>
    <w:p w:rsidR="00A30DE5" w:rsidRDefault="00A30DE5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«Курсы внеурочной деятельности»</w:t>
      </w:r>
    </w:p>
    <w:p w:rsidR="009D7219" w:rsidRPr="009D7219" w:rsidRDefault="009D7219" w:rsidP="009D721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«Работа с родителями»</w:t>
      </w:r>
    </w:p>
    <w:p w:rsidR="00A30DE5" w:rsidRDefault="009D7219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 xml:space="preserve"> </w:t>
      </w:r>
      <w:r w:rsidR="00A30DE5"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«Самоуправление»</w:t>
      </w:r>
    </w:p>
    <w:p w:rsidR="00A30DE5" w:rsidRDefault="009D7219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«</w:t>
      </w:r>
      <w:r w:rsidR="00A30DE5">
        <w:rPr>
          <w:rFonts w:ascii="Times New Roman" w:hAnsi="Times New Roman" w:cs="Times New Roman"/>
          <w:color w:val="000000"/>
          <w:w w:val="0"/>
          <w:sz w:val="28"/>
          <w:szCs w:val="28"/>
        </w:rPr>
        <w:t>РДШ</w:t>
      </w:r>
      <w:r>
        <w:rPr>
          <w:rFonts w:ascii="Times New Roman" w:hAnsi="Times New Roman" w:cs="Times New Roman"/>
          <w:color w:val="000000"/>
          <w:w w:val="0"/>
          <w:sz w:val="28"/>
          <w:szCs w:val="28"/>
        </w:rPr>
        <w:t>»</w:t>
      </w:r>
    </w:p>
    <w:p w:rsidR="00A30DE5" w:rsidRDefault="00A30DE5" w:rsidP="00A30DE5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color w:val="000000"/>
          <w:w w:val="0"/>
          <w:sz w:val="28"/>
          <w:szCs w:val="28"/>
        </w:rPr>
        <w:t>«Профориентация»</w:t>
      </w:r>
    </w:p>
    <w:p w:rsidR="0004461A" w:rsidRPr="0004461A" w:rsidRDefault="0004461A" w:rsidP="0004461A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  <w:r w:rsidRPr="0004461A">
        <w:rPr>
          <w:rFonts w:ascii="Times New Roman" w:hAnsi="Times New Roman" w:cs="Times New Roman"/>
          <w:color w:val="000000"/>
          <w:sz w:val="28"/>
          <w:szCs w:val="28"/>
        </w:rPr>
        <w:t>«Служба психолого-педагогического сопровождения»</w:t>
      </w:r>
    </w:p>
    <w:p w:rsidR="009D7219" w:rsidRPr="00AC7537" w:rsidRDefault="009D7219" w:rsidP="0004461A">
      <w:pPr>
        <w:pStyle w:val="a3"/>
        <w:ind w:left="284"/>
        <w:jc w:val="both"/>
        <w:rPr>
          <w:rFonts w:ascii="Times New Roman" w:hAnsi="Times New Roman" w:cs="Times New Roman"/>
          <w:color w:val="000000"/>
          <w:w w:val="0"/>
          <w:sz w:val="28"/>
          <w:szCs w:val="28"/>
        </w:rPr>
      </w:pPr>
    </w:p>
    <w:p w:rsidR="00A30DE5" w:rsidRPr="0001045B" w:rsidRDefault="00A30DE5" w:rsidP="00A30DE5">
      <w:pPr>
        <w:pStyle w:val="a3"/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</w:pPr>
    </w:p>
    <w:p w:rsidR="00A30DE5" w:rsidRPr="00AC7537" w:rsidRDefault="00A30DE5" w:rsidP="00A30DE5">
      <w:pPr>
        <w:pStyle w:val="a3"/>
        <w:jc w:val="center"/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</w:pPr>
      <w:r w:rsidRPr="00AC7537">
        <w:rPr>
          <w:rFonts w:ascii="Times New Roman" w:hAnsi="Times New Roman" w:cs="Times New Roman"/>
          <w:b/>
          <w:iCs/>
          <w:color w:val="000000"/>
          <w:w w:val="0"/>
          <w:sz w:val="28"/>
          <w:szCs w:val="28"/>
        </w:rPr>
        <w:t>Раздел 4.</w:t>
      </w:r>
    </w:p>
    <w:p w:rsidR="00A30DE5" w:rsidRPr="00AC7537" w:rsidRDefault="00A30DE5" w:rsidP="00A30DE5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C7537">
        <w:rPr>
          <w:rFonts w:ascii="Times New Roman" w:hAnsi="Times New Roman" w:cs="Times New Roman"/>
          <w:iCs/>
          <w:color w:val="000000"/>
          <w:w w:val="0"/>
          <w:sz w:val="28"/>
          <w:szCs w:val="28"/>
        </w:rPr>
        <w:t>«Основные направления самоанализа воспитательной работы»</w:t>
      </w:r>
    </w:p>
    <w:p w:rsidR="00A30DE5" w:rsidRPr="00AC7537" w:rsidRDefault="00A30DE5" w:rsidP="00A30DE5">
      <w:pPr>
        <w:rPr>
          <w:sz w:val="28"/>
          <w:szCs w:val="28"/>
          <w:lang w:val="ru-RU"/>
        </w:rPr>
      </w:pPr>
    </w:p>
    <w:p w:rsidR="00A30DE5" w:rsidRPr="00AC7537" w:rsidRDefault="00A30DE5" w:rsidP="00A30DE5">
      <w:pPr>
        <w:rPr>
          <w:sz w:val="28"/>
          <w:szCs w:val="28"/>
          <w:lang w:val="ru-RU"/>
        </w:rPr>
      </w:pPr>
    </w:p>
    <w:p w:rsidR="00A30DE5" w:rsidRPr="00AC7537" w:rsidRDefault="00A30DE5" w:rsidP="00A30DE5">
      <w:pPr>
        <w:ind w:left="720"/>
        <w:jc w:val="center"/>
        <w:rPr>
          <w:sz w:val="28"/>
          <w:szCs w:val="28"/>
          <w:lang w:val="ru-RU"/>
        </w:rPr>
      </w:pPr>
    </w:p>
    <w:p w:rsidR="00A30DE5" w:rsidRPr="00AC7537" w:rsidRDefault="00A30DE5" w:rsidP="00A30DE5">
      <w:pPr>
        <w:ind w:firstLine="567"/>
        <w:jc w:val="center"/>
        <w:rPr>
          <w:sz w:val="28"/>
          <w:szCs w:val="28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pStyle w:val="a3"/>
        <w:ind w:left="720"/>
        <w:jc w:val="both"/>
        <w:rPr>
          <w:sz w:val="24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A30DE5">
      <w:pPr>
        <w:ind w:firstLine="567"/>
        <w:jc w:val="center"/>
        <w:rPr>
          <w:sz w:val="24"/>
          <w:lang w:val="ru-RU"/>
        </w:rPr>
      </w:pPr>
    </w:p>
    <w:p w:rsidR="00A30DE5" w:rsidRDefault="00A30DE5" w:rsidP="0004461A">
      <w:pPr>
        <w:rPr>
          <w:sz w:val="24"/>
          <w:lang w:val="ru-RU"/>
        </w:rPr>
      </w:pPr>
    </w:p>
    <w:p w:rsidR="00A30DE5" w:rsidRPr="00B23A93" w:rsidRDefault="00A30DE5" w:rsidP="00A30DE5">
      <w:pPr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B23A93">
        <w:rPr>
          <w:b/>
          <w:color w:val="000000"/>
          <w:w w:val="0"/>
          <w:sz w:val="24"/>
          <w:shd w:val="clear" w:color="000000" w:fill="FFFFFF"/>
          <w:lang w:val="ru-RU"/>
        </w:rPr>
        <w:lastRenderedPageBreak/>
        <w:t xml:space="preserve">1. ОСОБЕННОСТИ </w:t>
      </w:r>
      <w:proofErr w:type="gramStart"/>
      <w:r w:rsidRPr="00B23A93">
        <w:rPr>
          <w:b/>
          <w:color w:val="000000"/>
          <w:w w:val="0"/>
          <w:sz w:val="24"/>
          <w:shd w:val="clear" w:color="000000" w:fill="FFFFFF"/>
          <w:lang w:val="ru-RU"/>
        </w:rPr>
        <w:t>ОРГАНИЗУЕМОГО</w:t>
      </w:r>
      <w:proofErr w:type="gramEnd"/>
      <w:r w:rsidRPr="00B23A93">
        <w:rPr>
          <w:b/>
          <w:color w:val="000000"/>
          <w:w w:val="0"/>
          <w:sz w:val="24"/>
          <w:shd w:val="clear" w:color="000000" w:fill="FFFFFF"/>
          <w:lang w:val="ru-RU"/>
        </w:rPr>
        <w:t xml:space="preserve"> В ШКОЛЕ </w:t>
      </w:r>
    </w:p>
    <w:p w:rsidR="00A30DE5" w:rsidRPr="00B23A93" w:rsidRDefault="00A30DE5" w:rsidP="00A30DE5">
      <w:pPr>
        <w:ind w:firstLine="567"/>
        <w:jc w:val="center"/>
        <w:rPr>
          <w:b/>
          <w:color w:val="000000"/>
          <w:w w:val="0"/>
          <w:sz w:val="24"/>
          <w:shd w:val="clear" w:color="000000" w:fill="FFFFFF"/>
          <w:lang w:val="ru-RU"/>
        </w:rPr>
      </w:pPr>
      <w:r w:rsidRPr="00B23A93">
        <w:rPr>
          <w:b/>
          <w:color w:val="000000"/>
          <w:w w:val="0"/>
          <w:sz w:val="24"/>
          <w:shd w:val="clear" w:color="000000" w:fill="FFFFFF"/>
          <w:lang w:val="ru-RU"/>
        </w:rPr>
        <w:t>ВОСПИТАТЕЛЬНОГО ПРОЦЕССА</w:t>
      </w:r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r w:rsidRPr="00B23A93">
        <w:rPr>
          <w:iCs/>
          <w:color w:val="000000"/>
          <w:w w:val="0"/>
          <w:sz w:val="24"/>
          <w:lang w:val="ru-RU"/>
        </w:rPr>
        <w:t>Процесс воспитания в МБОУ «Лицей №52» основывается на следующих принципах взаимодействия педагогов и школьников:</w:t>
      </w:r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r w:rsidRPr="00B23A93">
        <w:rPr>
          <w:iCs/>
          <w:color w:val="000000"/>
          <w:w w:val="0"/>
          <w:sz w:val="24"/>
          <w:lang w:val="ru-RU"/>
        </w:rPr>
        <w:t>- неукоснительное соблюдение законности и прав семьи и ребенка, соблюдения конфиденциальности информации о ребенке и семье, приоритета безопасности ребенка при нахождении в образовательной организации;</w:t>
      </w:r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proofErr w:type="gramStart"/>
      <w:r w:rsidRPr="00B23A93">
        <w:rPr>
          <w:iCs/>
          <w:color w:val="000000"/>
          <w:w w:val="0"/>
          <w:sz w:val="24"/>
          <w:lang w:val="ru-RU"/>
        </w:rPr>
        <w:t>- ориентир на создание в образовательной организации психологически комфортной среды для каждого ребенка и взрослого, без которой невозможно конструктивное взаимодействие школьников и педагогов;</w:t>
      </w:r>
      <w:proofErr w:type="gramEnd"/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r w:rsidRPr="00B23A93">
        <w:rPr>
          <w:iCs/>
          <w:color w:val="000000"/>
          <w:w w:val="0"/>
          <w:sz w:val="24"/>
          <w:lang w:val="ru-RU"/>
        </w:rPr>
        <w:t>- реализация процесса воспитания главным образом через создание в школе детско-взрослых общностей, которые бы объединяли детей и педагогов яркими и содержательными событиями, общими позитивными эмоциями и доверительными отношениями друг к другу;</w:t>
      </w:r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r w:rsidRPr="00B23A93">
        <w:rPr>
          <w:iCs/>
          <w:color w:val="000000"/>
          <w:w w:val="0"/>
          <w:sz w:val="24"/>
          <w:lang w:val="ru-RU"/>
        </w:rPr>
        <w:t>- организация основных совместных дел школьников и педагогов как предмета совместной заботы и взрослых, и детей;</w:t>
      </w:r>
    </w:p>
    <w:p w:rsidR="00A30DE5" w:rsidRPr="00B23A93" w:rsidRDefault="00A30DE5" w:rsidP="00A30DE5">
      <w:pPr>
        <w:ind w:firstLine="567"/>
        <w:rPr>
          <w:iCs/>
          <w:color w:val="000000"/>
          <w:w w:val="0"/>
          <w:sz w:val="24"/>
          <w:lang w:val="ru-RU"/>
        </w:rPr>
      </w:pPr>
      <w:r w:rsidRPr="00B23A93">
        <w:rPr>
          <w:iCs/>
          <w:color w:val="000000"/>
          <w:w w:val="0"/>
          <w:sz w:val="24"/>
          <w:lang w:val="ru-RU"/>
        </w:rPr>
        <w:t xml:space="preserve">- системность, целесообразность и </w:t>
      </w:r>
      <w:proofErr w:type="spellStart"/>
      <w:r w:rsidRPr="00B23A93">
        <w:rPr>
          <w:iCs/>
          <w:color w:val="000000"/>
          <w:w w:val="0"/>
          <w:sz w:val="24"/>
          <w:lang w:val="ru-RU"/>
        </w:rPr>
        <w:t>нешаблонность</w:t>
      </w:r>
      <w:proofErr w:type="spellEnd"/>
      <w:r w:rsidRPr="00B23A93">
        <w:rPr>
          <w:iCs/>
          <w:color w:val="000000"/>
          <w:w w:val="0"/>
          <w:sz w:val="24"/>
          <w:lang w:val="ru-RU"/>
        </w:rPr>
        <w:t xml:space="preserve"> воспитания как условия его эффективности.</w:t>
      </w:r>
    </w:p>
    <w:p w:rsidR="00A30DE5" w:rsidRPr="00B23A93" w:rsidRDefault="00A30DE5" w:rsidP="00A30DE5">
      <w:pPr>
        <w:ind w:firstLine="719"/>
        <w:rPr>
          <w:iCs/>
          <w:color w:val="000000"/>
          <w:w w:val="0"/>
          <w:sz w:val="24"/>
          <w:lang w:val="ru-RU"/>
        </w:rPr>
      </w:pPr>
      <w:r w:rsidRPr="00B23A93">
        <w:rPr>
          <w:color w:val="00000A"/>
          <w:sz w:val="24"/>
          <w:lang w:val="ru-RU"/>
        </w:rPr>
        <w:t xml:space="preserve">Основными традициями воспитания в </w:t>
      </w:r>
      <w:r w:rsidRPr="00B23A93">
        <w:rPr>
          <w:b/>
          <w:color w:val="00000A"/>
          <w:sz w:val="24"/>
          <w:lang w:val="ru-RU"/>
        </w:rPr>
        <w:t>МБОУ «Лицей №52»</w:t>
      </w:r>
      <w:r w:rsidRPr="00B23A93">
        <w:rPr>
          <w:color w:val="00000A"/>
          <w:sz w:val="24"/>
          <w:lang w:val="ru-RU"/>
        </w:rPr>
        <w:t xml:space="preserve"> являются следующие</w:t>
      </w:r>
      <w:r w:rsidRPr="00B23A93">
        <w:rPr>
          <w:iCs/>
          <w:color w:val="000000"/>
          <w:w w:val="0"/>
          <w:sz w:val="24"/>
          <w:lang w:val="ru-RU"/>
        </w:rPr>
        <w:t>: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color w:val="00000A"/>
          <w:sz w:val="24"/>
          <w:lang w:val="ru-RU"/>
        </w:rPr>
        <w:t xml:space="preserve">- стержнем годового цикла воспитательной работы школы являются ключевые общешкольные дела, </w:t>
      </w:r>
      <w:r w:rsidRPr="00B23A93">
        <w:rPr>
          <w:sz w:val="24"/>
          <w:lang w:val="ru-RU" w:eastAsia="ru-RU"/>
        </w:rPr>
        <w:t>через которые осуществляется интеграция воспитательных усилий педагогов;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sz w:val="24"/>
          <w:lang w:val="ru-RU" w:eastAsia="ru-RU"/>
        </w:rPr>
        <w:t xml:space="preserve">- важной чертой каждого ключевого дела и </w:t>
      </w:r>
      <w:proofErr w:type="gramStart"/>
      <w:r w:rsidRPr="00B23A93">
        <w:rPr>
          <w:sz w:val="24"/>
          <w:lang w:val="ru-RU" w:eastAsia="ru-RU"/>
        </w:rPr>
        <w:t>большинства</w:t>
      </w:r>
      <w:proofErr w:type="gramEnd"/>
      <w:r w:rsidRPr="00B23A93">
        <w:rPr>
          <w:sz w:val="24"/>
          <w:lang w:val="ru-RU" w:eastAsia="ru-RU"/>
        </w:rPr>
        <w:t xml:space="preserve"> используемых для воспитания других совместных дел педагогов и школьников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sz w:val="24"/>
          <w:lang w:val="ru-RU" w:eastAsia="ru-RU"/>
        </w:rPr>
        <w:t>- в лицее создаются такие условия, при которых по мере взросления ребенка увеличивается и его роль в совместных делах (от пассивного наблюдателя до организатора);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sz w:val="24"/>
          <w:lang w:val="ru-RU" w:eastAsia="ru-RU"/>
        </w:rPr>
        <w:t xml:space="preserve">- в проведении общешкольных дел отсутствует </w:t>
      </w:r>
      <w:proofErr w:type="spellStart"/>
      <w:r w:rsidRPr="00B23A93">
        <w:rPr>
          <w:sz w:val="24"/>
          <w:lang w:val="ru-RU" w:eastAsia="ru-RU"/>
        </w:rPr>
        <w:t>соревновательность</w:t>
      </w:r>
      <w:proofErr w:type="spellEnd"/>
      <w:r w:rsidRPr="00B23A93">
        <w:rPr>
          <w:sz w:val="24"/>
          <w:lang w:val="ru-RU" w:eastAsia="ru-RU"/>
        </w:rPr>
        <w:t xml:space="preserve"> между классами, поощряется конструктивное </w:t>
      </w:r>
      <w:proofErr w:type="spellStart"/>
      <w:r w:rsidRPr="00B23A93">
        <w:rPr>
          <w:sz w:val="24"/>
          <w:lang w:val="ru-RU" w:eastAsia="ru-RU"/>
        </w:rPr>
        <w:t>межклассное</w:t>
      </w:r>
      <w:proofErr w:type="spellEnd"/>
      <w:r w:rsidRPr="00B23A93">
        <w:rPr>
          <w:sz w:val="24"/>
          <w:lang w:val="ru-RU" w:eastAsia="ru-RU"/>
        </w:rPr>
        <w:t xml:space="preserve"> и </w:t>
      </w:r>
      <w:proofErr w:type="spellStart"/>
      <w:r w:rsidRPr="00B23A93">
        <w:rPr>
          <w:sz w:val="24"/>
          <w:lang w:val="ru-RU" w:eastAsia="ru-RU"/>
        </w:rPr>
        <w:t>межвозрастное</w:t>
      </w:r>
      <w:proofErr w:type="spellEnd"/>
      <w:r w:rsidRPr="00B23A93">
        <w:rPr>
          <w:sz w:val="24"/>
          <w:lang w:val="ru-RU" w:eastAsia="ru-RU"/>
        </w:rPr>
        <w:t xml:space="preserve"> взаимодействие школьников, а также их социальная активность;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sz w:val="24"/>
          <w:lang w:val="ru-RU" w:eastAsia="ru-RU"/>
        </w:rPr>
        <w:t xml:space="preserve">- педагоги ориентированы на формирование коллективов в рамках школьных классов, кружков, студий, секций и иных детских объединений, на </w:t>
      </w:r>
      <w:r w:rsidRPr="00B23A93">
        <w:rPr>
          <w:color w:val="000000"/>
          <w:w w:val="0"/>
          <w:sz w:val="24"/>
          <w:lang w:val="ru-RU"/>
        </w:rPr>
        <w:t>установление в них доброжелательных и товарищеских взаимоотношений;</w:t>
      </w:r>
    </w:p>
    <w:p w:rsidR="00A30DE5" w:rsidRPr="00B23A93" w:rsidRDefault="00A30DE5" w:rsidP="00A30DE5">
      <w:pPr>
        <w:ind w:firstLine="719"/>
        <w:rPr>
          <w:sz w:val="24"/>
          <w:lang w:val="ru-RU" w:eastAsia="ru-RU"/>
        </w:rPr>
      </w:pPr>
      <w:r w:rsidRPr="00B23A93">
        <w:rPr>
          <w:sz w:val="24"/>
          <w:lang w:val="ru-RU" w:eastAsia="ru-RU"/>
        </w:rPr>
        <w:t>- ключевой фигурой воспитания в лицее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A30DE5" w:rsidRPr="00B23A93" w:rsidRDefault="00A30DE5" w:rsidP="00A30DE5">
      <w:pPr>
        <w:ind w:firstLine="709"/>
        <w:rPr>
          <w:rStyle w:val="CharAttribute0"/>
          <w:rFonts w:ascii="Arial" w:eastAsia="Batang" w:hAnsi="Arial" w:cs="Arial"/>
          <w:sz w:val="24"/>
          <w:lang w:val="ru-RU"/>
        </w:rPr>
      </w:pPr>
    </w:p>
    <w:p w:rsidR="00A30DE5" w:rsidRPr="00B23A93" w:rsidRDefault="00A30DE5" w:rsidP="002A241B">
      <w:pPr>
        <w:jc w:val="center"/>
        <w:rPr>
          <w:b/>
          <w:color w:val="000000"/>
          <w:w w:val="0"/>
          <w:sz w:val="24"/>
          <w:lang w:val="ru-RU"/>
        </w:rPr>
      </w:pPr>
      <w:r w:rsidRPr="00B23A93">
        <w:rPr>
          <w:b/>
          <w:color w:val="000000"/>
          <w:w w:val="0"/>
          <w:sz w:val="24"/>
          <w:lang w:val="ru-RU"/>
        </w:rPr>
        <w:t>2. ЦЕЛЬ И ЗАДАЧИ ВОСПИТАНИЯ</w:t>
      </w:r>
    </w:p>
    <w:p w:rsidR="00A30DE5" w:rsidRPr="00B23A93" w:rsidRDefault="00A30DE5" w:rsidP="00A30DE5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Современный национальный воспитательный идеал — это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своей страны, укоренённый в духовных и культурных традициях многонационального народа Российской Федерации.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Исходя из этого воспитательного идеала, а также основываясь на </w:t>
      </w:r>
      <w:r w:rsidRPr="00B23A93">
        <w:rPr>
          <w:rStyle w:val="CharAttribute484"/>
          <w:rFonts w:eastAsia="№Е"/>
          <w:i w:val="0"/>
          <w:iCs/>
          <w:sz w:val="24"/>
          <w:lang w:val="ru-RU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формулируется общая </w:t>
      </w:r>
      <w:r w:rsidRPr="00B23A93">
        <w:rPr>
          <w:rStyle w:val="CharAttribute484"/>
          <w:rFonts w:eastAsia="№Е"/>
          <w:iCs/>
          <w:sz w:val="24"/>
          <w:lang w:val="ru-RU"/>
        </w:rPr>
        <w:t>цель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B23A93">
        <w:rPr>
          <w:rStyle w:val="CharAttribute484"/>
          <w:rFonts w:eastAsia="№Е"/>
          <w:sz w:val="24"/>
          <w:lang w:val="ru-RU"/>
        </w:rPr>
        <w:t>воспитания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 в МБОУ «Лицей №52» – </w:t>
      </w:r>
      <w:r w:rsidRPr="00B23A93">
        <w:rPr>
          <w:rStyle w:val="CharAttribute484"/>
          <w:rFonts w:eastAsia="№Е"/>
          <w:i w:val="0"/>
          <w:iCs/>
          <w:sz w:val="24"/>
          <w:lang w:val="ru-RU"/>
        </w:rPr>
        <w:t>личностное развитие школьников, проявляющееся: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iCs/>
          <w:sz w:val="24"/>
          <w:lang w:val="ru-RU"/>
        </w:rPr>
        <w:t>1) в усвоении ими знаний основных норм, которые общество выработало на основе этих ценностей (то есть, в усвоении ими социально значимых знаний);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iCs/>
          <w:sz w:val="24"/>
          <w:lang w:val="ru-RU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iCs/>
          <w:sz w:val="24"/>
          <w:lang w:val="ru-RU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iCs/>
          <w:sz w:val="24"/>
          <w:lang w:val="ru-RU"/>
        </w:rPr>
        <w:lastRenderedPageBreak/>
        <w:t>Данная цель ориентирует педагогов не на обеспечение соответствия личности ребенка единому уровню воспитанности, а на обеспечение позитивной динамики развития его личности. В связи с этим важно сочетание усилий педагога по развитию личности ребенка и усилий самого ребенка по своему саморазвитию. Их сотрудничество, партнерские отношения являются важным фактором успеха в достижении цели.</w:t>
      </w:r>
    </w:p>
    <w:p w:rsidR="00A30DE5" w:rsidRPr="00B23A93" w:rsidRDefault="00A30DE5" w:rsidP="00A30DE5">
      <w:pPr>
        <w:wordWrap/>
        <w:ind w:firstLine="709"/>
        <w:rPr>
          <w:rStyle w:val="CharAttribute484"/>
          <w:rFonts w:eastAsia="№Е"/>
          <w:i w:val="0"/>
          <w:iCs/>
          <w:sz w:val="24"/>
          <w:lang w:val="ru-RU"/>
        </w:rPr>
      </w:pP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B23A93">
        <w:rPr>
          <w:rStyle w:val="CharAttribute484"/>
          <w:rFonts w:eastAsia="№Е"/>
          <w:i w:val="0"/>
          <w:iCs/>
          <w:sz w:val="24"/>
          <w:lang w:val="ru-RU"/>
        </w:rPr>
        <w:t>целевые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 </w:t>
      </w:r>
      <w:r w:rsidRPr="00B23A93">
        <w:rPr>
          <w:rStyle w:val="CharAttribute484"/>
          <w:rFonts w:eastAsia="№Е"/>
          <w:sz w:val="24"/>
          <w:lang w:val="ru-RU"/>
        </w:rPr>
        <w:t>приоритеты</w:t>
      </w:r>
      <w:r w:rsidRPr="00B23A93">
        <w:rPr>
          <w:rStyle w:val="CharAttribute484"/>
          <w:rFonts w:eastAsia="№Е"/>
          <w:i w:val="0"/>
          <w:iCs/>
          <w:sz w:val="24"/>
          <w:lang w:val="ru-RU"/>
        </w:rPr>
        <w:t>, которым необходимо уделять чуть большее внимание на разных уровнях общего образования:</w:t>
      </w:r>
    </w:p>
    <w:p w:rsidR="00A30DE5" w:rsidRPr="00B23A93" w:rsidRDefault="00A30DE5" w:rsidP="00A30DE5">
      <w:pPr>
        <w:pStyle w:val="ParaAttribute10"/>
        <w:ind w:firstLine="567"/>
        <w:rPr>
          <w:color w:val="00000A"/>
          <w:sz w:val="24"/>
          <w:szCs w:val="24"/>
        </w:rPr>
      </w:pPr>
      <w:r w:rsidRPr="00B23A93">
        <w:rPr>
          <w:rStyle w:val="CharAttribute484"/>
          <w:rFonts w:eastAsia="№Е"/>
          <w:iCs/>
          <w:sz w:val="24"/>
          <w:szCs w:val="24"/>
        </w:rPr>
        <w:t>1.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 xml:space="preserve"> В воспитании детей младшего школьного возраста (</w:t>
      </w:r>
      <w:r w:rsidRPr="00B23A93">
        <w:rPr>
          <w:rStyle w:val="CharAttribute484"/>
          <w:rFonts w:eastAsia="№Е"/>
          <w:iCs/>
          <w:sz w:val="24"/>
          <w:szCs w:val="24"/>
        </w:rPr>
        <w:t>уровень начального общего образования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 xml:space="preserve">) таким целевым приоритетом является </w:t>
      </w:r>
      <w:r w:rsidRPr="00B23A93">
        <w:rPr>
          <w:rStyle w:val="CharAttribute484"/>
          <w:rFonts w:eastAsia="Calibri"/>
          <w:i w:val="0"/>
          <w:sz w:val="24"/>
          <w:szCs w:val="24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B23A93">
        <w:rPr>
          <w:color w:val="00000A"/>
          <w:sz w:val="24"/>
          <w:szCs w:val="24"/>
        </w:rPr>
        <w:t>норм и традиций того общества, в котором они живут.</w:t>
      </w:r>
    </w:p>
    <w:p w:rsidR="00A30DE5" w:rsidRPr="00B23A93" w:rsidRDefault="00A30DE5" w:rsidP="00A30DE5">
      <w:pPr>
        <w:ind w:firstLine="567"/>
        <w:rPr>
          <w:rStyle w:val="CharAttribute3"/>
          <w:sz w:val="24"/>
          <w:lang w:val="ru-RU"/>
        </w:rPr>
      </w:pPr>
      <w:r w:rsidRPr="00B23A93">
        <w:rPr>
          <w:rStyle w:val="CharAttribute484"/>
          <w:rFonts w:eastAsia="Calibri"/>
          <w:i w:val="0"/>
          <w:sz w:val="24"/>
          <w:lang w:val="ru-RU"/>
        </w:rPr>
        <w:t xml:space="preserve">Выделение данного приоритета 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связано с особенностями детей младшего школьного возраста: </w:t>
      </w:r>
      <w:r w:rsidRPr="00B23A93">
        <w:rPr>
          <w:rStyle w:val="CharAttribute484"/>
          <w:rFonts w:eastAsia="Calibri"/>
          <w:i w:val="0"/>
          <w:sz w:val="24"/>
          <w:lang w:val="ru-RU"/>
        </w:rPr>
        <w:t xml:space="preserve">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</w:t>
      </w:r>
      <w:r w:rsidRPr="00B23A93">
        <w:rPr>
          <w:rStyle w:val="CharAttribute3"/>
          <w:sz w:val="24"/>
          <w:lang w:val="ru-RU"/>
        </w:rPr>
        <w:t>Такого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рода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нормы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традиции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задаются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в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школе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педагогами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воспринимаются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детьми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именно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как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нормы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традиции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поведения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школьника</w:t>
      </w:r>
      <w:r w:rsidRPr="00B23A93">
        <w:rPr>
          <w:rStyle w:val="CharAttribute3"/>
          <w:sz w:val="24"/>
          <w:lang w:val="ru-RU"/>
        </w:rPr>
        <w:t xml:space="preserve">. </w:t>
      </w:r>
      <w:r w:rsidRPr="00B23A93">
        <w:rPr>
          <w:rStyle w:val="CharAttribute484"/>
          <w:rFonts w:eastAsia="Calibri"/>
          <w:i w:val="0"/>
          <w:sz w:val="24"/>
          <w:lang w:val="ru-RU"/>
        </w:rPr>
        <w:t xml:space="preserve">Знание их станет базой для развития социально значимых отношений школьников и </w:t>
      </w:r>
      <w:r w:rsidRPr="00B23A93">
        <w:rPr>
          <w:rStyle w:val="CharAttribute484"/>
          <w:rFonts w:eastAsia="№Е"/>
          <w:i w:val="0"/>
          <w:sz w:val="24"/>
          <w:lang w:val="ru-RU"/>
        </w:rPr>
        <w:t xml:space="preserve">накопления ими опыта осуществления социально значимых дел и </w:t>
      </w:r>
      <w:r w:rsidRPr="00B23A93">
        <w:rPr>
          <w:rStyle w:val="CharAttribute484"/>
          <w:rFonts w:eastAsia="Calibri"/>
          <w:i w:val="0"/>
          <w:sz w:val="24"/>
          <w:lang w:val="ru-RU"/>
        </w:rPr>
        <w:t>в дальнейшем,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в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подростковом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и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юношеском</w:t>
      </w:r>
      <w:r w:rsidRPr="00B23A93">
        <w:rPr>
          <w:rStyle w:val="CharAttribute3"/>
          <w:sz w:val="24"/>
          <w:lang w:val="ru-RU"/>
        </w:rPr>
        <w:t xml:space="preserve"> </w:t>
      </w:r>
      <w:r w:rsidRPr="00B23A93">
        <w:rPr>
          <w:rStyle w:val="CharAttribute3"/>
          <w:sz w:val="24"/>
          <w:lang w:val="ru-RU"/>
        </w:rPr>
        <w:t>возрасте</w:t>
      </w:r>
      <w:r w:rsidRPr="00B23A93">
        <w:rPr>
          <w:rStyle w:val="CharAttribute484"/>
          <w:rFonts w:eastAsia="Calibri"/>
          <w:i w:val="0"/>
          <w:sz w:val="24"/>
          <w:lang w:val="ru-RU"/>
        </w:rPr>
        <w:t xml:space="preserve">. </w:t>
      </w:r>
      <w:proofErr w:type="gramStart"/>
      <w:r w:rsidRPr="00B23A93">
        <w:rPr>
          <w:rStyle w:val="CharAttribute484"/>
          <w:rFonts w:eastAsia="Calibri"/>
          <w:i w:val="0"/>
          <w:sz w:val="24"/>
          <w:lang w:val="ru-RU"/>
        </w:rPr>
        <w:t>К наиболее важным из них относятся следующие:</w:t>
      </w:r>
      <w:proofErr w:type="gramEnd"/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 xml:space="preserve">- быть трудолюбивым, следуя принципу «делу </w:t>
      </w:r>
      <w:r w:rsidRPr="00B23A93">
        <w:rPr>
          <w:rFonts w:ascii="Times New Roman" w:hAnsi="Times New Roman" w:cs="Times New Roman"/>
          <w:sz w:val="24"/>
          <w:szCs w:val="24"/>
        </w:rPr>
        <w:t>—</w:t>
      </w: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 xml:space="preserve"> время, потехе </w:t>
      </w:r>
      <w:r w:rsidRPr="00B23A93">
        <w:rPr>
          <w:rFonts w:ascii="Times New Roman" w:hAnsi="Times New Roman" w:cs="Times New Roman"/>
          <w:sz w:val="24"/>
          <w:szCs w:val="24"/>
        </w:rPr>
        <w:t>—</w:t>
      </w: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 xml:space="preserve"> час» как в учебных занятиях, так и в домашних делах, доводить начатое дело до конца;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знать и любить свою Родину – свой родной дом, двор, улицу, город, село, свою страну;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проявлять миролюбие — не затевать конфликтов и стремиться решать спорные вопросы, не прибегая к силе;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стремиться узнавать что-то новое, проявлять любознательность, ценить знания;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быть вежливым и опрятным, скромным и приветливым;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соблюдать правила личной гигиены, режим дня, вести здоровый образ жизни;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proofErr w:type="gramStart"/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</w:t>
      </w:r>
    </w:p>
    <w:p w:rsidR="00A30DE5" w:rsidRPr="00B23A93" w:rsidRDefault="00A30DE5" w:rsidP="00A30DE5">
      <w:pPr>
        <w:pStyle w:val="a3"/>
        <w:ind w:firstLine="709"/>
        <w:jc w:val="both"/>
        <w:rPr>
          <w:rStyle w:val="CharAttribute3"/>
          <w:rFonts w:eastAsiaTheme="minorHAnsi" w:hAnsi="Times New Roman" w:cs="Times New Roman"/>
          <w:sz w:val="24"/>
          <w:szCs w:val="24"/>
        </w:rPr>
      </w:pPr>
      <w:r w:rsidRPr="00B23A93">
        <w:rPr>
          <w:rStyle w:val="CharAttribute3"/>
          <w:rFonts w:eastAsiaTheme="minorHAnsi" w:hAnsi="Times New Roman" w:cs="Times New Roman"/>
          <w:sz w:val="24"/>
          <w:szCs w:val="24"/>
        </w:rPr>
        <w:t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Cs/>
          <w:sz w:val="24"/>
          <w:szCs w:val="24"/>
        </w:rPr>
        <w:t>2.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 xml:space="preserve"> В воспитании детей подросткового возраста (</w:t>
      </w:r>
      <w:r w:rsidRPr="00B23A93">
        <w:rPr>
          <w:rStyle w:val="CharAttribute484"/>
          <w:rFonts w:eastAsia="№Е"/>
          <w:iCs/>
          <w:sz w:val="24"/>
          <w:szCs w:val="24"/>
        </w:rPr>
        <w:t>уровень основного общего образования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 xml:space="preserve">) таким приоритетом является </w:t>
      </w:r>
      <w:r w:rsidRPr="00B23A93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семье как главной опоре в жизни человека и источнику его счастья;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lastRenderedPageBreak/>
        <w:t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proofErr w:type="gramStart"/>
      <w:r w:rsidRPr="00B23A93">
        <w:rPr>
          <w:rStyle w:val="CharAttribute484"/>
          <w:rFonts w:eastAsia="№Е"/>
          <w:i w:val="0"/>
          <w:sz w:val="24"/>
          <w:szCs w:val="24"/>
        </w:rPr>
        <w:t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B23A93">
        <w:rPr>
          <w:rStyle w:val="CharAttribute484"/>
          <w:rFonts w:eastAsia="№Е"/>
          <w:i w:val="0"/>
          <w:sz w:val="24"/>
          <w:szCs w:val="24"/>
        </w:rPr>
        <w:t>взаимоподдерживающие</w:t>
      </w:r>
      <w:proofErr w:type="spellEnd"/>
      <w:r w:rsidRPr="00B23A93">
        <w:rPr>
          <w:rStyle w:val="CharAttribute484"/>
          <w:rFonts w:eastAsia="№Е"/>
          <w:i w:val="0"/>
          <w:sz w:val="24"/>
          <w:szCs w:val="24"/>
        </w:rPr>
        <w:t xml:space="preserve"> отношения, дающие человеку радость общения и позволяющие избегать чувства одиночества;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- к самим себе как хозяевам своей судьбы, самоопределяющимся и </w:t>
      </w:r>
      <w:proofErr w:type="spellStart"/>
      <w:r w:rsidRPr="00B23A93">
        <w:rPr>
          <w:rStyle w:val="CharAttribute484"/>
          <w:rFonts w:eastAsia="№Е"/>
          <w:i w:val="0"/>
          <w:sz w:val="24"/>
          <w:szCs w:val="24"/>
        </w:rPr>
        <w:t>самореализующимся</w:t>
      </w:r>
      <w:proofErr w:type="spellEnd"/>
      <w:r w:rsidRPr="00B23A93">
        <w:rPr>
          <w:rStyle w:val="CharAttribute484"/>
          <w:rFonts w:eastAsia="№Е"/>
          <w:i w:val="0"/>
          <w:sz w:val="24"/>
          <w:szCs w:val="24"/>
        </w:rPr>
        <w:t xml:space="preserve"> личностям, отвечающим за свое собственное будущее.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Cs/>
          <w:sz w:val="24"/>
          <w:szCs w:val="24"/>
        </w:rPr>
        <w:t>3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>. В воспитании детей юношеского возраста (</w:t>
      </w:r>
      <w:r w:rsidRPr="00B23A93">
        <w:rPr>
          <w:rStyle w:val="CharAttribute484"/>
          <w:rFonts w:eastAsia="№Е"/>
          <w:iCs/>
          <w:sz w:val="24"/>
          <w:szCs w:val="24"/>
        </w:rPr>
        <w:t>уровень среднего общего образования</w:t>
      </w:r>
      <w:r w:rsidRPr="00B23A93">
        <w:rPr>
          <w:rStyle w:val="CharAttribute484"/>
          <w:rFonts w:eastAsia="№Е"/>
          <w:i w:val="0"/>
          <w:iCs/>
          <w:sz w:val="24"/>
          <w:szCs w:val="24"/>
        </w:rPr>
        <w:t xml:space="preserve">) таким приоритетом является </w:t>
      </w:r>
      <w:r w:rsidRPr="00B23A93">
        <w:rPr>
          <w:rStyle w:val="CharAttribute484"/>
          <w:rFonts w:eastAsia="№Е"/>
          <w:i w:val="0"/>
          <w:sz w:val="24"/>
          <w:szCs w:val="24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Calibri"/>
          <w:i w:val="0"/>
          <w:sz w:val="24"/>
          <w:szCs w:val="24"/>
        </w:rPr>
        <w:t xml:space="preserve">Выделение данного приоритета </w:t>
      </w:r>
      <w:r w:rsidRPr="00B23A93">
        <w:rPr>
          <w:rStyle w:val="CharAttribute484"/>
          <w:rFonts w:eastAsia="№Е"/>
          <w:i w:val="0"/>
          <w:sz w:val="24"/>
          <w:szCs w:val="24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B23A93">
        <w:rPr>
          <w:rStyle w:val="CharAttribute484"/>
          <w:rFonts w:eastAsia="№Е"/>
          <w:i w:val="0"/>
          <w:sz w:val="24"/>
          <w:szCs w:val="24"/>
        </w:rPr>
        <w:t>приобрести</w:t>
      </w:r>
      <w:proofErr w:type="gramEnd"/>
      <w:r w:rsidRPr="00B23A93">
        <w:rPr>
          <w:rStyle w:val="CharAttribute484"/>
          <w:rFonts w:eastAsia="№Е"/>
          <w:i w:val="0"/>
          <w:sz w:val="24"/>
          <w:szCs w:val="24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дел, направленных на заботу о своей семье, родных и близких;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трудовой опыт, опыт участия в производственной практике;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дел, направленных на пользу своему родному городу или селу, стране в целом, опыт деятельного выражения собственной гражданской позиции;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природоохранных дел;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разрешения возникающих конфликтных ситуаций в школе, дома или на улице;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-опыт самостоятельного приобретения новых знаний, проведения научных исследований, опыт проектной деятельности;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lastRenderedPageBreak/>
        <w:t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ведения здорового образа жизни и заботы о здоровье других людей;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оказания помощи окружающим, заботы о малышах или пожилых людях, волонтерский опыт;</w:t>
      </w:r>
    </w:p>
    <w:p w:rsidR="00A30DE5" w:rsidRPr="00B23A93" w:rsidRDefault="00A30DE5" w:rsidP="00A30DE5">
      <w:pPr>
        <w:pStyle w:val="ParaAttribute10"/>
        <w:ind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- опыт самопознания и самоанализа, опыт социально приемлемого самовыражения и самореализации.</w:t>
      </w:r>
    </w:p>
    <w:p w:rsidR="00A30DE5" w:rsidRPr="00B23A93" w:rsidRDefault="00A30DE5" w:rsidP="00A30DE5">
      <w:pPr>
        <w:pStyle w:val="ParaAttribute10"/>
        <w:ind w:firstLine="567"/>
        <w:rPr>
          <w:rStyle w:val="CharAttribute485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</w:t>
      </w:r>
      <w:r w:rsidRPr="00B23A93">
        <w:rPr>
          <w:rStyle w:val="CharAttribute484"/>
          <w:rFonts w:eastAsia="№Е"/>
          <w:iCs/>
          <w:sz w:val="24"/>
          <w:szCs w:val="24"/>
        </w:rPr>
        <w:t>не означает игнорирования других составляющих общей цели воспитания</w:t>
      </w:r>
      <w:r w:rsidRPr="00B23A93">
        <w:rPr>
          <w:rStyle w:val="CharAttribute484"/>
          <w:rFonts w:eastAsia="№Е"/>
          <w:i w:val="0"/>
          <w:sz w:val="24"/>
          <w:szCs w:val="24"/>
        </w:rPr>
        <w:t>. Приоритет — это то, чему педагогам, работающим со школьниками конкретной возрастной категории, предстоит уделять большее, но не единственное внимание.</w:t>
      </w:r>
    </w:p>
    <w:p w:rsidR="00A30DE5" w:rsidRPr="00B23A93" w:rsidRDefault="00A30DE5" w:rsidP="00A30DE5">
      <w:pPr>
        <w:ind w:firstLine="567"/>
        <w:rPr>
          <w:rStyle w:val="CharAttribute484"/>
          <w:rFonts w:eastAsia="№Е"/>
          <w:i w:val="0"/>
          <w:iCs/>
          <w:sz w:val="24"/>
          <w:lang w:val="ru-RU"/>
        </w:rPr>
      </w:pPr>
      <w:proofErr w:type="gramStart"/>
      <w:r w:rsidRPr="00B23A93">
        <w:rPr>
          <w:rStyle w:val="CharAttribute484"/>
          <w:rFonts w:eastAsia="№Е"/>
          <w:i w:val="0"/>
          <w:iCs/>
          <w:sz w:val="24"/>
          <w:lang w:val="ru-RU"/>
        </w:rPr>
        <w:t>Добросовестная работа педагогов, направленная на достижение поставленной цели,</w:t>
      </w:r>
      <w:r w:rsidRPr="00B23A93">
        <w:rPr>
          <w:rStyle w:val="CharAttribute484"/>
          <w:rFonts w:eastAsia="№Е"/>
          <w:sz w:val="24"/>
          <w:lang w:val="ru-RU"/>
        </w:rPr>
        <w:t xml:space="preserve"> </w:t>
      </w:r>
      <w:r w:rsidRPr="00B23A93">
        <w:rPr>
          <w:rStyle w:val="CharAttribute484"/>
          <w:rFonts w:eastAsia="№Е"/>
          <w:i w:val="0"/>
          <w:iCs/>
          <w:sz w:val="24"/>
          <w:lang w:val="ru-RU"/>
        </w:rPr>
        <w:t>позволит ребенку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</w:t>
      </w:r>
      <w:proofErr w:type="gramEnd"/>
      <w:r w:rsidRPr="00B23A93">
        <w:rPr>
          <w:rStyle w:val="CharAttribute484"/>
          <w:rFonts w:eastAsia="№Е"/>
          <w:i w:val="0"/>
          <w:iCs/>
          <w:sz w:val="24"/>
          <w:lang w:val="ru-RU"/>
        </w:rPr>
        <w:t xml:space="preserve"> в сложных поисках счастья для себя и окружающих его людей.</w:t>
      </w:r>
    </w:p>
    <w:p w:rsidR="00A30DE5" w:rsidRPr="00B23A93" w:rsidRDefault="00A30DE5" w:rsidP="00A30DE5">
      <w:pPr>
        <w:pStyle w:val="ParaAttribute16"/>
        <w:ind w:left="0" w:firstLine="567"/>
        <w:rPr>
          <w:rStyle w:val="CharAttribute484"/>
          <w:rFonts w:eastAsia="№Е"/>
          <w:b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B23A93">
        <w:rPr>
          <w:rStyle w:val="CharAttribute484"/>
          <w:rFonts w:eastAsia="№Е"/>
          <w:sz w:val="24"/>
          <w:szCs w:val="24"/>
        </w:rPr>
        <w:t>задач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rPr>
          <w:sz w:val="24"/>
          <w:szCs w:val="24"/>
        </w:rPr>
      </w:pPr>
      <w:r w:rsidRPr="00B23A93">
        <w:rPr>
          <w:color w:val="000000"/>
          <w:w w:val="0"/>
          <w:sz w:val="24"/>
          <w:szCs w:val="24"/>
        </w:rPr>
        <w:t>реализовывать воспитательные возможности</w:t>
      </w:r>
      <w:r w:rsidRPr="00B23A93">
        <w:rPr>
          <w:sz w:val="24"/>
          <w:szCs w:val="24"/>
        </w:rPr>
        <w:t xml:space="preserve"> о</w:t>
      </w:r>
      <w:r w:rsidRPr="00B23A93">
        <w:rPr>
          <w:color w:val="000000"/>
          <w:w w:val="0"/>
          <w:sz w:val="24"/>
          <w:szCs w:val="24"/>
        </w:rPr>
        <w:t xml:space="preserve">бщешкольных ключевых </w:t>
      </w:r>
      <w:r w:rsidRPr="00B23A93">
        <w:rPr>
          <w:sz w:val="24"/>
          <w:szCs w:val="24"/>
        </w:rPr>
        <w:t>дел</w:t>
      </w:r>
      <w:r w:rsidRPr="00B23A93">
        <w:rPr>
          <w:color w:val="000000"/>
          <w:w w:val="0"/>
          <w:sz w:val="24"/>
          <w:szCs w:val="24"/>
        </w:rPr>
        <w:t>,</w:t>
      </w:r>
      <w:r w:rsidRPr="00B23A93">
        <w:rPr>
          <w:sz w:val="24"/>
          <w:szCs w:val="24"/>
        </w:rPr>
        <w:t xml:space="preserve"> поддерживать традиции их </w:t>
      </w:r>
      <w:r w:rsidRPr="00B23A93">
        <w:rPr>
          <w:color w:val="000000"/>
          <w:w w:val="0"/>
          <w:sz w:val="24"/>
          <w:szCs w:val="24"/>
        </w:rPr>
        <w:t>коллективного планирования, организации, проведения и анализа в школьном сообществе;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B23A93">
        <w:rPr>
          <w:sz w:val="24"/>
          <w:szCs w:val="24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вовлекать школьников в </w:t>
      </w:r>
      <w:r w:rsidRPr="00B23A93">
        <w:rPr>
          <w:sz w:val="24"/>
          <w:szCs w:val="24"/>
        </w:rPr>
        <w:t xml:space="preserve">кружки, секции, клубы, студии и иные объединения, работающие по школьным программам внеурочной деятельности, </w:t>
      </w:r>
      <w:r w:rsidRPr="00B23A93">
        <w:rPr>
          <w:rStyle w:val="CharAttribute484"/>
          <w:rFonts w:eastAsia="№Е"/>
          <w:i w:val="0"/>
          <w:sz w:val="24"/>
          <w:szCs w:val="24"/>
        </w:rPr>
        <w:t>реализовывать их воспитательные возможности</w:t>
      </w:r>
      <w:r w:rsidRPr="00B23A93">
        <w:rPr>
          <w:color w:val="000000"/>
          <w:w w:val="0"/>
          <w:sz w:val="24"/>
          <w:szCs w:val="24"/>
        </w:rPr>
        <w:t>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использовать в воспитании детей возможности школьного урока, поддерживать использование на уроках интерактивных форм занятий с учащимися;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B23A93">
        <w:rPr>
          <w:sz w:val="24"/>
          <w:szCs w:val="24"/>
        </w:rPr>
        <w:t>инициировать и поддерживать ученическое самоуправление – как на уровне школы, так и на уровне классных сообществ;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B23A93">
        <w:rPr>
          <w:sz w:val="24"/>
          <w:szCs w:val="24"/>
        </w:rPr>
        <w:t>поддерживать деятельность функционирующих на базе школы д</w:t>
      </w:r>
      <w:r w:rsidRPr="00B23A93">
        <w:rPr>
          <w:color w:val="000000"/>
          <w:w w:val="0"/>
          <w:sz w:val="24"/>
          <w:szCs w:val="24"/>
        </w:rPr>
        <w:t>етских общественных объединений и организаций;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организовывать для школьников </w:t>
      </w:r>
      <w:r w:rsidRPr="00B23A93">
        <w:rPr>
          <w:color w:val="000000"/>
          <w:w w:val="0"/>
          <w:sz w:val="24"/>
          <w:szCs w:val="24"/>
        </w:rPr>
        <w:t>экскурсии, экспедиции, походы и реализовывать их воспитательный потенциал;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right="282"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организовывать </w:t>
      </w:r>
      <w:proofErr w:type="spellStart"/>
      <w:r w:rsidRPr="00B23A93">
        <w:rPr>
          <w:rStyle w:val="CharAttribute484"/>
          <w:rFonts w:eastAsia="№Е"/>
          <w:i w:val="0"/>
          <w:sz w:val="24"/>
          <w:szCs w:val="24"/>
        </w:rPr>
        <w:t>профориентационную</w:t>
      </w:r>
      <w:proofErr w:type="spellEnd"/>
      <w:r w:rsidRPr="00B23A93">
        <w:rPr>
          <w:rStyle w:val="CharAttribute484"/>
          <w:rFonts w:eastAsia="№Е"/>
          <w:i w:val="0"/>
          <w:sz w:val="24"/>
          <w:szCs w:val="24"/>
        </w:rPr>
        <w:t xml:space="preserve"> работу со школьниками;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организовать работу школьных медиа, реализовывать их воспитательный потенциал;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rStyle w:val="CharAttribute484"/>
          <w:rFonts w:eastAsia="№Е"/>
          <w:i w:val="0"/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развивать </w:t>
      </w:r>
      <w:r w:rsidRPr="00B23A93">
        <w:rPr>
          <w:color w:val="000000"/>
          <w:w w:val="0"/>
          <w:sz w:val="24"/>
          <w:szCs w:val="24"/>
        </w:rPr>
        <w:t>предметно-эстетическую среду школы</w:t>
      </w:r>
      <w:r w:rsidRPr="00B23A93">
        <w:rPr>
          <w:rStyle w:val="CharAttribute484"/>
          <w:rFonts w:eastAsia="№Е"/>
          <w:i w:val="0"/>
          <w:sz w:val="24"/>
          <w:szCs w:val="24"/>
        </w:rPr>
        <w:t xml:space="preserve"> и реализовывать ее воспитательные возможности;</w:t>
      </w:r>
    </w:p>
    <w:p w:rsidR="00A30DE5" w:rsidRPr="00B23A93" w:rsidRDefault="00A30DE5" w:rsidP="00A30DE5">
      <w:pPr>
        <w:pStyle w:val="ParaAttribute16"/>
        <w:numPr>
          <w:ilvl w:val="0"/>
          <w:numId w:val="1"/>
        </w:numPr>
        <w:tabs>
          <w:tab w:val="left" w:pos="1134"/>
        </w:tabs>
        <w:ind w:left="0" w:firstLine="567"/>
        <w:rPr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A30DE5" w:rsidRPr="00B23A93" w:rsidRDefault="00A30DE5" w:rsidP="00A30DE5">
      <w:pPr>
        <w:pStyle w:val="ParaAttribute16"/>
        <w:ind w:left="0" w:firstLine="567"/>
        <w:rPr>
          <w:sz w:val="24"/>
          <w:szCs w:val="24"/>
        </w:rPr>
      </w:pPr>
      <w:r w:rsidRPr="00B23A93">
        <w:rPr>
          <w:rStyle w:val="CharAttribute484"/>
          <w:rFonts w:eastAsia="№Е"/>
          <w:i w:val="0"/>
          <w:sz w:val="24"/>
          <w:szCs w:val="24"/>
        </w:rPr>
        <w:t xml:space="preserve"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</w:t>
      </w:r>
      <w:proofErr w:type="spellStart"/>
      <w:r w:rsidRPr="00B23A93">
        <w:rPr>
          <w:rStyle w:val="CharAttribute484"/>
          <w:rFonts w:eastAsia="№Е"/>
          <w:i w:val="0"/>
          <w:sz w:val="24"/>
          <w:szCs w:val="24"/>
        </w:rPr>
        <w:t>антисоциального</w:t>
      </w:r>
      <w:proofErr w:type="spellEnd"/>
      <w:r w:rsidRPr="00B23A93">
        <w:rPr>
          <w:rStyle w:val="CharAttribute484"/>
          <w:rFonts w:eastAsia="№Е"/>
          <w:i w:val="0"/>
          <w:sz w:val="24"/>
          <w:szCs w:val="24"/>
        </w:rPr>
        <w:t xml:space="preserve"> поведения школьников.</w:t>
      </w:r>
    </w:p>
    <w:p w:rsidR="00A30DE5" w:rsidRPr="00B23A93" w:rsidRDefault="00A30DE5" w:rsidP="00A30DE5">
      <w:pPr>
        <w:rPr>
          <w:sz w:val="24"/>
          <w:lang w:val="ru-RU"/>
        </w:rPr>
      </w:pPr>
    </w:p>
    <w:p w:rsidR="00A30DE5" w:rsidRPr="00B23A93" w:rsidRDefault="00A30DE5" w:rsidP="002A241B">
      <w:pPr>
        <w:jc w:val="center"/>
        <w:rPr>
          <w:b/>
          <w:w w:val="0"/>
          <w:sz w:val="24"/>
          <w:lang w:val="ru-RU"/>
        </w:rPr>
      </w:pPr>
      <w:r w:rsidRPr="00B23A93">
        <w:rPr>
          <w:b/>
          <w:w w:val="0"/>
          <w:sz w:val="24"/>
          <w:lang w:val="ru-RU"/>
        </w:rPr>
        <w:t>3. ВИДЫ, ФОРМЫ И СОДЕРЖАНИЕ ДЕЯТЕЛЬНОСТИ</w:t>
      </w:r>
    </w:p>
    <w:p w:rsidR="00A30DE5" w:rsidRPr="00B23A93" w:rsidRDefault="00A30DE5" w:rsidP="00A30DE5">
      <w:pPr>
        <w:rPr>
          <w:w w:val="0"/>
          <w:sz w:val="24"/>
          <w:lang w:val="ru-RU"/>
        </w:rPr>
      </w:pPr>
    </w:p>
    <w:p w:rsidR="00A30DE5" w:rsidRPr="00B23A93" w:rsidRDefault="00A30DE5" w:rsidP="00A30DE5">
      <w:pPr>
        <w:ind w:firstLine="567"/>
        <w:rPr>
          <w:w w:val="0"/>
          <w:sz w:val="24"/>
          <w:lang w:val="ru-RU"/>
        </w:rPr>
      </w:pPr>
      <w:r w:rsidRPr="00B23A93">
        <w:rPr>
          <w:w w:val="0"/>
          <w:sz w:val="24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лицея. Каждое из них представлено в соответствующем модуле.</w:t>
      </w:r>
    </w:p>
    <w:p w:rsidR="00A30DE5" w:rsidRPr="00B23A93" w:rsidRDefault="00A30DE5" w:rsidP="00A30DE5">
      <w:pPr>
        <w:rPr>
          <w:b/>
          <w:iCs/>
          <w:w w:val="0"/>
          <w:sz w:val="24"/>
          <w:lang w:val="ru-RU"/>
        </w:rPr>
      </w:pPr>
    </w:p>
    <w:p w:rsidR="00A30DE5" w:rsidRPr="00B23A93" w:rsidRDefault="00A30DE5" w:rsidP="00742D6C">
      <w:pPr>
        <w:jc w:val="center"/>
        <w:rPr>
          <w:b/>
          <w:iCs/>
          <w:w w:val="0"/>
          <w:sz w:val="24"/>
          <w:lang w:val="ru-RU"/>
        </w:rPr>
      </w:pPr>
      <w:r w:rsidRPr="00B23A93">
        <w:rPr>
          <w:b/>
          <w:iCs/>
          <w:w w:val="0"/>
          <w:sz w:val="24"/>
          <w:lang w:val="ru-RU"/>
        </w:rPr>
        <w:lastRenderedPageBreak/>
        <w:t>3.1. Модуль «Ключевые общешкольные дела»</w:t>
      </w:r>
    </w:p>
    <w:p w:rsidR="00A30DE5" w:rsidRPr="00B23A93" w:rsidRDefault="00A30DE5" w:rsidP="00A30DE5">
      <w:pPr>
        <w:ind w:firstLine="567"/>
        <w:rPr>
          <w:sz w:val="24"/>
          <w:lang w:val="ru-RU"/>
        </w:rPr>
      </w:pPr>
      <w:r w:rsidRPr="00B23A93">
        <w:rPr>
          <w:w w:val="0"/>
          <w:sz w:val="24"/>
          <w:lang w:val="ru-RU"/>
        </w:rPr>
        <w:t xml:space="preserve">Ключевые дела – это комплекс главных традиционных общешкольных дел,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Ключевые дела </w:t>
      </w:r>
      <w:r w:rsidRPr="00B23A93">
        <w:rPr>
          <w:rFonts w:eastAsia="№Е"/>
          <w:sz w:val="24"/>
          <w:lang w:val="ru-RU"/>
        </w:rPr>
        <w:t xml:space="preserve">обеспечивают включенность в них большого числа детей и взрослых, способствуют интенсификации их общения, ставят их в ответственную позицию к происходящему в школе. Введение ключевых дел в жизнь школы помогает преодолеть </w:t>
      </w:r>
      <w:proofErr w:type="spellStart"/>
      <w:r w:rsidRPr="00B23A93">
        <w:rPr>
          <w:rFonts w:eastAsia="№Е"/>
          <w:sz w:val="24"/>
          <w:lang w:val="ru-RU"/>
        </w:rPr>
        <w:t>мероприятийный</w:t>
      </w:r>
      <w:proofErr w:type="spellEnd"/>
      <w:r w:rsidRPr="00B23A93">
        <w:rPr>
          <w:rFonts w:eastAsia="№Е"/>
          <w:sz w:val="24"/>
          <w:lang w:val="ru-RU"/>
        </w:rPr>
        <w:t xml:space="preserve"> характер воспитания, сводящийся к набору мероприятий, организуемых педагогами для детей.</w:t>
      </w:r>
    </w:p>
    <w:p w:rsidR="00A30DE5" w:rsidRPr="00B23A93" w:rsidRDefault="00A30DE5" w:rsidP="00A30DE5">
      <w:pPr>
        <w:ind w:firstLine="567"/>
        <w:rPr>
          <w:sz w:val="24"/>
          <w:lang w:val="ru-RU"/>
        </w:rPr>
      </w:pPr>
      <w:r w:rsidRPr="00B23A93">
        <w:rPr>
          <w:sz w:val="24"/>
          <w:lang w:val="ru-RU"/>
        </w:rPr>
        <w:t>Для этого в образовательной организации используются следующие формы работы:</w:t>
      </w:r>
    </w:p>
    <w:p w:rsidR="00A30DE5" w:rsidRPr="00B23A93" w:rsidRDefault="00A30DE5" w:rsidP="00A30DE5">
      <w:pPr>
        <w:ind w:firstLine="567"/>
        <w:rPr>
          <w:b/>
          <w:bCs/>
          <w:i/>
          <w:iCs/>
          <w:sz w:val="24"/>
          <w:lang w:val="ru-RU"/>
        </w:rPr>
      </w:pPr>
      <w:r w:rsidRPr="00B23A93">
        <w:rPr>
          <w:b/>
          <w:bCs/>
          <w:i/>
          <w:iCs/>
          <w:sz w:val="24"/>
          <w:lang w:val="ru-RU"/>
        </w:rPr>
        <w:t>На внешкольном уровне:</w:t>
      </w:r>
    </w:p>
    <w:p w:rsidR="00A30DE5" w:rsidRPr="00B23A93" w:rsidRDefault="00A30DE5" w:rsidP="00A30DE5">
      <w:pPr>
        <w:tabs>
          <w:tab w:val="left" w:pos="927"/>
          <w:tab w:val="left" w:pos="993"/>
        </w:tabs>
        <w:ind w:left="142"/>
        <w:rPr>
          <w:rFonts w:eastAsia="№Е"/>
          <w:sz w:val="24"/>
          <w:u w:val="single"/>
          <w:lang w:val="ru-RU"/>
        </w:rPr>
      </w:pPr>
      <w:r w:rsidRPr="00B23A93">
        <w:rPr>
          <w:b/>
          <w:i/>
          <w:sz w:val="24"/>
          <w:lang w:val="ru-RU"/>
        </w:rPr>
        <w:t>с</w:t>
      </w:r>
      <w:r w:rsidRPr="00B23A93">
        <w:rPr>
          <w:rFonts w:eastAsia="№Е"/>
          <w:b/>
          <w:i/>
          <w:sz w:val="24"/>
          <w:lang w:val="ru-RU"/>
        </w:rPr>
        <w:t>оциальные проекты</w:t>
      </w:r>
      <w:r w:rsidRPr="00B23A93">
        <w:rPr>
          <w:rFonts w:eastAsia="№Е"/>
          <w:sz w:val="24"/>
          <w:lang w:val="ru-RU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</w:t>
      </w:r>
    </w:p>
    <w:p w:rsidR="00A30DE5" w:rsidRPr="00B23A93" w:rsidRDefault="00A30DE5" w:rsidP="00A30DE5">
      <w:pPr>
        <w:tabs>
          <w:tab w:val="left" w:pos="927"/>
          <w:tab w:val="left" w:pos="993"/>
        </w:tabs>
        <w:ind w:left="142"/>
        <w:rPr>
          <w:bCs/>
          <w:sz w:val="24"/>
          <w:lang w:val="ru-RU"/>
        </w:rPr>
      </w:pPr>
      <w:r w:rsidRPr="00B23A93">
        <w:rPr>
          <w:bCs/>
          <w:sz w:val="24"/>
          <w:lang w:val="ru-RU"/>
        </w:rPr>
        <w:t>благотворительная ярмарка «Время  делать добро»,</w:t>
      </w:r>
    </w:p>
    <w:p w:rsidR="00A30DE5" w:rsidRPr="00B23A93" w:rsidRDefault="00A30DE5" w:rsidP="00A30DE5">
      <w:pPr>
        <w:tabs>
          <w:tab w:val="left" w:pos="927"/>
          <w:tab w:val="left" w:pos="993"/>
        </w:tabs>
        <w:ind w:left="142"/>
        <w:rPr>
          <w:sz w:val="24"/>
          <w:lang w:val="ru-RU"/>
        </w:rPr>
      </w:pPr>
      <w:proofErr w:type="gramStart"/>
      <w:r w:rsidRPr="00B23A93">
        <w:rPr>
          <w:sz w:val="24"/>
          <w:lang w:val="ru-RU"/>
        </w:rPr>
        <w:t xml:space="preserve">проекты «Здоровому питанию – зеленый свет», «Открытая библиотека», «Быстрее, выше, сильнее!», «Безопасная дорога», «Твоя жизнь – твой выбор», «Быть достойным», </w:t>
      </w:r>
      <w:r w:rsidRPr="00B23A93">
        <w:rPr>
          <w:bCs/>
          <w:sz w:val="24"/>
          <w:lang w:val="ru-RU"/>
        </w:rPr>
        <w:t>акции «Георгиевская лента».</w:t>
      </w:r>
      <w:proofErr w:type="gramEnd"/>
    </w:p>
    <w:p w:rsidR="00A30DE5" w:rsidRPr="00B23A93" w:rsidRDefault="00A30DE5" w:rsidP="00A30DE5">
      <w:pPr>
        <w:tabs>
          <w:tab w:val="left" w:pos="927"/>
          <w:tab w:val="left" w:pos="993"/>
        </w:tabs>
        <w:rPr>
          <w:sz w:val="24"/>
          <w:u w:val="single"/>
          <w:lang w:val="ru-RU"/>
        </w:rPr>
      </w:pPr>
      <w:proofErr w:type="gramStart"/>
      <w:r w:rsidRPr="00B23A93">
        <w:rPr>
          <w:rFonts w:eastAsia="№Е"/>
          <w:b/>
          <w:sz w:val="24"/>
          <w:lang w:val="ru-RU"/>
        </w:rPr>
        <w:t>открытые дискуссионные площадки</w:t>
      </w:r>
      <w:r w:rsidRPr="00B23A93">
        <w:rPr>
          <w:rFonts w:eastAsia="№Е"/>
          <w:sz w:val="24"/>
          <w:lang w:val="ru-RU"/>
        </w:rPr>
        <w:t xml:space="preserve"> – регулярно организуемый комплекс открытых дискуссионных площадок (детских, педагогических, родительских, совместных), на которые приглашаются представители других школ, деятели науки и культуры, представители власти, общественности и в рамках которых обсуждаются насущные поведенческие, нравственные, социальные проблемы, касающиеся жизни школы, района, страны: проект РДШ «Классные встречи», муниципальные и региональные семинары и конференции по обмену передовым опытом воспитательной работы.</w:t>
      </w:r>
      <w:proofErr w:type="gramEnd"/>
    </w:p>
    <w:p w:rsidR="00A30DE5" w:rsidRPr="00B23A93" w:rsidRDefault="00A30DE5" w:rsidP="00A30DE5">
      <w:pPr>
        <w:tabs>
          <w:tab w:val="left" w:pos="927"/>
          <w:tab w:val="left" w:pos="993"/>
        </w:tabs>
        <w:rPr>
          <w:bCs/>
          <w:sz w:val="24"/>
          <w:lang w:val="ru-RU"/>
        </w:rPr>
      </w:pPr>
      <w:r w:rsidRPr="00B23A93">
        <w:rPr>
          <w:bCs/>
          <w:sz w:val="24"/>
          <w:lang w:val="ru-RU"/>
        </w:rPr>
        <w:t xml:space="preserve">проводимые с семьями учащихся </w:t>
      </w:r>
      <w:r w:rsidRPr="00B23A93">
        <w:rPr>
          <w:b/>
          <w:bCs/>
          <w:sz w:val="24"/>
          <w:lang w:val="ru-RU"/>
        </w:rPr>
        <w:t>спортивные состязания, праздники</w:t>
      </w:r>
      <w:r w:rsidRPr="00B23A93">
        <w:rPr>
          <w:bCs/>
          <w:sz w:val="24"/>
          <w:lang w:val="ru-RU"/>
        </w:rPr>
        <w:t xml:space="preserve">, которые открывают возможности для творческой самореализации школьников и включают их в деятельную заботу об окружающих: Фестиваль здорового образа жизни, спортивный праздник «Наша семья – спортивная семья», </w:t>
      </w:r>
      <w:proofErr w:type="spellStart"/>
      <w:r w:rsidRPr="00B23A93">
        <w:rPr>
          <w:bCs/>
          <w:sz w:val="24"/>
          <w:lang w:val="ru-RU"/>
        </w:rPr>
        <w:t>флешмобы</w:t>
      </w:r>
      <w:proofErr w:type="spellEnd"/>
      <w:r w:rsidRPr="00B23A93">
        <w:rPr>
          <w:bCs/>
          <w:sz w:val="24"/>
          <w:lang w:val="ru-RU"/>
        </w:rPr>
        <w:t>.</w:t>
      </w:r>
    </w:p>
    <w:p w:rsidR="00A30DE5" w:rsidRPr="00B23A93" w:rsidRDefault="00A30DE5" w:rsidP="00A30DE5">
      <w:pPr>
        <w:tabs>
          <w:tab w:val="left" w:pos="993"/>
          <w:tab w:val="left" w:pos="1310"/>
        </w:tabs>
        <w:rPr>
          <w:bCs/>
          <w:sz w:val="24"/>
          <w:lang w:val="ru-RU"/>
        </w:rPr>
      </w:pPr>
    </w:p>
    <w:p w:rsidR="00A30DE5" w:rsidRPr="00AC7537" w:rsidRDefault="00A30DE5" w:rsidP="00A30DE5">
      <w:pPr>
        <w:ind w:firstLine="567"/>
        <w:rPr>
          <w:b/>
          <w:bCs/>
          <w:i/>
          <w:iCs/>
          <w:sz w:val="24"/>
          <w:lang w:val="ru-RU"/>
        </w:rPr>
      </w:pPr>
      <w:r w:rsidRPr="00AC7537">
        <w:rPr>
          <w:b/>
          <w:bCs/>
          <w:i/>
          <w:iCs/>
          <w:sz w:val="24"/>
          <w:lang w:val="ru-RU"/>
        </w:rPr>
        <w:t>На школьном уровне:</w:t>
      </w:r>
    </w:p>
    <w:p w:rsidR="00A30DE5" w:rsidRPr="00B23A93" w:rsidRDefault="00A30DE5" w:rsidP="00A30DE5">
      <w:pPr>
        <w:tabs>
          <w:tab w:val="left" w:pos="993"/>
          <w:tab w:val="left" w:pos="1310"/>
        </w:tabs>
        <w:rPr>
          <w:sz w:val="24"/>
          <w:lang w:val="ru-RU"/>
        </w:rPr>
      </w:pPr>
      <w:proofErr w:type="gramStart"/>
      <w:r w:rsidRPr="00B23A93">
        <w:rPr>
          <w:rFonts w:eastAsia="№Е"/>
          <w:b/>
          <w:sz w:val="24"/>
          <w:lang w:val="ru-RU"/>
        </w:rPr>
        <w:t>общешкольные праздники</w:t>
      </w:r>
      <w:r w:rsidRPr="00B23A93">
        <w:rPr>
          <w:rFonts w:eastAsia="№Е"/>
          <w:sz w:val="24"/>
          <w:lang w:val="ru-RU"/>
        </w:rPr>
        <w:t xml:space="preserve"> 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школы.</w:t>
      </w:r>
      <w:proofErr w:type="gramEnd"/>
    </w:p>
    <w:p w:rsidR="00A30DE5" w:rsidRPr="00B23A93" w:rsidRDefault="00A30DE5" w:rsidP="00A30DE5">
      <w:pPr>
        <w:tabs>
          <w:tab w:val="left" w:pos="993"/>
        </w:tabs>
        <w:rPr>
          <w:rFonts w:eastAsia="№Е"/>
          <w:bCs/>
          <w:sz w:val="24"/>
          <w:lang w:val="ru-RU"/>
        </w:rPr>
      </w:pPr>
      <w:r w:rsidRPr="00B23A93">
        <w:rPr>
          <w:rFonts w:eastAsia="№Е"/>
          <w:b/>
          <w:sz w:val="24"/>
          <w:lang w:val="ru-RU"/>
        </w:rPr>
        <w:t>торжественные р</w:t>
      </w:r>
      <w:r w:rsidRPr="00B23A93">
        <w:rPr>
          <w:rFonts w:eastAsia="№Е"/>
          <w:b/>
          <w:bCs/>
          <w:sz w:val="24"/>
          <w:lang w:val="ru-RU"/>
        </w:rPr>
        <w:t>итуалы</w:t>
      </w:r>
      <w:r w:rsidRPr="00B23A93">
        <w:rPr>
          <w:rFonts w:eastAsia="№Е"/>
          <w:bCs/>
          <w:sz w:val="24"/>
          <w:lang w:val="ru-RU"/>
        </w:rPr>
        <w:t xml:space="preserve"> - посвящения, связанные с переходом учащихся на </w:t>
      </w:r>
      <w:r w:rsidRPr="00B23A93">
        <w:rPr>
          <w:rFonts w:eastAsia="№Е"/>
          <w:iCs/>
          <w:sz w:val="24"/>
          <w:lang w:val="ru-RU"/>
        </w:rPr>
        <w:t>следующую</w:t>
      </w:r>
      <w:r w:rsidRPr="00B23A93">
        <w:rPr>
          <w:rFonts w:eastAsia="№Е"/>
          <w:bCs/>
          <w:sz w:val="24"/>
          <w:lang w:val="ru-RU"/>
        </w:rPr>
        <w:t xml:space="preserve"> ступень образования, символизирующие приобретение ими новых социальных статусов в школе и р</w:t>
      </w:r>
      <w:r w:rsidRPr="00B23A93">
        <w:rPr>
          <w:rFonts w:eastAsia="№Е"/>
          <w:sz w:val="24"/>
          <w:lang w:val="ru-RU"/>
        </w:rPr>
        <w:t>азвивающие школьную идентичность детей: «Посвящение в первоклассники», «Прощай начальная школа», вступление в ряды  первичного отделения РДШ, церемония вручения аттестатов</w:t>
      </w:r>
      <w:r w:rsidRPr="00B23A93">
        <w:rPr>
          <w:rFonts w:eastAsia="№Е"/>
          <w:sz w:val="24"/>
          <w:u w:val="single"/>
          <w:lang w:val="ru-RU"/>
        </w:rPr>
        <w:t>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bCs/>
          <w:sz w:val="24"/>
          <w:lang w:val="ru-RU"/>
        </w:rPr>
      </w:pPr>
      <w:r w:rsidRPr="00B23A93">
        <w:rPr>
          <w:b/>
          <w:bCs/>
          <w:sz w:val="24"/>
          <w:lang w:val="ru-RU"/>
        </w:rPr>
        <w:t>церемонии награждения (по итогам года)</w:t>
      </w:r>
      <w:r w:rsidRPr="00B23A93">
        <w:rPr>
          <w:bCs/>
          <w:sz w:val="24"/>
          <w:lang w:val="ru-RU"/>
        </w:rPr>
        <w:t xml:space="preserve">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другу: Фестиваль «Звёздные россыпи».</w:t>
      </w:r>
    </w:p>
    <w:p w:rsidR="00A30DE5" w:rsidRPr="00B23A93" w:rsidRDefault="00A30DE5" w:rsidP="00A30DE5">
      <w:pPr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B23A93">
        <w:rPr>
          <w:b/>
          <w:bCs/>
          <w:i/>
          <w:iCs/>
          <w:sz w:val="24"/>
          <w:lang w:val="ru-RU"/>
        </w:rPr>
        <w:t>На уровне классов: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rFonts w:eastAsia="№Е"/>
          <w:sz w:val="24"/>
          <w:lang w:val="ru-RU"/>
        </w:rPr>
      </w:pPr>
      <w:r w:rsidRPr="00B23A93">
        <w:rPr>
          <w:b/>
          <w:bCs/>
          <w:sz w:val="24"/>
          <w:lang w:val="ru-RU"/>
        </w:rPr>
        <w:t>выбор и делегирование</w:t>
      </w:r>
      <w:r w:rsidRPr="00B23A93">
        <w:rPr>
          <w:bCs/>
          <w:sz w:val="24"/>
          <w:lang w:val="ru-RU"/>
        </w:rPr>
        <w:t xml:space="preserve"> представителей </w:t>
      </w:r>
      <w:proofErr w:type="gramStart"/>
      <w:r w:rsidRPr="00B23A93">
        <w:rPr>
          <w:bCs/>
          <w:sz w:val="24"/>
          <w:lang w:val="ru-RU"/>
        </w:rPr>
        <w:t>классов</w:t>
      </w:r>
      <w:proofErr w:type="gramEnd"/>
      <w:r w:rsidRPr="00B23A93">
        <w:rPr>
          <w:bCs/>
          <w:sz w:val="24"/>
          <w:lang w:val="ru-RU"/>
        </w:rPr>
        <w:t xml:space="preserve"> в общешкольный Совет  обучающихся</w:t>
      </w:r>
      <w:r w:rsidRPr="00B23A93">
        <w:rPr>
          <w:rFonts w:eastAsia="№Е"/>
          <w:sz w:val="24"/>
          <w:lang w:val="ru-RU"/>
        </w:rPr>
        <w:t>, ответственных за подготовку общешкольных ключевых дел;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rFonts w:eastAsia="№Е"/>
          <w:sz w:val="24"/>
          <w:lang w:val="ru-RU"/>
        </w:rPr>
      </w:pPr>
      <w:r w:rsidRPr="00B23A93">
        <w:rPr>
          <w:rFonts w:eastAsia="№Е"/>
          <w:b/>
          <w:sz w:val="24"/>
          <w:lang w:val="ru-RU"/>
        </w:rPr>
        <w:t>участие</w:t>
      </w:r>
      <w:r w:rsidRPr="00B23A93">
        <w:rPr>
          <w:rFonts w:eastAsia="№Е"/>
          <w:sz w:val="24"/>
          <w:lang w:val="ru-RU"/>
        </w:rPr>
        <w:t xml:space="preserve"> школьных классов в реализации общешкольных ключевых дел;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sz w:val="24"/>
          <w:lang w:val="ru-RU"/>
        </w:rPr>
      </w:pPr>
      <w:r w:rsidRPr="00B23A93">
        <w:rPr>
          <w:rFonts w:eastAsia="№Е"/>
          <w:b/>
          <w:sz w:val="24"/>
          <w:lang w:val="ru-RU"/>
        </w:rPr>
        <w:t>проведение</w:t>
      </w:r>
      <w:r w:rsidRPr="00B23A93">
        <w:rPr>
          <w:rFonts w:eastAsia="№Е"/>
          <w:sz w:val="24"/>
          <w:lang w:val="ru-RU"/>
        </w:rPr>
        <w:t xml:space="preserve">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A30DE5" w:rsidRPr="009D7219" w:rsidRDefault="00A30DE5" w:rsidP="00A30DE5">
      <w:pPr>
        <w:ind w:firstLine="709"/>
        <w:rPr>
          <w:rFonts w:eastAsia="№Е"/>
          <w:b/>
          <w:bCs/>
          <w:iCs/>
          <w:sz w:val="24"/>
          <w:u w:val="single"/>
          <w:lang w:val="ru-RU"/>
        </w:rPr>
      </w:pPr>
      <w:r w:rsidRPr="009D7219">
        <w:rPr>
          <w:b/>
          <w:bCs/>
          <w:i/>
          <w:iCs/>
          <w:sz w:val="24"/>
          <w:lang w:val="ru-RU"/>
        </w:rPr>
        <w:t>На индивидуальном уровне:</w:t>
      </w:r>
    </w:p>
    <w:p w:rsidR="00A30DE5" w:rsidRPr="00B23A93" w:rsidRDefault="00A30DE5" w:rsidP="00A30DE5">
      <w:pPr>
        <w:tabs>
          <w:tab w:val="left" w:pos="0"/>
        </w:tabs>
        <w:rPr>
          <w:sz w:val="24"/>
          <w:lang w:val="ru-RU"/>
        </w:rPr>
      </w:pPr>
      <w:r w:rsidRPr="00B23A93">
        <w:rPr>
          <w:rFonts w:eastAsia="№Е"/>
          <w:b/>
          <w:iCs/>
          <w:sz w:val="24"/>
          <w:lang w:val="ru-RU"/>
        </w:rPr>
        <w:t xml:space="preserve">вовлечение </w:t>
      </w:r>
      <w:proofErr w:type="gramStart"/>
      <w:r w:rsidRPr="00B23A93">
        <w:rPr>
          <w:rFonts w:eastAsia="№Е"/>
          <w:b/>
          <w:iCs/>
          <w:sz w:val="24"/>
          <w:lang w:val="ru-RU"/>
        </w:rPr>
        <w:t>по возможности</w:t>
      </w:r>
      <w:r w:rsidRPr="00B23A93">
        <w:rPr>
          <w:i/>
          <w:sz w:val="24"/>
          <w:lang w:val="ru-RU"/>
        </w:rPr>
        <w:t xml:space="preserve"> </w:t>
      </w:r>
      <w:r w:rsidRPr="00B23A93">
        <w:rPr>
          <w:sz w:val="24"/>
          <w:lang w:val="ru-RU"/>
        </w:rPr>
        <w:t xml:space="preserve">каждого ребенка в ключевые дела школы в одной из возможных </w:t>
      </w:r>
      <w:r w:rsidRPr="00B23A93">
        <w:rPr>
          <w:sz w:val="24"/>
          <w:lang w:val="ru-RU"/>
        </w:rPr>
        <w:lastRenderedPageBreak/>
        <w:t>для них ролей</w:t>
      </w:r>
      <w:proofErr w:type="gramEnd"/>
      <w:r w:rsidRPr="00B23A93">
        <w:rPr>
          <w:sz w:val="24"/>
          <w:lang w:val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rFonts w:eastAsia="№Е"/>
          <w:iCs/>
          <w:sz w:val="24"/>
          <w:lang w:val="ru-RU"/>
        </w:rPr>
      </w:pPr>
      <w:r w:rsidRPr="00B23A93">
        <w:rPr>
          <w:b/>
          <w:sz w:val="24"/>
          <w:lang w:val="ru-RU"/>
        </w:rPr>
        <w:t>индивидуальная помощь ребенку</w:t>
      </w:r>
      <w:r w:rsidRPr="00B23A93">
        <w:rPr>
          <w:sz w:val="24"/>
          <w:lang w:val="ru-RU"/>
        </w:rPr>
        <w:t xml:space="preserve"> (</w:t>
      </w:r>
      <w:r w:rsidRPr="00B23A93">
        <w:rPr>
          <w:rFonts w:eastAsia="№Е"/>
          <w:iCs/>
          <w:sz w:val="24"/>
          <w:lang w:val="ru-RU"/>
        </w:rPr>
        <w:t xml:space="preserve">при необходимости) в освоении навыков </w:t>
      </w:r>
      <w:r w:rsidRPr="00B23A93">
        <w:rPr>
          <w:sz w:val="24"/>
          <w:lang w:val="ru-RU"/>
        </w:rPr>
        <w:t>подготовки, проведения и анализа ключевых дел;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rFonts w:eastAsia="№Е"/>
          <w:b/>
          <w:bCs/>
          <w:iCs/>
          <w:sz w:val="24"/>
          <w:lang w:val="ru-RU"/>
        </w:rPr>
      </w:pPr>
      <w:r w:rsidRPr="00B23A93">
        <w:rPr>
          <w:b/>
          <w:sz w:val="24"/>
          <w:lang w:val="ru-RU"/>
        </w:rPr>
        <w:t>наблюдение за поведением ребенка</w:t>
      </w:r>
      <w:r w:rsidRPr="00B23A93">
        <w:rPr>
          <w:sz w:val="24"/>
          <w:lang w:val="ru-RU"/>
        </w:rPr>
        <w:t xml:space="preserve">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A30DE5" w:rsidRPr="00B23A93" w:rsidRDefault="00A30DE5" w:rsidP="00A30DE5">
      <w:pPr>
        <w:tabs>
          <w:tab w:val="left" w:pos="0"/>
          <w:tab w:val="left" w:pos="851"/>
        </w:tabs>
        <w:rPr>
          <w:rFonts w:eastAsia="№Е"/>
          <w:b/>
          <w:bCs/>
          <w:iCs/>
          <w:sz w:val="24"/>
          <w:lang w:val="ru-RU"/>
        </w:rPr>
      </w:pPr>
      <w:r w:rsidRPr="00B23A93">
        <w:rPr>
          <w:sz w:val="24"/>
          <w:lang w:val="ru-RU"/>
        </w:rPr>
        <w:t xml:space="preserve">при необходимости </w:t>
      </w:r>
      <w:r w:rsidRPr="00B23A93">
        <w:rPr>
          <w:b/>
          <w:sz w:val="24"/>
          <w:lang w:val="ru-RU"/>
        </w:rPr>
        <w:t>коррекция поведения ребенка</w:t>
      </w:r>
      <w:r w:rsidRPr="00B23A93">
        <w:rPr>
          <w:sz w:val="24"/>
          <w:lang w:val="ru-RU"/>
        </w:rPr>
        <w:t xml:space="preserve">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A30DE5" w:rsidRPr="002135E1" w:rsidRDefault="00A30DE5" w:rsidP="00A30DE5">
      <w:pPr>
        <w:tabs>
          <w:tab w:val="left" w:pos="0"/>
          <w:tab w:val="left" w:pos="851"/>
        </w:tabs>
        <w:ind w:left="567"/>
        <w:rPr>
          <w:rFonts w:eastAsia="№Е"/>
          <w:b/>
          <w:bCs/>
          <w:iCs/>
          <w:sz w:val="28"/>
          <w:szCs w:val="28"/>
          <w:u w:val="single"/>
          <w:lang w:val="ru-RU"/>
        </w:rPr>
      </w:pPr>
    </w:p>
    <w:p w:rsidR="00A30DE5" w:rsidRDefault="00A30DE5" w:rsidP="00A30DE5">
      <w:pPr>
        <w:pStyle w:val="1"/>
        <w:numPr>
          <w:ilvl w:val="1"/>
          <w:numId w:val="17"/>
        </w:numPr>
        <w:tabs>
          <w:tab w:val="left" w:pos="1932"/>
        </w:tabs>
        <w:spacing w:before="1"/>
      </w:pPr>
      <w:r>
        <w:t>Модуль «Классное руководство»</w:t>
      </w:r>
    </w:p>
    <w:p w:rsidR="00A30DE5" w:rsidRDefault="00A30DE5" w:rsidP="00A30DE5">
      <w:pPr>
        <w:pStyle w:val="a5"/>
        <w:spacing w:line="295" w:lineRule="exact"/>
        <w:ind w:left="1413" w:firstLine="0"/>
      </w:pPr>
    </w:p>
    <w:p w:rsidR="00A30DE5" w:rsidRDefault="00A30DE5" w:rsidP="002A241B">
      <w:pPr>
        <w:pStyle w:val="a5"/>
        <w:spacing w:line="295" w:lineRule="exact"/>
        <w:ind w:left="0" w:firstLine="0"/>
      </w:pPr>
      <w:r>
        <w:t>Осуществляя работу с классом, педагог организует:</w:t>
      </w:r>
    </w:p>
    <w:p w:rsidR="00A30DE5" w:rsidRDefault="00A30DE5" w:rsidP="00A30DE5">
      <w:pPr>
        <w:pStyle w:val="a7"/>
        <w:numPr>
          <w:ilvl w:val="2"/>
          <w:numId w:val="15"/>
        </w:numPr>
        <w:tabs>
          <w:tab w:val="left" w:pos="2133"/>
          <w:tab w:val="left" w:pos="2134"/>
        </w:tabs>
        <w:spacing w:before="2" w:line="318" w:lineRule="exact"/>
        <w:ind w:hanging="2126"/>
        <w:rPr>
          <w:sz w:val="26"/>
        </w:rPr>
      </w:pPr>
      <w:r>
        <w:rPr>
          <w:sz w:val="26"/>
        </w:rPr>
        <w:t>работу с классным коллективом;</w:t>
      </w:r>
    </w:p>
    <w:p w:rsidR="00A30DE5" w:rsidRDefault="00A30DE5" w:rsidP="00A30DE5">
      <w:pPr>
        <w:pStyle w:val="a7"/>
        <w:numPr>
          <w:ilvl w:val="2"/>
          <w:numId w:val="15"/>
        </w:numPr>
        <w:tabs>
          <w:tab w:val="left" w:pos="2133"/>
          <w:tab w:val="left" w:pos="2134"/>
        </w:tabs>
        <w:spacing w:line="317" w:lineRule="exact"/>
        <w:ind w:hanging="2126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A30DE5" w:rsidRDefault="00A30DE5" w:rsidP="00A30DE5">
      <w:pPr>
        <w:pStyle w:val="a7"/>
        <w:numPr>
          <w:ilvl w:val="2"/>
          <w:numId w:val="15"/>
        </w:numPr>
        <w:tabs>
          <w:tab w:val="left" w:pos="2133"/>
          <w:tab w:val="left" w:pos="2134"/>
        </w:tabs>
        <w:spacing w:line="318" w:lineRule="exact"/>
        <w:ind w:hanging="2126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A30DE5" w:rsidRDefault="00A30DE5" w:rsidP="00A30DE5">
      <w:pPr>
        <w:pStyle w:val="a7"/>
        <w:numPr>
          <w:ilvl w:val="2"/>
          <w:numId w:val="15"/>
        </w:numPr>
        <w:tabs>
          <w:tab w:val="left" w:pos="2133"/>
          <w:tab w:val="left" w:pos="2134"/>
        </w:tabs>
        <w:spacing w:line="317" w:lineRule="exact"/>
        <w:ind w:hanging="2126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A30DE5" w:rsidRDefault="00A30DE5" w:rsidP="002A241B">
      <w:pPr>
        <w:pStyle w:val="a5"/>
        <w:spacing w:line="298" w:lineRule="exact"/>
        <w:ind w:left="0" w:firstLine="0"/>
      </w:pPr>
      <w:r>
        <w:rPr>
          <w:u w:val="single"/>
        </w:rPr>
        <w:t>Работа с классным коллективом: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 xml:space="preserve"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и др. направленности)</w:t>
      </w:r>
      <w:proofErr w:type="gramStart"/>
      <w:r>
        <w:rPr>
          <w:sz w:val="26"/>
        </w:rPr>
        <w:t>,п</w:t>
      </w:r>
      <w:proofErr w:type="gramEnd"/>
      <w:r>
        <w:rPr>
          <w:sz w:val="26"/>
        </w:rPr>
        <w:t>озволяющие:</w:t>
      </w:r>
    </w:p>
    <w:p w:rsidR="00A30DE5" w:rsidRDefault="00A30DE5" w:rsidP="00A30DE5">
      <w:pPr>
        <w:pStyle w:val="a7"/>
        <w:numPr>
          <w:ilvl w:val="0"/>
          <w:numId w:val="12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 xml:space="preserve">вовлечь в них детей с самыми разными потребностями и тем самым дать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них,</w:t>
      </w:r>
    </w:p>
    <w:p w:rsidR="00A30DE5" w:rsidRDefault="00A30DE5" w:rsidP="00A30DE5">
      <w:pPr>
        <w:pStyle w:val="a7"/>
        <w:numPr>
          <w:ilvl w:val="0"/>
          <w:numId w:val="12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 xml:space="preserve">сплочение коллектива класса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A30DE5" w:rsidRDefault="00A30DE5" w:rsidP="00A30DE5">
      <w:pPr>
        <w:pStyle w:val="a7"/>
        <w:numPr>
          <w:ilvl w:val="1"/>
          <w:numId w:val="13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 xml:space="preserve">игры и тренинги на сплочение и </w:t>
      </w:r>
      <w:proofErr w:type="spellStart"/>
      <w:r>
        <w:rPr>
          <w:sz w:val="26"/>
        </w:rPr>
        <w:t>командообразование</w:t>
      </w:r>
      <w:proofErr w:type="spellEnd"/>
      <w:r>
        <w:rPr>
          <w:sz w:val="26"/>
        </w:rPr>
        <w:t xml:space="preserve">, развитие самоуправленческих начал и организаторских, лидерских качеств, </w:t>
      </w:r>
      <w:r>
        <w:rPr>
          <w:sz w:val="26"/>
        </w:rPr>
        <w:lastRenderedPageBreak/>
        <w:t>умений и навыков;</w:t>
      </w:r>
    </w:p>
    <w:p w:rsidR="00A30DE5" w:rsidRDefault="00A30DE5" w:rsidP="00A30DE5">
      <w:pPr>
        <w:pStyle w:val="a7"/>
        <w:numPr>
          <w:ilvl w:val="1"/>
          <w:numId w:val="13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A30DE5" w:rsidRPr="007B4305" w:rsidRDefault="00A30DE5" w:rsidP="00A30DE5">
      <w:pPr>
        <w:pStyle w:val="a7"/>
        <w:numPr>
          <w:ilvl w:val="1"/>
          <w:numId w:val="13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 xml:space="preserve">празднование в классе дней рождения детей, включающие в себя подготовленные </w:t>
      </w:r>
      <w:proofErr w:type="spellStart"/>
      <w:r w:rsidRPr="007B4305">
        <w:rPr>
          <w:sz w:val="26"/>
        </w:rPr>
        <w:t>микрогруппами</w:t>
      </w:r>
      <w:proofErr w:type="spellEnd"/>
      <w:r w:rsidRPr="007B4305">
        <w:rPr>
          <w:sz w:val="26"/>
        </w:rPr>
        <w:t xml:space="preserve"> поздравления, сюрпризы, творческие подарки и розыгрыши и</w:t>
      </w:r>
      <w:r>
        <w:rPr>
          <w:sz w:val="26"/>
        </w:rPr>
        <w:t xml:space="preserve"> </w:t>
      </w:r>
      <w:r w:rsidRPr="007B4305">
        <w:rPr>
          <w:sz w:val="26"/>
        </w:rPr>
        <w:t>т.</w:t>
      </w:r>
      <w:r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A30DE5" w:rsidRDefault="00A30DE5" w:rsidP="00A30DE5">
      <w:pPr>
        <w:pStyle w:val="a7"/>
        <w:numPr>
          <w:ilvl w:val="1"/>
          <w:numId w:val="13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и выработка совместно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A30DE5" w:rsidRDefault="00A30DE5" w:rsidP="002A241B">
      <w:pPr>
        <w:pStyle w:val="2"/>
        <w:spacing w:before="12" w:line="294" w:lineRule="exact"/>
        <w:ind w:left="0"/>
      </w:pPr>
      <w:r>
        <w:t>Индивидуальная работа с учащимися: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A30DE5" w:rsidRDefault="00A30DE5" w:rsidP="002A241B">
      <w:pPr>
        <w:pStyle w:val="2"/>
        <w:ind w:left="0"/>
      </w:pPr>
      <w:r>
        <w:t>Работа с учителями, преподающими в классе: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проведение мини-педсоветов, направленных на решение </w:t>
      </w:r>
      <w:r>
        <w:rPr>
          <w:sz w:val="26"/>
        </w:rPr>
        <w:lastRenderedPageBreak/>
        <w:t>конкретных проблем класса и интеграцию воспитательных влияний на школьников;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 обстановке;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A30DE5" w:rsidRDefault="00A30DE5" w:rsidP="00A30DE5">
      <w:pPr>
        <w:pStyle w:val="2"/>
        <w:spacing w:before="8"/>
      </w:pPr>
    </w:p>
    <w:p w:rsidR="00A30DE5" w:rsidRDefault="00A30DE5" w:rsidP="002A241B">
      <w:pPr>
        <w:pStyle w:val="2"/>
        <w:spacing w:before="8"/>
        <w:ind w:left="0"/>
      </w:pPr>
      <w:r>
        <w:t>Работа с родителями учащихся или их законными представителями: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успехах и </w:t>
      </w:r>
      <w:r>
        <w:t>проблемах их детей, о жизни класса в целом;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30DE5" w:rsidRDefault="00A30DE5" w:rsidP="00A30DE5">
      <w:pPr>
        <w:pStyle w:val="a5"/>
        <w:spacing w:before="9"/>
        <w:ind w:left="0" w:firstLine="0"/>
      </w:pPr>
    </w:p>
    <w:p w:rsidR="00425997" w:rsidRDefault="00425997" w:rsidP="00A30DE5">
      <w:pPr>
        <w:pStyle w:val="1"/>
        <w:spacing w:line="296" w:lineRule="exact"/>
        <w:ind w:left="1478"/>
      </w:pPr>
    </w:p>
    <w:p w:rsidR="00425997" w:rsidRDefault="00425997" w:rsidP="00A30DE5">
      <w:pPr>
        <w:pStyle w:val="1"/>
        <w:spacing w:line="296" w:lineRule="exact"/>
        <w:ind w:left="1478"/>
      </w:pPr>
    </w:p>
    <w:p w:rsidR="002A241B" w:rsidRDefault="002A241B" w:rsidP="00742D6C">
      <w:pPr>
        <w:pStyle w:val="1"/>
        <w:spacing w:line="296" w:lineRule="exact"/>
        <w:ind w:left="1478"/>
        <w:jc w:val="center"/>
      </w:pPr>
    </w:p>
    <w:p w:rsidR="00A30DE5" w:rsidRDefault="00A30DE5" w:rsidP="00742D6C">
      <w:pPr>
        <w:pStyle w:val="1"/>
        <w:spacing w:line="296" w:lineRule="exact"/>
        <w:ind w:left="1478"/>
        <w:jc w:val="center"/>
      </w:pPr>
      <w:r>
        <w:t>3.3 Модуль. «Курсы внеурочной деятельности»</w:t>
      </w:r>
    </w:p>
    <w:p w:rsidR="00A30DE5" w:rsidRDefault="00A30DE5" w:rsidP="00742D6C">
      <w:pPr>
        <w:pStyle w:val="1"/>
        <w:spacing w:line="296" w:lineRule="exact"/>
        <w:ind w:left="1478"/>
        <w:jc w:val="center"/>
      </w:pPr>
    </w:p>
    <w:p w:rsidR="00A30DE5" w:rsidRDefault="00A30DE5" w:rsidP="00A30DE5">
      <w:pPr>
        <w:pStyle w:val="a5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A30DE5" w:rsidRDefault="00A30DE5" w:rsidP="00A30DE5">
      <w:pPr>
        <w:pStyle w:val="a5"/>
      </w:pPr>
      <w: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A30DE5" w:rsidRDefault="00A30DE5" w:rsidP="00A30DE5">
      <w:pPr>
        <w:pStyle w:val="a7"/>
        <w:numPr>
          <w:ilvl w:val="0"/>
          <w:numId w:val="11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>
        <w:rPr>
          <w:sz w:val="26"/>
        </w:rPr>
        <w:t>самореализоваться</w:t>
      </w:r>
      <w:proofErr w:type="spellEnd"/>
      <w:r>
        <w:rPr>
          <w:sz w:val="26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A30DE5" w:rsidRDefault="00A30DE5" w:rsidP="00A30DE5">
      <w:pPr>
        <w:pStyle w:val="a7"/>
        <w:numPr>
          <w:ilvl w:val="0"/>
          <w:numId w:val="11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A30DE5" w:rsidRDefault="00A30DE5" w:rsidP="00A30DE5">
      <w:pPr>
        <w:pStyle w:val="a7"/>
        <w:numPr>
          <w:ilvl w:val="0"/>
          <w:numId w:val="11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A30DE5" w:rsidRDefault="00A30DE5" w:rsidP="00A30DE5">
      <w:pPr>
        <w:pStyle w:val="a7"/>
        <w:numPr>
          <w:ilvl w:val="0"/>
          <w:numId w:val="11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A30DE5" w:rsidRPr="004A2011" w:rsidRDefault="00A30DE5" w:rsidP="00A30DE5">
      <w:pPr>
        <w:pStyle w:val="a7"/>
        <w:numPr>
          <w:ilvl w:val="0"/>
          <w:numId w:val="11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lastRenderedPageBreak/>
        <w:t xml:space="preserve">поощрение педагогами детских инициатив и детского самоуправления. Реализация  воспитательного потенциала курсов внеурочной деятельности </w:t>
      </w:r>
      <w:r w:rsidRPr="004A2011">
        <w:rPr>
          <w:sz w:val="24"/>
          <w:szCs w:val="24"/>
        </w:rPr>
        <w:t>происходит в рамках следующих выбранных школьниками ее видов.</w:t>
      </w:r>
    </w:p>
    <w:p w:rsidR="00A30DE5" w:rsidRDefault="00A30DE5" w:rsidP="00A30DE5">
      <w:pPr>
        <w:pStyle w:val="a5"/>
        <w:ind w:right="220"/>
      </w:pPr>
      <w:r w:rsidRPr="00FE1E79">
        <w:rPr>
          <w:b/>
          <w:i/>
        </w:rPr>
        <w:t>Социальное направление</w:t>
      </w:r>
      <w:r w:rsidRPr="00FE1E79">
        <w:rPr>
          <w:i/>
        </w:rPr>
        <w:t>.</w:t>
      </w:r>
      <w:r>
        <w:t xml:space="preserve"> 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A30DE5" w:rsidRDefault="00A30DE5" w:rsidP="00A30DE5">
      <w:pPr>
        <w:pStyle w:val="a5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A30DE5" w:rsidRDefault="00A30DE5" w:rsidP="00A30DE5">
      <w:pPr>
        <w:pStyle w:val="a5"/>
        <w:ind w:right="222"/>
      </w:pPr>
      <w:proofErr w:type="spellStart"/>
      <w:r>
        <w:rPr>
          <w:b/>
          <w:i/>
        </w:rPr>
        <w:t>Общеинтеллектуальное</w:t>
      </w:r>
      <w:proofErr w:type="spellEnd"/>
      <w:r>
        <w:rPr>
          <w:b/>
          <w:i/>
        </w:rPr>
        <w:t xml:space="preserve"> направление.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A30DE5" w:rsidRDefault="00A30DE5" w:rsidP="00A30DE5">
      <w:pPr>
        <w:pStyle w:val="a5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A30DE5" w:rsidRPr="002A241B" w:rsidRDefault="00A30DE5" w:rsidP="002A241B">
      <w:pPr>
        <w:rPr>
          <w:kern w:val="0"/>
          <w:sz w:val="26"/>
          <w:szCs w:val="26"/>
          <w:lang w:val="ru-RU" w:eastAsia="ru-RU"/>
        </w:rPr>
      </w:pPr>
      <w:r w:rsidRPr="002A241B">
        <w:rPr>
          <w:b/>
          <w:i/>
          <w:sz w:val="26"/>
          <w:szCs w:val="26"/>
          <w:lang w:val="ru-RU"/>
        </w:rPr>
        <w:t>Общекультурное направление</w:t>
      </w:r>
      <w:proofErr w:type="gramStart"/>
      <w:r w:rsidRPr="002A241B">
        <w:rPr>
          <w:rFonts w:hAnsi="Symbol"/>
          <w:sz w:val="26"/>
          <w:szCs w:val="26"/>
          <w:lang w:val="ru-RU"/>
        </w:rPr>
        <w:t xml:space="preserve"> </w:t>
      </w:r>
      <w:r w:rsidRPr="002A241B">
        <w:rPr>
          <w:rFonts w:hAnsi="Symbol"/>
          <w:kern w:val="0"/>
          <w:sz w:val="26"/>
          <w:szCs w:val="26"/>
          <w:lang w:val="ru-RU" w:eastAsia="ru-RU"/>
        </w:rPr>
        <w:t>.</w:t>
      </w:r>
      <w:proofErr w:type="gramEnd"/>
      <w:r w:rsidRPr="002A241B">
        <w:rPr>
          <w:kern w:val="0"/>
          <w:sz w:val="26"/>
          <w:szCs w:val="26"/>
          <w:lang w:val="ru-RU" w:eastAsia="ru-RU"/>
        </w:rPr>
        <w:t xml:space="preserve"> Культура отношений человека с человеком, культура быта, поведения в семье и обществе</w:t>
      </w:r>
      <w:r w:rsidR="002A241B" w:rsidRPr="002A241B">
        <w:rPr>
          <w:kern w:val="0"/>
          <w:sz w:val="26"/>
          <w:szCs w:val="26"/>
          <w:lang w:val="ru-RU" w:eastAsia="ru-RU"/>
        </w:rPr>
        <w:t xml:space="preserve">, </w:t>
      </w:r>
      <w:r w:rsidRPr="002A241B">
        <w:rPr>
          <w:kern w:val="0"/>
          <w:sz w:val="26"/>
          <w:szCs w:val="26"/>
          <w:lang w:val="ru-RU" w:eastAsia="ru-RU"/>
        </w:rPr>
        <w:t>культура образования</w:t>
      </w:r>
      <w:r w:rsidR="002A241B" w:rsidRPr="002A241B">
        <w:rPr>
          <w:kern w:val="0"/>
          <w:sz w:val="26"/>
          <w:szCs w:val="26"/>
          <w:lang w:val="ru-RU" w:eastAsia="ru-RU"/>
        </w:rPr>
        <w:t xml:space="preserve">, </w:t>
      </w:r>
      <w:r w:rsidRPr="002A241B">
        <w:rPr>
          <w:sz w:val="26"/>
          <w:szCs w:val="26"/>
          <w:lang w:val="ru-RU" w:eastAsia="ru-RU"/>
        </w:rPr>
        <w:t>культура труда</w:t>
      </w:r>
    </w:p>
    <w:p w:rsidR="00A30DE5" w:rsidRPr="002A241B" w:rsidRDefault="00A30DE5" w:rsidP="00A30DE5">
      <w:pPr>
        <w:pStyle w:val="1"/>
        <w:tabs>
          <w:tab w:val="left" w:pos="1932"/>
        </w:tabs>
        <w:spacing w:line="296" w:lineRule="exact"/>
        <w:ind w:left="2492"/>
        <w:rPr>
          <w:sz w:val="28"/>
          <w:szCs w:val="28"/>
        </w:rPr>
      </w:pPr>
    </w:p>
    <w:p w:rsidR="00A30DE5" w:rsidRDefault="00425997" w:rsidP="00A30DE5">
      <w:pPr>
        <w:pStyle w:val="1"/>
        <w:numPr>
          <w:ilvl w:val="1"/>
          <w:numId w:val="18"/>
        </w:numPr>
        <w:tabs>
          <w:tab w:val="left" w:pos="1932"/>
        </w:tabs>
        <w:spacing w:line="296" w:lineRule="exact"/>
      </w:pPr>
      <w:r>
        <w:t xml:space="preserve"> </w:t>
      </w:r>
      <w:r w:rsidR="00A30DE5">
        <w:t>Модуль «Школьный урок»</w:t>
      </w:r>
    </w:p>
    <w:p w:rsidR="00A30DE5" w:rsidRDefault="00A30DE5" w:rsidP="00A30DE5">
      <w:pPr>
        <w:pStyle w:val="1"/>
        <w:tabs>
          <w:tab w:val="left" w:pos="1932"/>
        </w:tabs>
        <w:spacing w:line="296" w:lineRule="exact"/>
        <w:ind w:left="2132"/>
      </w:pPr>
    </w:p>
    <w:p w:rsidR="00A30DE5" w:rsidRDefault="00A30DE5" w:rsidP="00A30DE5">
      <w:pPr>
        <w:pStyle w:val="a5"/>
        <w:ind w:right="22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использование воспитательных возможностей содержания </w:t>
      </w:r>
      <w:r>
        <w:rPr>
          <w:sz w:val="26"/>
        </w:rPr>
        <w:lastRenderedPageBreak/>
        <w:t>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A30DE5" w:rsidRDefault="00A30DE5" w:rsidP="00A30DE5">
      <w:pPr>
        <w:pStyle w:val="a5"/>
        <w:spacing w:before="6"/>
        <w:ind w:left="0" w:firstLine="0"/>
      </w:pPr>
    </w:p>
    <w:p w:rsidR="00A30DE5" w:rsidRDefault="00A30DE5" w:rsidP="00A30DE5">
      <w:pPr>
        <w:pStyle w:val="1"/>
        <w:tabs>
          <w:tab w:val="left" w:pos="1867"/>
        </w:tabs>
        <w:ind w:left="2132"/>
      </w:pPr>
      <w:r>
        <w:t>3.5 Модуль «Самоуправление»</w:t>
      </w:r>
    </w:p>
    <w:p w:rsidR="00A30DE5" w:rsidRDefault="00A30DE5" w:rsidP="00A30DE5">
      <w:pPr>
        <w:pStyle w:val="1"/>
        <w:tabs>
          <w:tab w:val="left" w:pos="1867"/>
        </w:tabs>
        <w:ind w:left="2492"/>
      </w:pPr>
    </w:p>
    <w:p w:rsidR="00A30DE5" w:rsidRDefault="00A30DE5" w:rsidP="00A30DE5">
      <w:pPr>
        <w:pStyle w:val="a5"/>
        <w:ind w:right="220"/>
      </w:pPr>
      <w:r>
        <w:t>Поддержка детского ученического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A30DE5" w:rsidRDefault="00A30DE5" w:rsidP="00A30DE5">
      <w:pPr>
        <w:pStyle w:val="a5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A30DE5" w:rsidRDefault="00A30DE5" w:rsidP="00A30DE5">
      <w:pPr>
        <w:pStyle w:val="a5"/>
        <w:ind w:right="222"/>
        <w:rPr>
          <w:i/>
        </w:rPr>
      </w:pPr>
      <w:r>
        <w:t>Ученическое самоуправление в МБОУ СОШ № 32 осуществляется следующим образом</w:t>
      </w:r>
      <w:r>
        <w:rPr>
          <w:i/>
        </w:rPr>
        <w:t>.</w:t>
      </w:r>
    </w:p>
    <w:p w:rsidR="00A30DE5" w:rsidRPr="00F755E6" w:rsidRDefault="00A30DE5" w:rsidP="00A30DE5">
      <w:pPr>
        <w:spacing w:line="298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</w:t>
      </w:r>
      <w:proofErr w:type="spellStart"/>
      <w:r>
        <w:rPr>
          <w:sz w:val="26"/>
        </w:rPr>
        <w:t>флешмобов</w:t>
      </w:r>
      <w:proofErr w:type="spellEnd"/>
      <w:r>
        <w:rPr>
          <w:sz w:val="26"/>
        </w:rPr>
        <w:t xml:space="preserve"> и  т.п.), отвечающих за проведение тех или иных </w:t>
      </w:r>
      <w:r>
        <w:rPr>
          <w:sz w:val="26"/>
        </w:rPr>
        <w:lastRenderedPageBreak/>
        <w:t>конкретных мероприятий, праздников, вечеров, акций и т. п.</w:t>
      </w:r>
    </w:p>
    <w:p w:rsidR="00A30DE5" w:rsidRPr="00F755E6" w:rsidRDefault="00A30DE5" w:rsidP="00A30DE5">
      <w:pPr>
        <w:spacing w:line="297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A30DE5" w:rsidRPr="00F755E6" w:rsidRDefault="00A30DE5" w:rsidP="00A30DE5">
      <w:pPr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A30DE5" w:rsidRDefault="00A30DE5" w:rsidP="00A30DE5">
      <w:pPr>
        <w:pStyle w:val="a7"/>
        <w:numPr>
          <w:ilvl w:val="0"/>
          <w:numId w:val="13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 т. п.</w:t>
      </w:r>
    </w:p>
    <w:p w:rsidR="00A30DE5" w:rsidRDefault="00A30DE5" w:rsidP="00A30DE5">
      <w:pPr>
        <w:pStyle w:val="a5"/>
        <w:spacing w:before="10"/>
        <w:ind w:left="0" w:firstLine="0"/>
      </w:pPr>
    </w:p>
    <w:p w:rsidR="00425997" w:rsidRDefault="00425997" w:rsidP="00A30DE5">
      <w:pPr>
        <w:pStyle w:val="1"/>
        <w:tabs>
          <w:tab w:val="left" w:pos="1932"/>
        </w:tabs>
        <w:spacing w:line="296" w:lineRule="exact"/>
        <w:ind w:left="2132"/>
      </w:pPr>
    </w:p>
    <w:p w:rsidR="00425997" w:rsidRDefault="00425997" w:rsidP="00A30DE5">
      <w:pPr>
        <w:pStyle w:val="1"/>
        <w:tabs>
          <w:tab w:val="left" w:pos="1932"/>
        </w:tabs>
        <w:spacing w:line="296" w:lineRule="exact"/>
        <w:ind w:left="2132"/>
      </w:pPr>
    </w:p>
    <w:p w:rsidR="00425997" w:rsidRDefault="00425997" w:rsidP="00A30DE5">
      <w:pPr>
        <w:pStyle w:val="1"/>
        <w:tabs>
          <w:tab w:val="left" w:pos="1932"/>
        </w:tabs>
        <w:spacing w:line="296" w:lineRule="exact"/>
        <w:ind w:left="2132"/>
      </w:pPr>
    </w:p>
    <w:p w:rsidR="00F82FC1" w:rsidRDefault="00F82FC1" w:rsidP="00742D6C">
      <w:pPr>
        <w:pStyle w:val="1"/>
        <w:tabs>
          <w:tab w:val="left" w:pos="1932"/>
        </w:tabs>
        <w:spacing w:line="296" w:lineRule="exact"/>
        <w:ind w:left="2132"/>
        <w:jc w:val="center"/>
      </w:pPr>
    </w:p>
    <w:p w:rsidR="00A30DE5" w:rsidRDefault="00A30DE5" w:rsidP="00742D6C">
      <w:pPr>
        <w:pStyle w:val="1"/>
        <w:tabs>
          <w:tab w:val="left" w:pos="1932"/>
        </w:tabs>
        <w:spacing w:line="296" w:lineRule="exact"/>
        <w:ind w:left="2132"/>
        <w:jc w:val="center"/>
      </w:pPr>
      <w:r>
        <w:t>3.6 Модуль «РДШ».</w:t>
      </w:r>
    </w:p>
    <w:p w:rsidR="00A30DE5" w:rsidRDefault="00A30DE5" w:rsidP="00A30DE5">
      <w:pPr>
        <w:pStyle w:val="1"/>
        <w:tabs>
          <w:tab w:val="left" w:pos="1932"/>
        </w:tabs>
        <w:spacing w:line="296" w:lineRule="exact"/>
        <w:ind w:left="2492"/>
      </w:pPr>
    </w:p>
    <w:p w:rsidR="00A30DE5" w:rsidRDefault="00A30DE5" w:rsidP="00A30DE5">
      <w:pPr>
        <w:pStyle w:val="a5"/>
        <w:ind w:right="220"/>
      </w:pPr>
      <w:r>
        <w:t>Деятельность школьного отделения РДШ направлена на воспитание подрастающегопоколения</w:t>
      </w:r>
      <w:proofErr w:type="gramStart"/>
      <w:r>
        <w:t>,р</w:t>
      </w:r>
      <w:proofErr w:type="gramEnd"/>
      <w:r>
        <w:t>азвитиедетейнаосновеихинтересовипотребностей,атакже</w:t>
      </w:r>
      <w:r>
        <w:rPr>
          <w:spacing w:val="2"/>
        </w:rPr>
        <w:t>орган</w:t>
      </w:r>
      <w: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A30DE5" w:rsidRDefault="00A30DE5" w:rsidP="00A30DE5">
      <w:pPr>
        <w:pStyle w:val="a5"/>
        <w:spacing w:before="1"/>
        <w:ind w:right="222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A30DE5" w:rsidRDefault="00A30DE5" w:rsidP="00A30DE5">
      <w:pPr>
        <w:pStyle w:val="a5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A30DE5" w:rsidRDefault="00A30DE5" w:rsidP="0004461A">
      <w:pPr>
        <w:pStyle w:val="a7"/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 w:rsidRPr="0004461A">
        <w:rPr>
          <w:b/>
          <w:i/>
          <w:sz w:val="26"/>
        </w:rPr>
        <w:t>Личностное развити</w:t>
      </w:r>
      <w:r>
        <w:rPr>
          <w:i/>
          <w:sz w:val="26"/>
        </w:rPr>
        <w:t xml:space="preserve">е – </w:t>
      </w:r>
      <w:r>
        <w:rPr>
          <w:sz w:val="26"/>
        </w:rPr>
        <w:t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других;</w:t>
      </w:r>
      <w:proofErr w:type="gramEnd"/>
      <w:r>
        <w:rPr>
          <w:sz w:val="26"/>
        </w:rPr>
        <w:t xml:space="preserve"> на популяризацию профессий направлены уроки 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»; любовь к здоровому образу жизни прививается на соревнованиях «Веселые старты», ГТО;</w:t>
      </w:r>
    </w:p>
    <w:p w:rsidR="00A30DE5" w:rsidRDefault="00A30DE5" w:rsidP="0004461A">
      <w:pPr>
        <w:pStyle w:val="a7"/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 w:rsidRPr="0004461A">
        <w:rPr>
          <w:b/>
          <w:i/>
          <w:sz w:val="26"/>
        </w:rPr>
        <w:t>Гражданская активность</w:t>
      </w:r>
      <w:r>
        <w:rPr>
          <w:i/>
          <w:sz w:val="26"/>
        </w:rPr>
        <w:t xml:space="preserve">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742D6C" w:rsidRDefault="0004461A" w:rsidP="00742D6C">
      <w:pPr>
        <w:pStyle w:val="Default"/>
      </w:pPr>
      <w:r>
        <w:rPr>
          <w:i/>
          <w:sz w:val="26"/>
        </w:rPr>
        <w:lastRenderedPageBreak/>
        <w:t xml:space="preserve">          </w:t>
      </w:r>
      <w:r w:rsidR="00A30DE5" w:rsidRPr="0004461A">
        <w:rPr>
          <w:b/>
          <w:i/>
          <w:sz w:val="26"/>
        </w:rPr>
        <w:t>Военно-патриотическое направление</w:t>
      </w:r>
      <w:r w:rsidR="00A30DE5">
        <w:rPr>
          <w:i/>
          <w:sz w:val="26"/>
        </w:rPr>
        <w:t xml:space="preserve"> </w:t>
      </w:r>
      <w:r w:rsidR="00A30DE5">
        <w:rPr>
          <w:sz w:val="26"/>
        </w:rPr>
        <w:t>– деятельность отрядов юных инспекторов дорожного движения и т. д.</w:t>
      </w:r>
      <w:r w:rsidR="00742D6C" w:rsidRPr="00742D6C">
        <w:rPr>
          <w:sz w:val="28"/>
          <w:szCs w:val="28"/>
        </w:rPr>
        <w:t xml:space="preserve"> </w:t>
      </w:r>
      <w:r w:rsidR="00742D6C" w:rsidRPr="00742D6C">
        <w:t>Деятельность Всероссийского детско-юношеского военно-патриотического общественного движения «</w:t>
      </w:r>
      <w:proofErr w:type="spellStart"/>
      <w:r w:rsidR="00742D6C" w:rsidRPr="00742D6C">
        <w:t>Юнармия</w:t>
      </w:r>
      <w:proofErr w:type="spellEnd"/>
      <w:r w:rsidR="00742D6C" w:rsidRPr="00742D6C">
        <w:t>» планируется по нескольким направлениям</w:t>
      </w:r>
      <w:r w:rsidR="00742D6C">
        <w:t>: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 xml:space="preserve">совершенствование физического развития, подготовка к сдаче нормативов комплекса ГТО, участие в спортивных соревнованиях;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 xml:space="preserve">освоение программ дополнительного образования, развивающих </w:t>
      </w:r>
      <w:proofErr w:type="gramStart"/>
      <w:r w:rsidRPr="00742D6C">
        <w:t>военно- спортивную</w:t>
      </w:r>
      <w:proofErr w:type="gramEnd"/>
      <w:r w:rsidRPr="00742D6C">
        <w:t xml:space="preserve"> подготовку юнармейцев;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 xml:space="preserve">участие в ознакомительных мероприятиях </w:t>
      </w:r>
      <w:proofErr w:type="spellStart"/>
      <w:r w:rsidRPr="00742D6C">
        <w:t>военнопрофессионального</w:t>
      </w:r>
      <w:proofErr w:type="spellEnd"/>
      <w:r w:rsidRPr="00742D6C">
        <w:t xml:space="preserve"> профиля;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 xml:space="preserve">развитие </w:t>
      </w:r>
      <w:proofErr w:type="gramStart"/>
      <w:r w:rsidRPr="00742D6C">
        <w:t>военно- поисковой</w:t>
      </w:r>
      <w:proofErr w:type="gramEnd"/>
      <w:r w:rsidRPr="00742D6C">
        <w:t xml:space="preserve"> и шефской работы в музеях и экспозициях;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 xml:space="preserve">участие в </w:t>
      </w:r>
      <w:proofErr w:type="gramStart"/>
      <w:r w:rsidRPr="00742D6C">
        <w:t>военно- исторических</w:t>
      </w:r>
      <w:proofErr w:type="gramEnd"/>
      <w:r w:rsidRPr="00742D6C">
        <w:t xml:space="preserve"> и краеведческих проектах, </w:t>
      </w:r>
      <w:proofErr w:type="spellStart"/>
      <w:r w:rsidRPr="00742D6C">
        <w:t>историко</w:t>
      </w:r>
      <w:proofErr w:type="spellEnd"/>
      <w:r w:rsidRPr="00742D6C">
        <w:t xml:space="preserve">- исследовательской деятельности;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 xml:space="preserve">активное участие в социально ориентированных добровольческих проектах; </w:t>
      </w:r>
    </w:p>
    <w:p w:rsidR="00742D6C" w:rsidRPr="00742D6C" w:rsidRDefault="00742D6C" w:rsidP="00742D6C">
      <w:pPr>
        <w:pStyle w:val="Default"/>
        <w:numPr>
          <w:ilvl w:val="0"/>
          <w:numId w:val="20"/>
        </w:numPr>
        <w:spacing w:after="57"/>
      </w:pPr>
      <w:r w:rsidRPr="00742D6C">
        <w:t>разработка тематического содержани</w:t>
      </w:r>
      <w:proofErr w:type="gramStart"/>
      <w:r w:rsidRPr="00742D6C">
        <w:t>я(</w:t>
      </w:r>
      <w:proofErr w:type="gramEnd"/>
      <w:r w:rsidRPr="00742D6C">
        <w:t xml:space="preserve">контента) посвященного героическим событиям и памятным датам в истории Отечества; </w:t>
      </w:r>
    </w:p>
    <w:p w:rsidR="00742D6C" w:rsidRPr="00742D6C" w:rsidRDefault="00742D6C" w:rsidP="00742D6C">
      <w:pPr>
        <w:pStyle w:val="Default"/>
        <w:numPr>
          <w:ilvl w:val="0"/>
          <w:numId w:val="22"/>
        </w:numPr>
        <w:spacing w:after="57"/>
      </w:pPr>
      <w:r w:rsidRPr="00742D6C">
        <w:t xml:space="preserve">участие в историко-краеведческих проектах различного уровня; </w:t>
      </w:r>
    </w:p>
    <w:p w:rsidR="00742D6C" w:rsidRPr="00742D6C" w:rsidRDefault="00742D6C" w:rsidP="00742D6C">
      <w:pPr>
        <w:pStyle w:val="Default"/>
        <w:numPr>
          <w:ilvl w:val="0"/>
          <w:numId w:val="22"/>
        </w:numPr>
      </w:pPr>
      <w:r w:rsidRPr="00742D6C">
        <w:t xml:space="preserve">вовлечение учащихся в работу по сохранению культурных и исторических памятников боевой и трудовой славы </w:t>
      </w:r>
    </w:p>
    <w:p w:rsidR="00A30DE5" w:rsidRPr="00742D6C" w:rsidRDefault="00A30DE5" w:rsidP="00742D6C">
      <w:pPr>
        <w:pStyle w:val="a7"/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4"/>
          <w:szCs w:val="24"/>
        </w:rPr>
      </w:pPr>
    </w:p>
    <w:p w:rsidR="00A30DE5" w:rsidRDefault="00A30DE5" w:rsidP="00742D6C">
      <w:pPr>
        <w:pStyle w:val="a7"/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proofErr w:type="spellStart"/>
      <w:r w:rsidRPr="0004461A">
        <w:rPr>
          <w:b/>
          <w:i/>
          <w:sz w:val="26"/>
        </w:rPr>
        <w:t>Информационно-медийное</w:t>
      </w:r>
      <w:proofErr w:type="spellEnd"/>
      <w:r w:rsidRPr="0004461A">
        <w:rPr>
          <w:b/>
          <w:i/>
          <w:sz w:val="26"/>
        </w:rPr>
        <w:t xml:space="preserve"> направление </w:t>
      </w:r>
      <w:r>
        <w:rPr>
          <w:i/>
          <w:sz w:val="26"/>
        </w:rPr>
        <w:t xml:space="preserve">- </w:t>
      </w:r>
      <w:r>
        <w:rPr>
          <w:sz w:val="26"/>
        </w:rPr>
        <w:t xml:space="preserve">объединяет ребят, участвующих в работе школьных редакций, детского радио; создании и поддержке </w:t>
      </w:r>
      <w:proofErr w:type="spellStart"/>
      <w:proofErr w:type="gramStart"/>
      <w:r>
        <w:rPr>
          <w:sz w:val="26"/>
        </w:rPr>
        <w:t>интернет-странички</w:t>
      </w:r>
      <w:proofErr w:type="spellEnd"/>
      <w:proofErr w:type="gramEnd"/>
      <w:r>
        <w:rPr>
          <w:sz w:val="26"/>
        </w:rPr>
        <w:t xml:space="preserve"> школы и РДШ в соц. сетях, организации деятельности школьного пресс-центра, в рамках Всероссийской </w:t>
      </w:r>
      <w:proofErr w:type="spellStart"/>
      <w:r>
        <w:rPr>
          <w:sz w:val="26"/>
        </w:rPr>
        <w:t>медиа-школы</w:t>
      </w:r>
      <w:proofErr w:type="spellEnd"/>
      <w:r>
        <w:rPr>
          <w:sz w:val="26"/>
        </w:rPr>
        <w:t xml:space="preserve"> они учатся писать статьи, собирать фотоматериалы, вести </w:t>
      </w:r>
      <w:proofErr w:type="spellStart"/>
      <w:r>
        <w:rPr>
          <w:sz w:val="26"/>
        </w:rPr>
        <w:t>блоги</w:t>
      </w:r>
      <w:proofErr w:type="spellEnd"/>
      <w:r>
        <w:rPr>
          <w:sz w:val="26"/>
        </w:rPr>
        <w:t xml:space="preserve"> и сообщества в соц. сетях.</w:t>
      </w:r>
    </w:p>
    <w:p w:rsidR="00A30DE5" w:rsidRDefault="00A30DE5" w:rsidP="00A30DE5">
      <w:pPr>
        <w:pStyle w:val="a5"/>
        <w:ind w:left="1478" w:firstLine="0"/>
      </w:pPr>
      <w:r>
        <w:t>Основными формами деятельности членов РДШ являются:</w:t>
      </w:r>
    </w:p>
    <w:p w:rsidR="00A30DE5" w:rsidRDefault="00A30DE5" w:rsidP="00A30DE5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rPr>
          <w:sz w:val="26"/>
        </w:rPr>
      </w:pPr>
      <w:r>
        <w:rPr>
          <w:sz w:val="26"/>
        </w:rPr>
        <w:t>участие в днях единых действий и в совместных социально значимых мероприятиях;</w:t>
      </w:r>
    </w:p>
    <w:p w:rsidR="00A30DE5" w:rsidRDefault="00A30DE5" w:rsidP="00A30DE5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rPr>
          <w:sz w:val="26"/>
        </w:rPr>
      </w:pPr>
      <w:r>
        <w:rPr>
          <w:sz w:val="26"/>
        </w:rPr>
        <w:t>коллективно-творческая деятельность, забота о старших и младших;</w:t>
      </w:r>
    </w:p>
    <w:p w:rsidR="00A30DE5" w:rsidRDefault="00A30DE5" w:rsidP="00A30DE5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rPr>
          <w:sz w:val="26"/>
        </w:rPr>
      </w:pPr>
      <w:r>
        <w:rPr>
          <w:sz w:val="26"/>
        </w:rPr>
        <w:t>информационно-просветительские мероприятия;</w:t>
      </w:r>
    </w:p>
    <w:p w:rsidR="00A30DE5" w:rsidRDefault="00A30DE5" w:rsidP="00A30DE5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rPr>
          <w:sz w:val="26"/>
        </w:rPr>
      </w:pPr>
      <w:r>
        <w:rPr>
          <w:sz w:val="26"/>
        </w:rPr>
        <w:t>разработка и поддержка инициативных проектов обучающихся;</w:t>
      </w:r>
    </w:p>
    <w:p w:rsidR="00A30DE5" w:rsidRDefault="00A30DE5" w:rsidP="00A30DE5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rPr>
          <w:sz w:val="26"/>
        </w:rPr>
      </w:pPr>
      <w:r>
        <w:rPr>
          <w:sz w:val="26"/>
        </w:rPr>
        <w:t>организация наставничества «Дети обучают детей» и др.</w:t>
      </w:r>
    </w:p>
    <w:p w:rsidR="00A30DE5" w:rsidRDefault="00A30DE5" w:rsidP="00A30DE5">
      <w:pPr>
        <w:pStyle w:val="a5"/>
        <w:spacing w:before="9"/>
        <w:ind w:left="0" w:firstLine="0"/>
      </w:pPr>
    </w:p>
    <w:p w:rsidR="00A30DE5" w:rsidRDefault="00A30DE5" w:rsidP="00742D6C">
      <w:pPr>
        <w:pStyle w:val="1"/>
        <w:ind w:left="1413"/>
        <w:jc w:val="center"/>
      </w:pPr>
      <w:r>
        <w:t>3.7 Модуль «Профориентация»</w:t>
      </w:r>
    </w:p>
    <w:p w:rsidR="00A30DE5" w:rsidRDefault="00A30DE5" w:rsidP="00742D6C">
      <w:pPr>
        <w:pStyle w:val="1"/>
        <w:ind w:left="1413"/>
        <w:jc w:val="center"/>
      </w:pPr>
    </w:p>
    <w:p w:rsidR="00A30DE5" w:rsidRDefault="00A30DE5" w:rsidP="00A30DE5">
      <w:pPr>
        <w:pStyle w:val="a5"/>
        <w:ind w:right="224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A30DE5" w:rsidRDefault="00A30DE5" w:rsidP="00A30DE5">
      <w:pPr>
        <w:pStyle w:val="a5"/>
        <w:ind w:right="222" w:firstLine="785"/>
      </w:pPr>
      <w:proofErr w:type="gramStart"/>
      <w:r>
        <w:t xml:space="preserve">Создавая </w:t>
      </w:r>
      <w:proofErr w:type="spellStart"/>
      <w:r>
        <w:t>профориентационно</w:t>
      </w:r>
      <w:proofErr w:type="spellEnd"/>
      <w: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A30DE5" w:rsidRDefault="00A30DE5" w:rsidP="00A30DE5">
      <w:pPr>
        <w:pStyle w:val="a5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часы общения, направленные на подготовку </w:t>
      </w:r>
      <w:r>
        <w:rPr>
          <w:sz w:val="26"/>
        </w:rPr>
        <w:lastRenderedPageBreak/>
        <w:t>школьника к осознанному планированию и реализации своего профессионального будущего;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proofErr w:type="spellStart"/>
      <w:r>
        <w:rPr>
          <w:sz w:val="26"/>
        </w:rPr>
        <w:t>профориентационные</w:t>
      </w:r>
      <w:proofErr w:type="spellEnd"/>
      <w:r>
        <w:rPr>
          <w:sz w:val="26"/>
        </w:rPr>
        <w:t xml:space="preserve"> игры: симуляции, деловые игры, </w:t>
      </w:r>
      <w:proofErr w:type="spellStart"/>
      <w:r>
        <w:rPr>
          <w:sz w:val="26"/>
        </w:rPr>
        <w:t>квесты</w:t>
      </w:r>
      <w:proofErr w:type="spellEnd"/>
      <w:r>
        <w:rPr>
          <w:sz w:val="26"/>
        </w:rPr>
        <w:t xml:space="preserve">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посещение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выставок, ярмарок профессий, тематических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парков,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лагерей, дней открытых дверей в средних специальных учебных заведениях и вузах;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 xml:space="preserve">бору профессий, прохождение </w:t>
      </w:r>
      <w:proofErr w:type="spellStart"/>
      <w:r>
        <w:rPr>
          <w:sz w:val="26"/>
        </w:rPr>
        <w:t>профориентационного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онлайн-тестирования</w:t>
      </w:r>
      <w:proofErr w:type="spellEnd"/>
      <w:r>
        <w:rPr>
          <w:sz w:val="26"/>
        </w:rPr>
        <w:t>, прохождение онлайн курсов по интересующим профессиям и направлениям образования;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участие в работе всероссийских </w:t>
      </w:r>
      <w:proofErr w:type="spellStart"/>
      <w:r>
        <w:rPr>
          <w:sz w:val="26"/>
        </w:rPr>
        <w:t>профориентационных</w:t>
      </w:r>
      <w:proofErr w:type="spellEnd"/>
      <w:r>
        <w:rPr>
          <w:sz w:val="26"/>
        </w:rPr>
        <w:t xml:space="preserve"> проектов, созданных в сети интернет: просмотр лекций, решение учебно-тренировочных задач, участие в мастер-классах, посещение открытых уроков («</w:t>
      </w:r>
      <w:proofErr w:type="spellStart"/>
      <w:r>
        <w:rPr>
          <w:sz w:val="26"/>
        </w:rPr>
        <w:t>Проектория</w:t>
      </w:r>
      <w:proofErr w:type="spellEnd"/>
      <w:r>
        <w:rPr>
          <w:sz w:val="26"/>
        </w:rPr>
        <w:t>»);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A30DE5" w:rsidRPr="0047572A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A30DE5" w:rsidRDefault="00A30DE5" w:rsidP="00A30DE5">
      <w:pPr>
        <w:pStyle w:val="a5"/>
        <w:spacing w:before="4"/>
        <w:ind w:left="0" w:firstLine="0"/>
      </w:pPr>
    </w:p>
    <w:p w:rsidR="00A30DE5" w:rsidRDefault="00A30DE5" w:rsidP="00742D6C">
      <w:pPr>
        <w:pStyle w:val="1"/>
        <w:numPr>
          <w:ilvl w:val="1"/>
          <w:numId w:val="19"/>
        </w:numPr>
        <w:tabs>
          <w:tab w:val="left" w:pos="2062"/>
        </w:tabs>
        <w:spacing w:line="296" w:lineRule="exact"/>
      </w:pPr>
      <w:r>
        <w:t>Модуль «Работа с родителями»</w:t>
      </w:r>
    </w:p>
    <w:p w:rsidR="00A30DE5" w:rsidRDefault="00A30DE5" w:rsidP="00A30DE5">
      <w:pPr>
        <w:pStyle w:val="1"/>
        <w:tabs>
          <w:tab w:val="left" w:pos="2062"/>
        </w:tabs>
        <w:spacing w:line="296" w:lineRule="exact"/>
        <w:ind w:left="2061"/>
      </w:pPr>
    </w:p>
    <w:p w:rsidR="00A30DE5" w:rsidRDefault="00A30DE5" w:rsidP="00A30DE5">
      <w:pPr>
        <w:pStyle w:val="a5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A30DE5" w:rsidRDefault="00A30DE5" w:rsidP="00A30DE5">
      <w:pPr>
        <w:pStyle w:val="a5"/>
        <w:spacing w:before="69" w:line="298" w:lineRule="exact"/>
        <w:ind w:left="1413" w:firstLine="0"/>
      </w:pPr>
      <w:r>
        <w:t>Работа с родителями или законными представителями обучающихся в МБОУ «Лицей  № 52»  осуществляется в рамках следующих видов и форм деятельности:</w:t>
      </w:r>
    </w:p>
    <w:p w:rsidR="00A30DE5" w:rsidRPr="00F755E6" w:rsidRDefault="00A30DE5" w:rsidP="00A30DE5">
      <w:pPr>
        <w:spacing w:before="1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родительские дни, во время которых родители могут посещать школьные учебные и внеурочные занятия для получения представления о ходе </w:t>
      </w:r>
      <w:r>
        <w:rPr>
          <w:sz w:val="26"/>
        </w:rPr>
        <w:lastRenderedPageBreak/>
        <w:t>учебно-воспитательного процесса в образовательной организации;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A30DE5" w:rsidRPr="00F755E6" w:rsidRDefault="00A30DE5" w:rsidP="00A30DE5">
      <w:pPr>
        <w:spacing w:line="297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A30DE5" w:rsidRPr="00F755E6" w:rsidRDefault="00A30DE5" w:rsidP="00A30DE5">
      <w:pPr>
        <w:spacing w:before="4" w:line="298" w:lineRule="exact"/>
        <w:ind w:left="1413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родителей для решения острых конфликтных ситуаций;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A30DE5" w:rsidRDefault="00A30DE5" w:rsidP="00A30DE5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rPr>
          <w:sz w:val="26"/>
        </w:rPr>
      </w:pPr>
      <w:r>
        <w:rPr>
          <w:sz w:val="26"/>
        </w:rPr>
        <w:t xml:space="preserve">индивидуальное консультирование </w:t>
      </w:r>
      <w:proofErr w:type="spellStart"/>
      <w:r>
        <w:rPr>
          <w:sz w:val="26"/>
        </w:rPr>
        <w:t>c</w:t>
      </w:r>
      <w:proofErr w:type="spellEnd"/>
      <w:r>
        <w:rPr>
          <w:sz w:val="26"/>
        </w:rPr>
        <w:t xml:space="preserve"> целью координации воспитательных усилий педагогов и родителей (законных представителей).</w:t>
      </w:r>
    </w:p>
    <w:p w:rsidR="00425997" w:rsidRDefault="00425997" w:rsidP="00425997">
      <w:pPr>
        <w:pStyle w:val="a7"/>
        <w:tabs>
          <w:tab w:val="left" w:pos="2133"/>
          <w:tab w:val="left" w:pos="2134"/>
        </w:tabs>
        <w:ind w:left="1412" w:right="225" w:firstLine="0"/>
        <w:rPr>
          <w:b/>
          <w:sz w:val="26"/>
        </w:rPr>
      </w:pPr>
    </w:p>
    <w:p w:rsidR="00425997" w:rsidRDefault="00425997" w:rsidP="009F7E3E">
      <w:pPr>
        <w:pStyle w:val="a7"/>
        <w:numPr>
          <w:ilvl w:val="1"/>
          <w:numId w:val="19"/>
        </w:numPr>
        <w:tabs>
          <w:tab w:val="left" w:pos="2133"/>
          <w:tab w:val="left" w:pos="2134"/>
        </w:tabs>
        <w:ind w:right="225"/>
        <w:jc w:val="center"/>
        <w:rPr>
          <w:b/>
          <w:color w:val="000000"/>
          <w:sz w:val="24"/>
          <w:szCs w:val="24"/>
        </w:rPr>
      </w:pPr>
      <w:r w:rsidRPr="00425997">
        <w:rPr>
          <w:b/>
          <w:sz w:val="26"/>
        </w:rPr>
        <w:t>Модуль</w:t>
      </w:r>
      <w:r>
        <w:rPr>
          <w:sz w:val="26"/>
        </w:rPr>
        <w:t xml:space="preserve"> «</w:t>
      </w:r>
      <w:r>
        <w:rPr>
          <w:b/>
          <w:color w:val="000000"/>
          <w:sz w:val="24"/>
          <w:szCs w:val="24"/>
        </w:rPr>
        <w:t>Модуль «</w:t>
      </w:r>
      <w:r w:rsidRPr="00D67A67">
        <w:rPr>
          <w:b/>
          <w:color w:val="000000"/>
          <w:sz w:val="24"/>
          <w:szCs w:val="24"/>
        </w:rPr>
        <w:t>Служба психолого-педагогического сопровождения</w:t>
      </w:r>
      <w:r>
        <w:rPr>
          <w:b/>
          <w:color w:val="000000"/>
          <w:sz w:val="24"/>
          <w:szCs w:val="24"/>
        </w:rPr>
        <w:t>»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Психолого-педагогическое сопровождение – это система профессиональной деятельности, направленной на  создание социально-психологических условий для успешной социализации в условиях заочного обучения.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9F7E3E">
        <w:rPr>
          <w:rFonts w:ascii="Times New Roman" w:hAnsi="Times New Roman" w:cs="Times New Roman"/>
          <w:sz w:val="24"/>
          <w:szCs w:val="24"/>
        </w:rPr>
        <w:t>. Цель психолого-педагогического сопровождения.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Создать в рамках  данной социально-педагогической среды условия для успешной социализации учащихся.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9F7E3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  Задачи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службы психолого-педагогического сопровождения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 xml:space="preserve">1.     Изучение  личности 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>. Формирование банка данных учащихся, нуждающихся в социально-педагогической поддержке.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2.     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Защита прав и поддержка психологического здоровья всех участников образовательного процесса.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3.     Создание благоприятного психологического климата в классных коллективах и образовательном учреждении в целом.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lastRenderedPageBreak/>
        <w:t>4.     Организация дифференцированной работы с различными категориями учащихся и их семьями.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5.     Обеспечение условий для реализации концепции самопомощи (поощрение уникальности и неповторимости личности).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6.     Оказание психологической и социальной адресной  помощи.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7.     Отслеживание результативности воспитательного процесса.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8.     Предупреждение конфликтных  ситуаций.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9.     Содействие  успешной  социализации  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>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 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9F7E3E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  Основные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направления деятельности службы психолого-педагогического сопровождения: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1.     Психодиагностика индивидуальная и групповая (познавательных, эмоциональных, личностных и социально-психологических особенностей)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 xml:space="preserve">2.     Изучение степени </w:t>
      </w:r>
      <w:proofErr w:type="spellStart"/>
      <w:r w:rsidRPr="009F7E3E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9F7E3E">
        <w:rPr>
          <w:rFonts w:ascii="Times New Roman" w:hAnsi="Times New Roman" w:cs="Times New Roman"/>
          <w:sz w:val="24"/>
          <w:szCs w:val="24"/>
        </w:rPr>
        <w:t>  учащихся.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3.     Участие в социальной поддержке подростка (привлечение компетентных органов для решения стоящих перед учащимся проблем: социальных, со здоровьем и т.д.)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4.     Консультирование школьников, родителей, педагогов. Оказание  помощи в решении конкретных проблем.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5.     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Психолого-педагогический анализ (формирование личностных отношений к различным сторонам жизни в процессе разных видов деятельности; психологического климата в коллективе; степени включенности каждого учащегося в творческом взаимодействии; способности к самоопределению и саморазвитию уровня воспитанности учащегося)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6.     Осуществление педагогического анализа результативности воспитательного процесса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7.     Обучение педагогических кадров методикам психолого-педагогического анализа педагогической деятельности.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9F7E3E">
        <w:rPr>
          <w:rFonts w:ascii="Times New Roman" w:hAnsi="Times New Roman" w:cs="Times New Roman"/>
          <w:sz w:val="24"/>
          <w:szCs w:val="24"/>
        </w:rPr>
        <w:t>. Формы работы: индивидуальная и коллективная, осуществляются через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система часов общения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разговор по душам между школьником и учителем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подготовка классных и общешкольных дел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встречи с психологом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</w:t>
      </w:r>
      <w:proofErr w:type="spellStart"/>
      <w:r w:rsidRPr="009F7E3E">
        <w:rPr>
          <w:rFonts w:ascii="Times New Roman" w:hAnsi="Times New Roman" w:cs="Times New Roman"/>
          <w:sz w:val="24"/>
          <w:szCs w:val="24"/>
        </w:rPr>
        <w:t>профконсультации</w:t>
      </w:r>
      <w:proofErr w:type="spellEnd"/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тестирования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проведение различного типа и назначения диагностических методик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семинары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консультации для педагогов и родителей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разработка необходимой документации и материалов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color w:val="FF0000"/>
          <w:sz w:val="24"/>
          <w:szCs w:val="24"/>
          <w:lang w:val="en-US"/>
        </w:rPr>
        <w:t>VI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Методы</w:t>
      </w:r>
      <w:proofErr w:type="gramEnd"/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1.     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диагностика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2.     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анкетирование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3.     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индивидуальное консультирование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4.     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тестирование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5.     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изучение документации</w:t>
      </w:r>
      <w:r w:rsidRPr="009F7E3E">
        <w:rPr>
          <w:rFonts w:ascii="Times New Roman" w:hAnsi="Times New Roman" w:cs="Times New Roman"/>
          <w:sz w:val="24"/>
          <w:szCs w:val="24"/>
        </w:rPr>
        <w:t> 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9F7E3E">
        <w:rPr>
          <w:rFonts w:ascii="Times New Roman" w:hAnsi="Times New Roman" w:cs="Times New Roman"/>
          <w:sz w:val="24"/>
          <w:szCs w:val="24"/>
        </w:rPr>
        <w:t>. Участники службы психолого-педагогического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  сопровождения</w:t>
      </w:r>
      <w:proofErr w:type="gramEnd"/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1.     Педагог - психолог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2.     Социальный педагог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3.     Классные руководители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4.     Учителя-предметники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5.     Заведующая библиотекой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9F7E3E">
        <w:rPr>
          <w:rFonts w:ascii="Times New Roman" w:hAnsi="Times New Roman" w:cs="Times New Roman"/>
          <w:sz w:val="24"/>
          <w:szCs w:val="24"/>
        </w:rPr>
        <w:t>. Направления работы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  участников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>  службы психолого-педагогического  сопровождения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1.     Педагог-психолог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проведение психологической  диагностики (изучение личностных особенностей учащегося,  психических процессов, их влияние на  образовательный процесс)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lastRenderedPageBreak/>
        <w:t>-         осуществление психологического консультирования (оказание практической помощи  в различных жизненных ситуациях)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осуществление коррекционно-развивающей деятельности (занятия по развитию психических процессов, личностных особенностей)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осуществление психологического просвещения (информирование о проблемах и путях их рационального решения)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разработке концептуальных основ ОУ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ведение документации по установленной форме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2.     Социальный педагог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выявление и учет  несовершеннолетних и их семей, относящихся к «группе риска»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оказание помощи в социальной адаптации несовершеннолетних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 xml:space="preserve">-         изучение </w:t>
      </w:r>
      <w:proofErr w:type="spellStart"/>
      <w:proofErr w:type="gramStart"/>
      <w:r w:rsidRPr="009F7E3E">
        <w:rPr>
          <w:rFonts w:ascii="Times New Roman" w:hAnsi="Times New Roman" w:cs="Times New Roman"/>
          <w:sz w:val="24"/>
          <w:szCs w:val="24"/>
        </w:rPr>
        <w:t>психолого</w:t>
      </w:r>
      <w:proofErr w:type="spellEnd"/>
      <w:r w:rsidRPr="009F7E3E">
        <w:rPr>
          <w:rFonts w:ascii="Times New Roman" w:hAnsi="Times New Roman" w:cs="Times New Roman"/>
          <w:sz w:val="24"/>
          <w:szCs w:val="24"/>
        </w:rPr>
        <w:t>- педагогических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особенностей личности обучающегося и ее микросреды, условий жизни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организация профилактики правонарушений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7E3E">
        <w:rPr>
          <w:rFonts w:ascii="Times New Roman" w:hAnsi="Times New Roman" w:cs="Times New Roman"/>
          <w:sz w:val="24"/>
          <w:szCs w:val="24"/>
        </w:rPr>
        <w:t>наркотизма</w:t>
      </w:r>
      <w:proofErr w:type="spellEnd"/>
      <w:r w:rsidRPr="009F7E3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F7E3E">
        <w:rPr>
          <w:rFonts w:ascii="Times New Roman" w:hAnsi="Times New Roman" w:cs="Times New Roman"/>
          <w:sz w:val="24"/>
          <w:szCs w:val="24"/>
        </w:rPr>
        <w:t>пропоганда</w:t>
      </w:r>
      <w:proofErr w:type="spellEnd"/>
      <w:r w:rsidRPr="009F7E3E">
        <w:rPr>
          <w:rFonts w:ascii="Times New Roman" w:hAnsi="Times New Roman" w:cs="Times New Roman"/>
          <w:sz w:val="24"/>
          <w:szCs w:val="24"/>
        </w:rPr>
        <w:t xml:space="preserve"> здорового образа жизни через  помощь в организации встреч со специалистами  КВД, Центра СПИД,  Центра планирования семьи, КПДН и т.д.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разработке концептуальных основ ОУ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ведение документации по установленной форме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3.     Классный руководитель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организация  жизнедеятельности  классного коллектива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диагностика удовлетворенности жизнью класса, школы; диагностика  уровня воспитанности  учащихся и т.д.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организация участия класса в общешкольных делах, акциях, конкурсах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помощь в организации встреч со специалистами  специализированных  учреждений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взаимодействие с семьями учащихся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регулирование образовательного процесса (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посещаемостью учащихся, контроль за сдачей зачетов, организация взаимодействия учащегося и учителя-предметника для ликвидации задолженности и выполнению учебного плана)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разработке концептуальных основ ОУ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ведение документации по установленной форме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4.     Учитель-предметник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организация индивидуальной работы со слабоуспевающими и «хорошистами»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выявление позитивной динамики успеваемости обучающихся, изменения их мотивации к обучению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мониторингах, проводимых в рамках сопровождения образовательного процесса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взаимодействие  с классным руководителем, предоставление  информации классному руководителю об ученике (особенности взаимоотношений, микроклимат в коллективе, успешность социальных контактов и т.д.), своевременное заполнение рапортичек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решение конфликтных ситуаций с привлечением классного руководителя, педагога-психолога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ведение тетради</w:t>
      </w:r>
      <w:r w:rsidRPr="009F7E3E">
        <w:rPr>
          <w:rFonts w:ascii="Times New Roman" w:hAnsi="Times New Roman" w:cs="Times New Roman"/>
          <w:sz w:val="24"/>
          <w:szCs w:val="24"/>
        </w:rPr>
        <w:t>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учета</w:t>
      </w:r>
      <w:r w:rsidRPr="009F7E3E">
        <w:rPr>
          <w:rFonts w:ascii="Times New Roman" w:hAnsi="Times New Roman" w:cs="Times New Roman"/>
          <w:sz w:val="24"/>
          <w:szCs w:val="24"/>
        </w:rPr>
        <w:t>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 xml:space="preserve">работы со </w:t>
      </w:r>
      <w:proofErr w:type="gramStart"/>
      <w:r w:rsidRPr="009F7E3E">
        <w:rPr>
          <w:rFonts w:ascii="Times New Roman" w:hAnsi="Times New Roman" w:cs="Times New Roman"/>
          <w:color w:val="FF0000"/>
          <w:sz w:val="24"/>
          <w:szCs w:val="24"/>
        </w:rPr>
        <w:t>слабоуспевающими</w:t>
      </w:r>
      <w:proofErr w:type="gramEnd"/>
      <w:r w:rsidRPr="009F7E3E">
        <w:rPr>
          <w:rFonts w:ascii="Times New Roman" w:hAnsi="Times New Roman" w:cs="Times New Roman"/>
          <w:color w:val="FF0000"/>
          <w:sz w:val="24"/>
          <w:szCs w:val="24"/>
        </w:rPr>
        <w:t xml:space="preserve"> обучающимися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</w:t>
      </w:r>
      <w:r w:rsidRPr="009F7E3E">
        <w:rPr>
          <w:rFonts w:ascii="Times New Roman" w:hAnsi="Times New Roman" w:cs="Times New Roman"/>
          <w:color w:val="FF0000"/>
          <w:sz w:val="24"/>
          <w:szCs w:val="24"/>
        </w:rPr>
        <w:t>ведение «карты личностного роста»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 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5.     Заведующий библиотекой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классных мероприятиях,  беседах, классных часах (по запросу  классного руководителя)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участие в организации  образовательного процесса (выдача учебной и художественной литературы,   информационный центр)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проведение  информационной  работы (выставки, викторины, тематические стенды)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 xml:space="preserve">-         организация досуга </w:t>
      </w:r>
      <w:proofErr w:type="gramStart"/>
      <w:r w:rsidRPr="009F7E3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F7E3E">
        <w:rPr>
          <w:rFonts w:ascii="Times New Roman" w:hAnsi="Times New Roman" w:cs="Times New Roman"/>
          <w:sz w:val="24"/>
          <w:szCs w:val="24"/>
        </w:rPr>
        <w:t xml:space="preserve"> во внеурочное время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t>-         ведение документации по установленной форме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F7E3E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9F7E3E" w:rsidRDefault="009F7E3E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0DE5" w:rsidRPr="009F7E3E" w:rsidRDefault="00A30DE5" w:rsidP="009F7E3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30DE5" w:rsidRPr="009F7E3E" w:rsidRDefault="009F7E3E" w:rsidP="009F7E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4. </w:t>
      </w:r>
      <w:r w:rsidR="00A30DE5" w:rsidRPr="009F7E3E">
        <w:rPr>
          <w:rFonts w:ascii="Times New Roman" w:hAnsi="Times New Roman" w:cs="Times New Roman"/>
          <w:b/>
          <w:sz w:val="24"/>
          <w:szCs w:val="24"/>
        </w:rPr>
        <w:t>ОСНОВНЫЕ НАПРАВЛЕНИЯ САМОАНАЛИЗА ВОСПИТАТЕЛЬНОЙ</w:t>
      </w:r>
    </w:p>
    <w:p w:rsidR="00A30DE5" w:rsidRPr="009F7E3E" w:rsidRDefault="00A30DE5" w:rsidP="009F7E3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7E3E">
        <w:rPr>
          <w:rFonts w:ascii="Times New Roman" w:hAnsi="Times New Roman" w:cs="Times New Roman"/>
          <w:b/>
          <w:sz w:val="24"/>
          <w:szCs w:val="24"/>
        </w:rPr>
        <w:t>РАБОТЫ</w:t>
      </w:r>
    </w:p>
    <w:p w:rsidR="00A30DE5" w:rsidRPr="009F7E3E" w:rsidRDefault="00A30DE5" w:rsidP="009F7E3E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A30DE5" w:rsidRDefault="00A30DE5" w:rsidP="009F7E3E">
      <w:pPr>
        <w:pStyle w:val="a3"/>
        <w:jc w:val="both"/>
      </w:pPr>
      <w:r w:rsidRPr="009F7E3E">
        <w:rPr>
          <w:rFonts w:ascii="Times New Roman" w:hAnsi="Times New Roman" w:cs="Times New Roman"/>
          <w:sz w:val="24"/>
          <w:szCs w:val="24"/>
        </w:rPr>
        <w:t>Самоанализ организуемой в школе воспитательной</w:t>
      </w:r>
      <w:r>
        <w:t xml:space="preserve">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</w:t>
      </w:r>
    </w:p>
    <w:p w:rsidR="00A30DE5" w:rsidRDefault="00A30DE5" w:rsidP="00A30DE5">
      <w:pPr>
        <w:pStyle w:val="a5"/>
        <w:spacing w:before="69"/>
        <w:ind w:right="222"/>
      </w:pPr>
      <w:r>
        <w:t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</w:t>
      </w:r>
    </w:p>
    <w:p w:rsidR="00A30DE5" w:rsidRDefault="00A30DE5" w:rsidP="00A30DE5">
      <w:pPr>
        <w:pStyle w:val="a5"/>
        <w:spacing w:before="1"/>
        <w:ind w:right="227"/>
      </w:pPr>
      <w:r>
        <w:t>Основными принципами, на основе которых осуществляется самоанализ воспитательной работы в образовательной организации, являются:</w:t>
      </w:r>
    </w:p>
    <w:p w:rsidR="00A30DE5" w:rsidRDefault="00A30DE5" w:rsidP="00A30DE5">
      <w:pPr>
        <w:pStyle w:val="a7"/>
        <w:numPr>
          <w:ilvl w:val="0"/>
          <w:numId w:val="8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принцип гуманистической направленности осуществляемого анализа, ориентирующий экспертов на уважительное отношение, как к воспитанникам, так и к педагогам, реализующим воспитательный процесс;</w:t>
      </w:r>
    </w:p>
    <w:p w:rsidR="00A30DE5" w:rsidRDefault="00A30DE5" w:rsidP="00A30DE5">
      <w:pPr>
        <w:pStyle w:val="a7"/>
        <w:numPr>
          <w:ilvl w:val="0"/>
          <w:numId w:val="8"/>
        </w:numPr>
        <w:tabs>
          <w:tab w:val="left" w:pos="2134"/>
        </w:tabs>
        <w:spacing w:before="1"/>
        <w:ind w:right="224" w:firstLine="720"/>
        <w:rPr>
          <w:sz w:val="26"/>
        </w:rPr>
      </w:pPr>
      <w:r>
        <w:rPr>
          <w:sz w:val="26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педагогами;</w:t>
      </w:r>
    </w:p>
    <w:p w:rsidR="00A30DE5" w:rsidRDefault="00A30DE5" w:rsidP="00A30DE5">
      <w:pPr>
        <w:pStyle w:val="a7"/>
        <w:numPr>
          <w:ilvl w:val="0"/>
          <w:numId w:val="8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A30DE5" w:rsidRDefault="00A30DE5" w:rsidP="00A30DE5">
      <w:pPr>
        <w:pStyle w:val="a7"/>
        <w:numPr>
          <w:ilvl w:val="0"/>
          <w:numId w:val="8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принцип разделенной ответственности за результаты личностного развития школьников, ориентирующий экспертов на понимание того, что личностное развитие школьников –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</w:p>
    <w:p w:rsidR="00A30DE5" w:rsidRDefault="00A30DE5" w:rsidP="00A30DE5">
      <w:pPr>
        <w:pStyle w:val="a5"/>
        <w:ind w:right="224"/>
      </w:pPr>
      <w:proofErr w:type="gramStart"/>
      <w:r>
        <w:t>Основными направлениями анализа организуемого в образовательной организации воспитательного процесса могут быть следующие:</w:t>
      </w:r>
      <w:proofErr w:type="gramEnd"/>
    </w:p>
    <w:p w:rsidR="00A30DE5" w:rsidRDefault="00A30DE5" w:rsidP="00A30DE5">
      <w:pPr>
        <w:pStyle w:val="a5"/>
        <w:ind w:right="224"/>
      </w:pPr>
    </w:p>
    <w:p w:rsidR="00A30DE5" w:rsidRDefault="00A30DE5" w:rsidP="00742D6C">
      <w:pPr>
        <w:pStyle w:val="2"/>
        <w:numPr>
          <w:ilvl w:val="0"/>
          <w:numId w:val="7"/>
        </w:numPr>
        <w:tabs>
          <w:tab w:val="left" w:pos="1134"/>
        </w:tabs>
        <w:spacing w:line="295" w:lineRule="exact"/>
        <w:ind w:left="1276" w:hanging="567"/>
        <w:jc w:val="both"/>
      </w:pPr>
      <w:r>
        <w:t>Результаты воспитания, социализации и саморазвития школьников.</w:t>
      </w:r>
    </w:p>
    <w:p w:rsidR="00A30DE5" w:rsidRDefault="00A30DE5" w:rsidP="00A30DE5">
      <w:pPr>
        <w:pStyle w:val="2"/>
        <w:tabs>
          <w:tab w:val="left" w:pos="1673"/>
        </w:tabs>
        <w:spacing w:line="295" w:lineRule="exact"/>
        <w:ind w:left="1672"/>
      </w:pPr>
    </w:p>
    <w:p w:rsidR="00A30DE5" w:rsidRDefault="00A30DE5" w:rsidP="00A30DE5">
      <w:pPr>
        <w:pStyle w:val="a5"/>
        <w:ind w:right="224"/>
      </w:pPr>
      <w: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t>обучающихся</w:t>
      </w:r>
      <w:proofErr w:type="gramEnd"/>
      <w:r>
        <w:t xml:space="preserve"> каждого класса.</w:t>
      </w:r>
    </w:p>
    <w:p w:rsidR="00A30DE5" w:rsidRDefault="00A30DE5" w:rsidP="00A30DE5">
      <w:pPr>
        <w:pStyle w:val="a5"/>
        <w:ind w:right="222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образовательной организации.</w:t>
      </w:r>
    </w:p>
    <w:p w:rsidR="00A30DE5" w:rsidRDefault="00A30DE5" w:rsidP="00A30DE5">
      <w:pPr>
        <w:pStyle w:val="a5"/>
        <w:ind w:right="229"/>
      </w:pPr>
      <w:r>
        <w:t xml:space="preserve">Способом получения информации о результатах воспитания, </w:t>
      </w:r>
      <w:r>
        <w:lastRenderedPageBreak/>
        <w:t>социализации и саморазвития обучающихся является педагогическое наблюдение.</w:t>
      </w:r>
    </w:p>
    <w:p w:rsidR="00A30DE5" w:rsidRDefault="00A30DE5" w:rsidP="00A30DE5">
      <w:pPr>
        <w:pStyle w:val="a5"/>
        <w:ind w:right="222"/>
      </w:pPr>
      <w:r>
        <w:t xml:space="preserve">Внимание педагогов сосредотачивается на следующих </w:t>
      </w:r>
      <w:proofErr w:type="gramStart"/>
      <w:r>
        <w:t>вопросах</w:t>
      </w:r>
      <w:proofErr w:type="gramEnd"/>
      <w:r>
        <w:t>: какие прежде существовавшие проблемы личностного развития обучающихся удалось решить за минувший учебный год,; какие проблемы, решить не удалось и почему; какие новые проблемы появились, над чем далее предстоит работать педагогическому коллективу.</w:t>
      </w:r>
    </w:p>
    <w:p w:rsidR="00A30DE5" w:rsidRDefault="00A30DE5" w:rsidP="00A30DE5">
      <w:pPr>
        <w:pStyle w:val="a5"/>
        <w:ind w:left="0" w:right="222" w:firstLine="0"/>
      </w:pPr>
    </w:p>
    <w:p w:rsidR="00A30DE5" w:rsidRDefault="00A30DE5" w:rsidP="00A30DE5">
      <w:pPr>
        <w:pStyle w:val="a5"/>
        <w:ind w:right="222"/>
      </w:pPr>
    </w:p>
    <w:p w:rsidR="00A30DE5" w:rsidRDefault="00A30DE5" w:rsidP="00742D6C">
      <w:pPr>
        <w:pStyle w:val="2"/>
        <w:numPr>
          <w:ilvl w:val="0"/>
          <w:numId w:val="7"/>
        </w:numPr>
        <w:tabs>
          <w:tab w:val="left" w:pos="1764"/>
        </w:tabs>
        <w:spacing w:line="240" w:lineRule="auto"/>
        <w:ind w:right="226"/>
      </w:pPr>
      <w:r>
        <w:t>Состояние организуемой в школе совместной деятельности детей и взрослых.</w:t>
      </w:r>
    </w:p>
    <w:p w:rsidR="00A30DE5" w:rsidRDefault="00A30DE5" w:rsidP="00A30DE5">
      <w:pPr>
        <w:pStyle w:val="2"/>
        <w:tabs>
          <w:tab w:val="left" w:pos="1764"/>
        </w:tabs>
        <w:spacing w:line="240" w:lineRule="auto"/>
        <w:ind w:left="1412" w:right="226"/>
      </w:pPr>
    </w:p>
    <w:p w:rsidR="00A30DE5" w:rsidRDefault="00A30DE5" w:rsidP="00A30DE5">
      <w:pPr>
        <w:pStyle w:val="a5"/>
        <w:ind w:right="222"/>
      </w:pPr>
      <w:r>
        <w:t>Критерием, на основе которого осуществляется данный анализ, является наличие в образовательной организации интересной, событийно насыщенной и личностно развивающей совместной деятельности детей и взрослых.</w:t>
      </w:r>
    </w:p>
    <w:p w:rsidR="00A30DE5" w:rsidRDefault="00A30DE5" w:rsidP="00A30DE5">
      <w:pPr>
        <w:pStyle w:val="a5"/>
        <w:ind w:right="223"/>
      </w:pPr>
      <w:r>
        <w:t>Осуществляется анализ заместителем директора по воспитательной работе, классными руководителями, активом старшеклассников и представителями родительских комитетов, хорошо знакомыми с деятельностью образовательной организации и класса.</w:t>
      </w:r>
    </w:p>
    <w:p w:rsidR="00A30DE5" w:rsidRDefault="00A30DE5" w:rsidP="00A30DE5">
      <w:pPr>
        <w:pStyle w:val="a5"/>
        <w:ind w:right="222"/>
      </w:pPr>
      <w:r>
        <w:t>Способами получения информации о состоянии организуемой в школе совместной деятельности детей и взрослых могут быть беседы с обучающихся и их родителями (законных представителей), педагогами,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A30DE5" w:rsidRDefault="00A30DE5" w:rsidP="00A30DE5">
      <w:pPr>
        <w:pStyle w:val="a5"/>
        <w:spacing w:before="1" w:line="299" w:lineRule="exact"/>
        <w:ind w:left="1413" w:firstLine="0"/>
        <w:rPr>
          <w:i/>
        </w:rPr>
      </w:pPr>
      <w:r>
        <w:t xml:space="preserve">Внимание при этом сосредотачивается на вопросах, связанных </w:t>
      </w:r>
      <w:proofErr w:type="gramStart"/>
      <w:r>
        <w:t>с</w:t>
      </w:r>
      <w:proofErr w:type="gramEnd"/>
      <w:r>
        <w:rPr>
          <w:i/>
        </w:rPr>
        <w:t>: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20" w:lineRule="exact"/>
        <w:ind w:left="1401" w:hanging="282"/>
        <w:rPr>
          <w:sz w:val="26"/>
        </w:rPr>
      </w:pPr>
      <w:r>
        <w:rPr>
          <w:sz w:val="26"/>
        </w:rPr>
        <w:t>качеством проводимых общешкольных ключевых дел;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rPr>
          <w:sz w:val="26"/>
        </w:rPr>
      </w:pPr>
      <w:r>
        <w:rPr>
          <w:sz w:val="26"/>
        </w:rPr>
        <w:t>качеством совместной деятельности классных руководителей и их классов;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7" w:lineRule="exact"/>
        <w:ind w:left="1401" w:hanging="282"/>
        <w:rPr>
          <w:sz w:val="26"/>
        </w:rPr>
      </w:pPr>
      <w:r>
        <w:rPr>
          <w:sz w:val="26"/>
        </w:rPr>
        <w:t>качеством организуемой в школе внеурочной деятельности;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rPr>
          <w:sz w:val="26"/>
        </w:rPr>
      </w:pPr>
      <w:r>
        <w:rPr>
          <w:sz w:val="26"/>
        </w:rPr>
        <w:t>качеством реализации личностно развивающего потенциала школьных уроков;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rPr>
          <w:sz w:val="26"/>
        </w:rPr>
      </w:pPr>
      <w:r>
        <w:rPr>
          <w:sz w:val="26"/>
        </w:rPr>
        <w:t>качеством существующего в школе ученического самоуправления;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before="3" w:line="235" w:lineRule="auto"/>
        <w:ind w:right="229" w:firstLine="427"/>
        <w:rPr>
          <w:sz w:val="26"/>
        </w:rPr>
      </w:pPr>
      <w:r>
        <w:rPr>
          <w:sz w:val="26"/>
        </w:rPr>
        <w:t xml:space="preserve">качеством </w:t>
      </w:r>
      <w:proofErr w:type="gramStart"/>
      <w:r>
        <w:rPr>
          <w:sz w:val="26"/>
        </w:rPr>
        <w:t>функционирующих</w:t>
      </w:r>
      <w:proofErr w:type="gramEnd"/>
      <w:r>
        <w:rPr>
          <w:sz w:val="26"/>
        </w:rPr>
        <w:t xml:space="preserve"> на базе образовательной организации отделения РДШ, отряда ЮИД;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before="3" w:line="319" w:lineRule="exact"/>
        <w:ind w:left="1401" w:hanging="282"/>
        <w:rPr>
          <w:sz w:val="26"/>
        </w:rPr>
      </w:pPr>
      <w:r>
        <w:rPr>
          <w:sz w:val="26"/>
        </w:rPr>
        <w:t>качеством проводимых в образовательной организации экскурсий, походов;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rPr>
          <w:sz w:val="26"/>
        </w:rPr>
      </w:pPr>
      <w:r>
        <w:rPr>
          <w:sz w:val="26"/>
        </w:rPr>
        <w:t xml:space="preserve">качеством </w:t>
      </w:r>
      <w:proofErr w:type="spellStart"/>
      <w:r>
        <w:rPr>
          <w:sz w:val="26"/>
        </w:rPr>
        <w:t>профориентационной</w:t>
      </w:r>
      <w:proofErr w:type="spellEnd"/>
      <w:r>
        <w:rPr>
          <w:sz w:val="26"/>
        </w:rPr>
        <w:t xml:space="preserve"> работы образовательной организации;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line="318" w:lineRule="exact"/>
        <w:ind w:left="1401" w:hanging="282"/>
        <w:rPr>
          <w:sz w:val="26"/>
        </w:rPr>
      </w:pPr>
      <w:r>
        <w:rPr>
          <w:sz w:val="26"/>
        </w:rPr>
        <w:t>качеством работы медиа образовательной организации;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before="2" w:line="235" w:lineRule="auto"/>
        <w:ind w:right="224" w:firstLine="427"/>
        <w:rPr>
          <w:sz w:val="26"/>
        </w:rPr>
      </w:pPr>
      <w:r>
        <w:rPr>
          <w:sz w:val="26"/>
        </w:rPr>
        <w:t>качеством организации предметно-эстетической среды школы;</w:t>
      </w:r>
    </w:p>
    <w:p w:rsidR="00A30DE5" w:rsidRDefault="00A30DE5" w:rsidP="00A30DE5">
      <w:pPr>
        <w:pStyle w:val="a7"/>
        <w:numPr>
          <w:ilvl w:val="0"/>
          <w:numId w:val="6"/>
        </w:numPr>
        <w:tabs>
          <w:tab w:val="left" w:pos="1402"/>
        </w:tabs>
        <w:spacing w:before="2" w:line="235" w:lineRule="auto"/>
        <w:ind w:right="224" w:firstLine="427"/>
        <w:rPr>
          <w:sz w:val="26"/>
        </w:rPr>
      </w:pPr>
      <w:r>
        <w:rPr>
          <w:sz w:val="26"/>
        </w:rPr>
        <w:t>качеством взаимодействия образовательной организации и семей обучающихся.</w:t>
      </w:r>
    </w:p>
    <w:p w:rsidR="00A30DE5" w:rsidRDefault="00A30DE5" w:rsidP="00A30DE5">
      <w:pPr>
        <w:pStyle w:val="a5"/>
        <w:spacing w:before="3"/>
        <w:ind w:right="223"/>
      </w:pPr>
      <w:r>
        <w:t>Итогом самоанализа организуемой в образовательной организации воспитательной работы является перечень выявленных проблем, над которыми предстоит работать педагогическому коллективу, и проект направленных на это управленческих решений.</w:t>
      </w:r>
    </w:p>
    <w:p w:rsidR="003267AF" w:rsidRDefault="003267AF" w:rsidP="00A30DE5">
      <w:pPr>
        <w:pStyle w:val="a5"/>
        <w:spacing w:before="3"/>
        <w:ind w:right="223"/>
      </w:pPr>
    </w:p>
    <w:p w:rsidR="003267AF" w:rsidRPr="00666D7E" w:rsidRDefault="003267AF" w:rsidP="003267AF">
      <w:pPr>
        <w:pStyle w:val="a5"/>
        <w:spacing w:before="3"/>
        <w:ind w:right="223"/>
        <w:jc w:val="center"/>
        <w:rPr>
          <w:b/>
          <w:i/>
          <w:sz w:val="40"/>
          <w:szCs w:val="40"/>
        </w:rPr>
      </w:pPr>
      <w:r w:rsidRPr="00666D7E">
        <w:rPr>
          <w:b/>
          <w:i/>
          <w:sz w:val="40"/>
          <w:szCs w:val="40"/>
        </w:rPr>
        <w:t xml:space="preserve">Муниципальное бюджетное </w:t>
      </w:r>
      <w:r w:rsidRPr="00666D7E">
        <w:rPr>
          <w:b/>
          <w:i/>
          <w:sz w:val="40"/>
          <w:szCs w:val="40"/>
        </w:rPr>
        <w:lastRenderedPageBreak/>
        <w:t xml:space="preserve">общеобразовательное учреждение </w:t>
      </w:r>
    </w:p>
    <w:p w:rsidR="003267AF" w:rsidRPr="00666D7E" w:rsidRDefault="003267AF" w:rsidP="003267AF">
      <w:pPr>
        <w:pStyle w:val="a5"/>
        <w:spacing w:before="3"/>
        <w:ind w:right="223"/>
        <w:jc w:val="center"/>
        <w:rPr>
          <w:b/>
          <w:i/>
          <w:sz w:val="40"/>
          <w:szCs w:val="40"/>
        </w:rPr>
      </w:pPr>
      <w:r w:rsidRPr="00666D7E">
        <w:rPr>
          <w:b/>
          <w:i/>
          <w:sz w:val="40"/>
          <w:szCs w:val="40"/>
        </w:rPr>
        <w:t>«Лицей №52»</w:t>
      </w:r>
    </w:p>
    <w:p w:rsidR="00A30DE5" w:rsidRPr="00666D7E" w:rsidRDefault="00A30DE5" w:rsidP="003267AF">
      <w:pPr>
        <w:pStyle w:val="a5"/>
        <w:spacing w:before="7"/>
        <w:ind w:left="0" w:firstLine="0"/>
        <w:jc w:val="center"/>
        <w:rPr>
          <w:b/>
          <w:i/>
          <w:sz w:val="40"/>
          <w:szCs w:val="40"/>
        </w:rPr>
      </w:pPr>
    </w:p>
    <w:p w:rsidR="00A30DE5" w:rsidRPr="003267AF" w:rsidRDefault="00A30DE5" w:rsidP="003267AF">
      <w:pPr>
        <w:pStyle w:val="1"/>
        <w:spacing w:line="240" w:lineRule="auto"/>
        <w:ind w:left="4766" w:right="1051" w:hanging="2696"/>
        <w:jc w:val="center"/>
        <w:rPr>
          <w:sz w:val="40"/>
          <w:szCs w:val="40"/>
        </w:rPr>
      </w:pPr>
    </w:p>
    <w:p w:rsidR="00A30DE5" w:rsidRPr="003267AF" w:rsidRDefault="00A30DE5" w:rsidP="003267AF">
      <w:pPr>
        <w:pStyle w:val="1"/>
        <w:spacing w:line="240" w:lineRule="auto"/>
        <w:ind w:left="4766" w:right="1051" w:hanging="2696"/>
        <w:jc w:val="center"/>
        <w:rPr>
          <w:sz w:val="40"/>
          <w:szCs w:val="40"/>
        </w:rPr>
      </w:pPr>
    </w:p>
    <w:p w:rsidR="00A30DE5" w:rsidRPr="003267AF" w:rsidRDefault="00A30DE5" w:rsidP="00A30DE5">
      <w:pPr>
        <w:pStyle w:val="1"/>
        <w:spacing w:line="240" w:lineRule="auto"/>
        <w:ind w:left="4766" w:right="1051" w:hanging="2696"/>
        <w:rPr>
          <w:sz w:val="40"/>
          <w:szCs w:val="40"/>
        </w:rPr>
      </w:pPr>
    </w:p>
    <w:p w:rsidR="00A30DE5" w:rsidRDefault="00A30DE5" w:rsidP="00A30DE5">
      <w:pPr>
        <w:pStyle w:val="1"/>
        <w:spacing w:line="240" w:lineRule="auto"/>
        <w:ind w:left="4766" w:right="1051" w:hanging="2696"/>
      </w:pPr>
    </w:p>
    <w:p w:rsidR="00666D7E" w:rsidRPr="00666D7E" w:rsidRDefault="003267AF" w:rsidP="003267AF">
      <w:pPr>
        <w:pStyle w:val="1"/>
        <w:spacing w:line="240" w:lineRule="auto"/>
        <w:ind w:left="1843" w:right="1051" w:hanging="142"/>
        <w:jc w:val="center"/>
        <w:rPr>
          <w:i/>
          <w:sz w:val="72"/>
          <w:szCs w:val="72"/>
        </w:rPr>
      </w:pPr>
      <w:r w:rsidRPr="00666D7E">
        <w:rPr>
          <w:i/>
          <w:sz w:val="72"/>
          <w:szCs w:val="72"/>
        </w:rPr>
        <w:t xml:space="preserve">Программа </w:t>
      </w:r>
    </w:p>
    <w:p w:rsidR="00A30DE5" w:rsidRPr="00666D7E" w:rsidRDefault="003267AF" w:rsidP="003267AF">
      <w:pPr>
        <w:pStyle w:val="1"/>
        <w:spacing w:line="240" w:lineRule="auto"/>
        <w:ind w:left="1843" w:right="1051" w:hanging="142"/>
        <w:jc w:val="center"/>
        <w:rPr>
          <w:sz w:val="72"/>
          <w:szCs w:val="72"/>
        </w:rPr>
      </w:pPr>
      <w:r w:rsidRPr="00666D7E">
        <w:rPr>
          <w:sz w:val="72"/>
          <w:szCs w:val="72"/>
        </w:rPr>
        <w:t>воспитания</w:t>
      </w:r>
    </w:p>
    <w:p w:rsidR="00666D7E" w:rsidRDefault="00666D7E" w:rsidP="00666D7E">
      <w:pPr>
        <w:pStyle w:val="1"/>
        <w:spacing w:line="240" w:lineRule="auto"/>
        <w:ind w:left="4766" w:right="1051" w:hanging="2696"/>
        <w:jc w:val="center"/>
        <w:rPr>
          <w:sz w:val="40"/>
          <w:szCs w:val="40"/>
        </w:rPr>
      </w:pPr>
    </w:p>
    <w:p w:rsidR="00A30DE5" w:rsidRPr="00666D7E" w:rsidRDefault="00666D7E" w:rsidP="00666D7E">
      <w:pPr>
        <w:pStyle w:val="1"/>
        <w:spacing w:line="240" w:lineRule="auto"/>
        <w:ind w:left="4766" w:right="1051" w:hanging="2696"/>
        <w:jc w:val="center"/>
        <w:rPr>
          <w:sz w:val="40"/>
          <w:szCs w:val="40"/>
        </w:rPr>
      </w:pPr>
      <w:r>
        <w:rPr>
          <w:sz w:val="40"/>
          <w:szCs w:val="40"/>
        </w:rPr>
        <w:t>Срок реализации 2021-2024</w:t>
      </w:r>
      <w:r w:rsidR="001D493E">
        <w:rPr>
          <w:sz w:val="40"/>
          <w:szCs w:val="40"/>
        </w:rPr>
        <w:t xml:space="preserve"> </w:t>
      </w:r>
      <w:r>
        <w:rPr>
          <w:sz w:val="40"/>
          <w:szCs w:val="40"/>
        </w:rPr>
        <w:t>гг.</w:t>
      </w:r>
    </w:p>
    <w:p w:rsidR="00666D7E" w:rsidRDefault="00666D7E" w:rsidP="00666D7E">
      <w:pPr>
        <w:jc w:val="center"/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Pr="00666D7E" w:rsidRDefault="00666D7E" w:rsidP="00666D7E">
      <w:pPr>
        <w:rPr>
          <w:sz w:val="40"/>
          <w:szCs w:val="40"/>
          <w:lang w:val="ru-RU"/>
        </w:rPr>
      </w:pPr>
    </w:p>
    <w:p w:rsidR="00666D7E" w:rsidRDefault="00666D7E" w:rsidP="00666D7E">
      <w:pPr>
        <w:rPr>
          <w:sz w:val="40"/>
          <w:szCs w:val="40"/>
          <w:lang w:val="ru-RU"/>
        </w:rPr>
      </w:pPr>
    </w:p>
    <w:p w:rsidR="007B3D8A" w:rsidRPr="00666D7E" w:rsidRDefault="00666D7E" w:rsidP="00666D7E">
      <w:pPr>
        <w:jc w:val="right"/>
        <w:rPr>
          <w:sz w:val="28"/>
          <w:szCs w:val="28"/>
          <w:lang w:val="ru-RU"/>
        </w:rPr>
      </w:pPr>
      <w:r w:rsidRPr="00666D7E">
        <w:rPr>
          <w:sz w:val="28"/>
          <w:szCs w:val="28"/>
          <w:lang w:val="ru-RU"/>
        </w:rPr>
        <w:t>Составитель:</w:t>
      </w:r>
    </w:p>
    <w:p w:rsidR="00666D7E" w:rsidRPr="00666D7E" w:rsidRDefault="00666D7E" w:rsidP="00666D7E">
      <w:pPr>
        <w:jc w:val="right"/>
        <w:rPr>
          <w:sz w:val="28"/>
          <w:szCs w:val="28"/>
          <w:lang w:val="ru-RU"/>
        </w:rPr>
      </w:pPr>
      <w:r w:rsidRPr="00666D7E">
        <w:rPr>
          <w:sz w:val="28"/>
          <w:szCs w:val="28"/>
          <w:lang w:val="ru-RU"/>
        </w:rPr>
        <w:t>Зам.</w:t>
      </w:r>
      <w:r>
        <w:rPr>
          <w:sz w:val="28"/>
          <w:szCs w:val="28"/>
          <w:lang w:val="ru-RU"/>
        </w:rPr>
        <w:t xml:space="preserve"> </w:t>
      </w:r>
      <w:r w:rsidRPr="00666D7E">
        <w:rPr>
          <w:sz w:val="28"/>
          <w:szCs w:val="28"/>
          <w:lang w:val="ru-RU"/>
        </w:rPr>
        <w:t xml:space="preserve">директора по ВР </w:t>
      </w:r>
    </w:p>
    <w:p w:rsidR="00666D7E" w:rsidRPr="00666D7E" w:rsidRDefault="00666D7E" w:rsidP="00666D7E">
      <w:pPr>
        <w:jc w:val="right"/>
        <w:rPr>
          <w:sz w:val="28"/>
          <w:szCs w:val="28"/>
          <w:lang w:val="ru-RU"/>
        </w:rPr>
      </w:pPr>
      <w:r w:rsidRPr="00666D7E">
        <w:rPr>
          <w:sz w:val="28"/>
          <w:szCs w:val="28"/>
          <w:lang w:val="ru-RU"/>
        </w:rPr>
        <w:t>Приходько Т.В.</w:t>
      </w:r>
    </w:p>
    <w:sectPr w:rsidR="00666D7E" w:rsidRPr="00666D7E" w:rsidSect="00F82FC1">
      <w:pgSz w:w="11906" w:h="16838"/>
      <w:pgMar w:top="1134" w:right="850" w:bottom="1134" w:left="1134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2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3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4">
    <w:nsid w:val="214209E5"/>
    <w:multiLevelType w:val="hybridMultilevel"/>
    <w:tmpl w:val="F6E2ED48"/>
    <w:lvl w:ilvl="0" w:tplc="C590B5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6">
    <w:nsid w:val="2BE36A63"/>
    <w:multiLevelType w:val="multilevel"/>
    <w:tmpl w:val="56B83A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5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63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8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728" w:hanging="1800"/>
      </w:pPr>
      <w:rPr>
        <w:rFonts w:hint="default"/>
      </w:rPr>
    </w:lvl>
  </w:abstractNum>
  <w:abstractNum w:abstractNumId="7">
    <w:nsid w:val="30DF1226"/>
    <w:multiLevelType w:val="hybridMultilevel"/>
    <w:tmpl w:val="6C569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1551B1"/>
    <w:multiLevelType w:val="multilevel"/>
    <w:tmpl w:val="810886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27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9">
    <w:nsid w:val="37C95A24"/>
    <w:multiLevelType w:val="hybridMultilevel"/>
    <w:tmpl w:val="E96EBB20"/>
    <w:lvl w:ilvl="0" w:tplc="E506C73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2D2C1A"/>
    <w:multiLevelType w:val="hybridMultilevel"/>
    <w:tmpl w:val="D5BABC6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2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3">
    <w:nsid w:val="569848CC"/>
    <w:multiLevelType w:val="hybridMultilevel"/>
    <w:tmpl w:val="A98287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EE420C"/>
    <w:multiLevelType w:val="hybridMultilevel"/>
    <w:tmpl w:val="01BE2620"/>
    <w:lvl w:ilvl="0" w:tplc="F9CE172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w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16">
    <w:nsid w:val="64DF7A20"/>
    <w:multiLevelType w:val="hybridMultilevel"/>
    <w:tmpl w:val="040A3A7E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C86D21"/>
    <w:multiLevelType w:val="multilevel"/>
    <w:tmpl w:val="B45CBC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8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9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0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1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4"/>
  </w:num>
  <w:num w:numId="3">
    <w:abstractNumId w:val="9"/>
  </w:num>
  <w:num w:numId="4">
    <w:abstractNumId w:val="10"/>
  </w:num>
  <w:num w:numId="5">
    <w:abstractNumId w:val="14"/>
  </w:num>
  <w:num w:numId="6">
    <w:abstractNumId w:val="1"/>
  </w:num>
  <w:num w:numId="7">
    <w:abstractNumId w:val="15"/>
  </w:num>
  <w:num w:numId="8">
    <w:abstractNumId w:val="18"/>
  </w:num>
  <w:num w:numId="9">
    <w:abstractNumId w:val="12"/>
  </w:num>
  <w:num w:numId="10">
    <w:abstractNumId w:val="0"/>
  </w:num>
  <w:num w:numId="11">
    <w:abstractNumId w:val="3"/>
  </w:num>
  <w:num w:numId="12">
    <w:abstractNumId w:val="19"/>
  </w:num>
  <w:num w:numId="13">
    <w:abstractNumId w:val="20"/>
  </w:num>
  <w:num w:numId="14">
    <w:abstractNumId w:val="5"/>
  </w:num>
  <w:num w:numId="15">
    <w:abstractNumId w:val="2"/>
  </w:num>
  <w:num w:numId="16">
    <w:abstractNumId w:val="11"/>
  </w:num>
  <w:num w:numId="17">
    <w:abstractNumId w:val="6"/>
  </w:num>
  <w:num w:numId="18">
    <w:abstractNumId w:val="17"/>
  </w:num>
  <w:num w:numId="19">
    <w:abstractNumId w:val="8"/>
  </w:num>
  <w:num w:numId="20">
    <w:abstractNumId w:val="13"/>
  </w:num>
  <w:num w:numId="21">
    <w:abstractNumId w:val="16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30DE5"/>
    <w:rsid w:val="0004461A"/>
    <w:rsid w:val="00094F72"/>
    <w:rsid w:val="001D493E"/>
    <w:rsid w:val="002A241B"/>
    <w:rsid w:val="003267AF"/>
    <w:rsid w:val="00425997"/>
    <w:rsid w:val="00574EF9"/>
    <w:rsid w:val="00666D7E"/>
    <w:rsid w:val="00742D6C"/>
    <w:rsid w:val="00776AEC"/>
    <w:rsid w:val="007D486D"/>
    <w:rsid w:val="00875B73"/>
    <w:rsid w:val="00934B16"/>
    <w:rsid w:val="009D7219"/>
    <w:rsid w:val="009F7E3E"/>
    <w:rsid w:val="00A30DE5"/>
    <w:rsid w:val="00DD1E8D"/>
    <w:rsid w:val="00DE0603"/>
    <w:rsid w:val="00E5167E"/>
    <w:rsid w:val="00F82FC1"/>
    <w:rsid w:val="00FD5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DE5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link w:val="10"/>
    <w:uiPriority w:val="1"/>
    <w:qFormat/>
    <w:rsid w:val="00A30DE5"/>
    <w:pPr>
      <w:wordWrap/>
      <w:spacing w:line="295" w:lineRule="exact"/>
      <w:ind w:left="1866"/>
      <w:outlineLvl w:val="0"/>
    </w:pPr>
    <w:rPr>
      <w:b/>
      <w:bCs/>
      <w:kern w:val="0"/>
      <w:sz w:val="26"/>
      <w:szCs w:val="26"/>
      <w:lang w:val="ru-RU" w:eastAsia="en-US"/>
    </w:rPr>
  </w:style>
  <w:style w:type="paragraph" w:styleId="2">
    <w:name w:val="heading 2"/>
    <w:basedOn w:val="a"/>
    <w:link w:val="20"/>
    <w:uiPriority w:val="1"/>
    <w:qFormat/>
    <w:rsid w:val="00A30DE5"/>
    <w:pPr>
      <w:wordWrap/>
      <w:spacing w:line="296" w:lineRule="exact"/>
      <w:ind w:left="1413"/>
      <w:outlineLvl w:val="1"/>
    </w:pPr>
    <w:rPr>
      <w:b/>
      <w:bCs/>
      <w:i/>
      <w:kern w:val="0"/>
      <w:sz w:val="26"/>
      <w:szCs w:val="26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0DE5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A30DE5"/>
    <w:rPr>
      <w:rFonts w:ascii="Times New Roman" w:eastAsia="Times New Roman" w:hAnsi="Times New Roman" w:cs="Times New Roman"/>
      <w:b/>
      <w:bCs/>
      <w:i/>
      <w:sz w:val="26"/>
      <w:szCs w:val="26"/>
    </w:rPr>
  </w:style>
  <w:style w:type="paragraph" w:styleId="a3">
    <w:name w:val="No Spacing"/>
    <w:link w:val="a4"/>
    <w:uiPriority w:val="1"/>
    <w:qFormat/>
    <w:rsid w:val="00A30DE5"/>
    <w:pPr>
      <w:spacing w:after="0" w:line="240" w:lineRule="auto"/>
    </w:pPr>
  </w:style>
  <w:style w:type="character" w:customStyle="1" w:styleId="CharAttribute484">
    <w:name w:val="CharAttribute484"/>
    <w:uiPriority w:val="99"/>
    <w:rsid w:val="00A30DE5"/>
    <w:rPr>
      <w:rFonts w:ascii="Times New Roman" w:eastAsia="Times New Roman"/>
      <w:i/>
      <w:sz w:val="28"/>
    </w:rPr>
  </w:style>
  <w:style w:type="character" w:customStyle="1" w:styleId="a4">
    <w:name w:val="Без интервала Знак"/>
    <w:link w:val="a3"/>
    <w:uiPriority w:val="1"/>
    <w:rsid w:val="00A30DE5"/>
  </w:style>
  <w:style w:type="character" w:customStyle="1" w:styleId="CharAttribute3">
    <w:name w:val="CharAttribute3"/>
    <w:rsid w:val="00A30DE5"/>
    <w:rPr>
      <w:rFonts w:ascii="Times New Roman" w:eastAsia="Batang" w:hAnsi="Batang"/>
      <w:sz w:val="28"/>
    </w:rPr>
  </w:style>
  <w:style w:type="character" w:customStyle="1" w:styleId="CharAttribute0">
    <w:name w:val="CharAttribute0"/>
    <w:rsid w:val="00A30DE5"/>
    <w:rPr>
      <w:rFonts w:ascii="Times New Roman" w:eastAsia="Times New Roman" w:hAnsi="Times New Roman"/>
      <w:sz w:val="28"/>
    </w:rPr>
  </w:style>
  <w:style w:type="paragraph" w:customStyle="1" w:styleId="ParaAttribute10">
    <w:name w:val="ParaAttribute10"/>
    <w:uiPriority w:val="99"/>
    <w:rsid w:val="00A30DE5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A30DE5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A30DE5"/>
    <w:rPr>
      <w:rFonts w:ascii="Times New Roman" w:eastAsia="Times New Roman"/>
      <w:i/>
      <w:sz w:val="22"/>
    </w:rPr>
  </w:style>
  <w:style w:type="paragraph" w:styleId="a5">
    <w:name w:val="Body Text"/>
    <w:basedOn w:val="a"/>
    <w:link w:val="a6"/>
    <w:uiPriority w:val="1"/>
    <w:qFormat/>
    <w:rsid w:val="00A30DE5"/>
    <w:pPr>
      <w:wordWrap/>
      <w:ind w:left="692" w:firstLine="720"/>
    </w:pPr>
    <w:rPr>
      <w:kern w:val="0"/>
      <w:sz w:val="26"/>
      <w:szCs w:val="26"/>
      <w:lang w:val="ru-RU" w:eastAsia="en-US"/>
    </w:rPr>
  </w:style>
  <w:style w:type="character" w:customStyle="1" w:styleId="a6">
    <w:name w:val="Основной текст Знак"/>
    <w:basedOn w:val="a0"/>
    <w:link w:val="a5"/>
    <w:uiPriority w:val="1"/>
    <w:rsid w:val="00A30DE5"/>
    <w:rPr>
      <w:rFonts w:ascii="Times New Roman" w:eastAsia="Times New Roman" w:hAnsi="Times New Roman" w:cs="Times New Roman"/>
      <w:sz w:val="26"/>
      <w:szCs w:val="26"/>
    </w:rPr>
  </w:style>
  <w:style w:type="paragraph" w:styleId="a7">
    <w:name w:val="List Paragraph"/>
    <w:basedOn w:val="a"/>
    <w:uiPriority w:val="1"/>
    <w:qFormat/>
    <w:rsid w:val="00A30DE5"/>
    <w:pPr>
      <w:wordWrap/>
      <w:ind w:left="692" w:firstLine="720"/>
    </w:pPr>
    <w:rPr>
      <w:kern w:val="0"/>
      <w:sz w:val="22"/>
      <w:szCs w:val="22"/>
      <w:lang w:val="ru-RU" w:eastAsia="en-US"/>
    </w:rPr>
  </w:style>
  <w:style w:type="paragraph" w:customStyle="1" w:styleId="Default">
    <w:name w:val="Default"/>
    <w:rsid w:val="00742D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33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20</Pages>
  <Words>7661</Words>
  <Characters>43668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Лариса</cp:lastModifiedBy>
  <cp:revision>9</cp:revision>
  <dcterms:created xsi:type="dcterms:W3CDTF">2021-06-08T08:57:00Z</dcterms:created>
  <dcterms:modified xsi:type="dcterms:W3CDTF">2021-06-30T06:19:00Z</dcterms:modified>
</cp:coreProperties>
</file>