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51A6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AF4380" w:rsidRDefault="004D4435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4DD9">
        <w:rPr>
          <w:rFonts w:ascii="Times New Roman" w:hAnsi="Times New Roman" w:cs="Times New Roman"/>
          <w:b/>
          <w:sz w:val="24"/>
          <w:szCs w:val="24"/>
        </w:rPr>
        <w:t>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567EE6">
        <w:rPr>
          <w:rFonts w:ascii="Times New Roman" w:hAnsi="Times New Roman" w:cs="Times New Roman"/>
          <w:b/>
          <w:sz w:val="24"/>
          <w:szCs w:val="24"/>
          <w:u w:val="single"/>
        </w:rPr>
        <w:t>762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567EE6" w:rsidRPr="00567EE6" w:rsidRDefault="00567EE6" w:rsidP="00567EE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организации и проведении контрольных работ</w:t>
      </w:r>
    </w:p>
    <w:p w:rsidR="00567EE6" w:rsidRPr="00DA7D73" w:rsidRDefault="00567EE6" w:rsidP="00DA7D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обучающихся 9-</w:t>
      </w:r>
      <w:r w:rsidR="004D44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Pr="00567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4D44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FD6779" w:rsidRPr="00FD6779" w:rsidRDefault="00FD6779" w:rsidP="00FD6779">
      <w:pPr>
        <w:shd w:val="clear" w:color="auto" w:fill="FFFFFF"/>
        <w:spacing w:before="15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779">
        <w:rPr>
          <w:rFonts w:ascii="Times New Roman" w:hAnsi="Times New Roman" w:cs="Times New Roman"/>
          <w:sz w:val="24"/>
          <w:szCs w:val="24"/>
        </w:rPr>
        <w:t xml:space="preserve">На основании письма Федеральной службы по надзору в сфере образования и науки (далее – </w:t>
      </w:r>
      <w:proofErr w:type="spellStart"/>
      <w:r w:rsidRPr="00FD6779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FD6779">
        <w:rPr>
          <w:rFonts w:ascii="Times New Roman" w:hAnsi="Times New Roman" w:cs="Times New Roman"/>
          <w:sz w:val="24"/>
          <w:szCs w:val="24"/>
        </w:rPr>
        <w:t>) от 25.03.2021 № 04-17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6779">
        <w:rPr>
          <w:rFonts w:ascii="Times New Roman" w:hAnsi="Times New Roman" w:cs="Times New Roman"/>
          <w:color w:val="000000"/>
          <w:sz w:val="24"/>
          <w:szCs w:val="24"/>
        </w:rPr>
        <w:t>приказа Министерства образования и науки РД от 11.05</w:t>
      </w:r>
      <w:r>
        <w:rPr>
          <w:rFonts w:ascii="Times New Roman" w:hAnsi="Times New Roman" w:cs="Times New Roman"/>
          <w:color w:val="000000"/>
          <w:sz w:val="24"/>
          <w:szCs w:val="24"/>
        </w:rPr>
        <w:t>.2021г №</w:t>
      </w:r>
      <w:r w:rsidRPr="00FD6779">
        <w:rPr>
          <w:rFonts w:ascii="Times New Roman" w:hAnsi="Times New Roman" w:cs="Times New Roman"/>
          <w:color w:val="000000"/>
          <w:sz w:val="24"/>
          <w:szCs w:val="24"/>
        </w:rPr>
        <w:t>05-02-243/21,</w:t>
      </w:r>
      <w:r w:rsidR="004D44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 проведения</w:t>
      </w:r>
      <w:r w:rsidRPr="00FD6779">
        <w:rPr>
          <w:rFonts w:ascii="Times New Roman" w:hAnsi="Times New Roman" w:cs="Times New Roman"/>
          <w:sz w:val="24"/>
          <w:szCs w:val="24"/>
        </w:rPr>
        <w:t xml:space="preserve"> контрольных работ для обучающихся 9-х классов, осваивающих образовательные программы основного общего образования, в целях проверки знаний обучающихся,</w:t>
      </w:r>
      <w:proofErr w:type="gramEnd"/>
    </w:p>
    <w:p w:rsidR="00E42AAD" w:rsidRDefault="00567EE6" w:rsidP="00567E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6779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E42AAD" w:rsidRPr="00E42AAD" w:rsidRDefault="00E42AAD" w:rsidP="00E42AAD">
      <w:pPr>
        <w:pStyle w:val="a9"/>
        <w:numPr>
          <w:ilvl w:val="0"/>
          <w:numId w:val="46"/>
        </w:num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AA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1060450</wp:posOffset>
            </wp:positionH>
            <wp:positionV relativeFrom="page">
              <wp:posOffset>8515350</wp:posOffset>
            </wp:positionV>
            <wp:extent cx="6350" cy="6350"/>
            <wp:effectExtent l="0" t="0" r="0" b="0"/>
            <wp:wrapTopAndBottom/>
            <wp:docPr id="3" name="Picture 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2AAD">
        <w:rPr>
          <w:rFonts w:ascii="Times New Roman" w:hAnsi="Times New Roman" w:cs="Times New Roman"/>
          <w:sz w:val="24"/>
          <w:szCs w:val="24"/>
        </w:rPr>
        <w:t xml:space="preserve">Провести в МОУ </w:t>
      </w:r>
      <w:r w:rsidRPr="00E42AAD">
        <w:rPr>
          <w:rFonts w:ascii="Times New Roman" w:hAnsi="Times New Roman" w:cs="Times New Roman"/>
          <w:color w:val="000000"/>
          <w:sz w:val="24"/>
          <w:szCs w:val="24"/>
        </w:rPr>
        <w:t>МБОУ «Лицей №52»</w:t>
      </w:r>
      <w:r w:rsidR="004D44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AAD">
        <w:rPr>
          <w:rFonts w:ascii="Times New Roman" w:hAnsi="Times New Roman" w:cs="Times New Roman"/>
          <w:sz w:val="24"/>
          <w:szCs w:val="24"/>
        </w:rPr>
        <w:t>контрольные работы в 9-х классах по учебным предметам в установленные даты, учитывая продолжительность выполнения</w:t>
      </w:r>
    </w:p>
    <w:tbl>
      <w:tblPr>
        <w:tblStyle w:val="aa"/>
        <w:tblW w:w="10207" w:type="dxa"/>
        <w:tblInd w:w="-318" w:type="dxa"/>
        <w:tblLook w:val="04A0"/>
      </w:tblPr>
      <w:tblGrid>
        <w:gridCol w:w="516"/>
        <w:gridCol w:w="1894"/>
        <w:gridCol w:w="1560"/>
        <w:gridCol w:w="1559"/>
        <w:gridCol w:w="850"/>
        <w:gridCol w:w="1843"/>
        <w:gridCol w:w="1985"/>
      </w:tblGrid>
      <w:tr w:rsidR="00E42AAD" w:rsidTr="004D4435">
        <w:tc>
          <w:tcPr>
            <w:tcW w:w="516" w:type="dxa"/>
          </w:tcPr>
          <w:p w:rsidR="00E42AAD" w:rsidRPr="00E42AAD" w:rsidRDefault="00E42AAD" w:rsidP="00567E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894" w:type="dxa"/>
          </w:tcPr>
          <w:p w:rsidR="00E42AAD" w:rsidRPr="00E42AAD" w:rsidRDefault="00E42AAD" w:rsidP="00567E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1560" w:type="dxa"/>
          </w:tcPr>
          <w:p w:rsidR="00E42AAD" w:rsidRPr="00E42AAD" w:rsidRDefault="00E42AAD" w:rsidP="00567E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>Дата проведения</w:t>
            </w:r>
          </w:p>
        </w:tc>
        <w:tc>
          <w:tcPr>
            <w:tcW w:w="1559" w:type="dxa"/>
          </w:tcPr>
          <w:p w:rsidR="00E42AAD" w:rsidRPr="00E42AAD" w:rsidRDefault="00E42AAD" w:rsidP="00567E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850" w:type="dxa"/>
          </w:tcPr>
          <w:p w:rsidR="00E42AAD" w:rsidRPr="00E42AAD" w:rsidRDefault="00E42AAD" w:rsidP="00E42AA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 xml:space="preserve">Аудит </w:t>
            </w:r>
          </w:p>
        </w:tc>
        <w:tc>
          <w:tcPr>
            <w:tcW w:w="1843" w:type="dxa"/>
          </w:tcPr>
          <w:p w:rsidR="00E42AAD" w:rsidRPr="00E42AAD" w:rsidRDefault="00E42AAD" w:rsidP="00567E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>Организатор в аудитории</w:t>
            </w:r>
          </w:p>
        </w:tc>
        <w:tc>
          <w:tcPr>
            <w:tcW w:w="1985" w:type="dxa"/>
          </w:tcPr>
          <w:p w:rsidR="00E42AAD" w:rsidRPr="00E42AAD" w:rsidRDefault="00E42AAD" w:rsidP="00567E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2AAD">
              <w:rPr>
                <w:rFonts w:ascii="Times New Roman" w:hAnsi="Times New Roman" w:cs="Times New Roman"/>
                <w:b/>
                <w:color w:val="000000"/>
              </w:rPr>
              <w:t>Организатор вне аудитории</w:t>
            </w:r>
          </w:p>
        </w:tc>
      </w:tr>
      <w:tr w:rsidR="00DA7D73" w:rsidTr="004D4435">
        <w:tc>
          <w:tcPr>
            <w:tcW w:w="516" w:type="dxa"/>
          </w:tcPr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 w:rsidRPr="00E42A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4" w:type="dxa"/>
          </w:tcPr>
          <w:p w:rsidR="00DA7D73" w:rsidRPr="00E42AAD" w:rsidRDefault="00DA7D73" w:rsidP="00695FC1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DA7D73" w:rsidRPr="00E42AAD" w:rsidRDefault="00DA7D73" w:rsidP="00695FC1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18.05.2021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DA7D73" w:rsidRPr="00E42AAD" w:rsidRDefault="00DA7D73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3 часа</w:t>
            </w:r>
          </w:p>
          <w:p w:rsidR="00DA7D73" w:rsidRPr="00E42AAD" w:rsidRDefault="00DA7D73" w:rsidP="00DA7D7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(180 ми</w:t>
            </w:r>
            <w:r>
              <w:rPr>
                <w:rFonts w:ascii="Times New Roman" w:hAnsi="Times New Roman" w:cs="Times New Roman"/>
              </w:rPr>
              <w:t>нут</w:t>
            </w:r>
            <w:r w:rsidRPr="00E42A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0001</w:t>
            </w:r>
          </w:p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№56</w:t>
            </w:r>
          </w:p>
        </w:tc>
        <w:tc>
          <w:tcPr>
            <w:tcW w:w="1843" w:type="dxa"/>
          </w:tcPr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Султанова Г.О.</w:t>
            </w:r>
          </w:p>
        </w:tc>
        <w:tc>
          <w:tcPr>
            <w:tcW w:w="1985" w:type="dxa"/>
            <w:vMerge w:val="restart"/>
          </w:tcPr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Закаригаева Д.А.</w:t>
            </w:r>
          </w:p>
        </w:tc>
      </w:tr>
      <w:tr w:rsidR="00DA7D73" w:rsidTr="004D4435">
        <w:tc>
          <w:tcPr>
            <w:tcW w:w="516" w:type="dxa"/>
          </w:tcPr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 w:rsidRPr="00E42A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4" w:type="dxa"/>
          </w:tcPr>
          <w:p w:rsidR="00DA7D73" w:rsidRPr="00E42AAD" w:rsidRDefault="00DA7D73" w:rsidP="00E42AAD">
            <w:pPr>
              <w:ind w:hanging="5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Информатика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AA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7D73" w:rsidRPr="00E42AAD" w:rsidRDefault="00DA7D73" w:rsidP="00E42AA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560" w:type="dxa"/>
          </w:tcPr>
          <w:p w:rsidR="00DA7D73" w:rsidRPr="00E42AAD" w:rsidRDefault="00DA7D73" w:rsidP="00695FC1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18.05.2021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DA7D73" w:rsidRPr="00E42AAD" w:rsidRDefault="00DA7D73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 30м</w:t>
            </w:r>
          </w:p>
          <w:p w:rsidR="00DA7D73" w:rsidRPr="00E42AAD" w:rsidRDefault="00DA7D73" w:rsidP="00DA7D7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(150 минут)</w:t>
            </w:r>
          </w:p>
        </w:tc>
        <w:tc>
          <w:tcPr>
            <w:tcW w:w="850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0002</w:t>
            </w:r>
          </w:p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№55</w:t>
            </w:r>
          </w:p>
        </w:tc>
        <w:tc>
          <w:tcPr>
            <w:tcW w:w="1843" w:type="dxa"/>
          </w:tcPr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Якубова Б.Д.</w:t>
            </w:r>
          </w:p>
        </w:tc>
        <w:tc>
          <w:tcPr>
            <w:tcW w:w="1985" w:type="dxa"/>
            <w:vMerge/>
          </w:tcPr>
          <w:p w:rsidR="00DA7D73" w:rsidRPr="00E42AAD" w:rsidRDefault="00DA7D73" w:rsidP="00567E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2AAD" w:rsidTr="004D4435">
        <w:tc>
          <w:tcPr>
            <w:tcW w:w="516" w:type="dxa"/>
          </w:tcPr>
          <w:p w:rsidR="00E42AAD" w:rsidRDefault="00E42AAD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E42AAD" w:rsidRPr="00E42AAD" w:rsidRDefault="00E42AAD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</w:tcPr>
          <w:p w:rsidR="00E42AAD" w:rsidRPr="00E42AAD" w:rsidRDefault="00E42AAD" w:rsidP="00695FC1">
            <w:pPr>
              <w:spacing w:line="259" w:lineRule="auto"/>
              <w:ind w:left="98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19.05.2021</w:t>
            </w:r>
            <w:r w:rsidRPr="00E42A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E42AAD" w:rsidRPr="00E42AAD" w:rsidRDefault="00E42AAD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2 ч 30м</w:t>
            </w:r>
          </w:p>
          <w:p w:rsidR="00E42AAD" w:rsidRPr="00E42AAD" w:rsidRDefault="00E42AAD" w:rsidP="00DA7D73">
            <w:pPr>
              <w:spacing w:line="259" w:lineRule="auto"/>
              <w:ind w:left="168"/>
              <w:jc w:val="center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(150 минут)</w:t>
            </w:r>
          </w:p>
        </w:tc>
        <w:tc>
          <w:tcPr>
            <w:tcW w:w="850" w:type="dxa"/>
          </w:tcPr>
          <w:p w:rsidR="00E42AAD" w:rsidRPr="00E42AAD" w:rsidRDefault="00E42AAD" w:rsidP="00E42AAD">
            <w:pPr>
              <w:rPr>
                <w:rFonts w:ascii="Times New Roman" w:hAnsi="Times New Roman" w:cs="Times New Roman"/>
                <w:color w:val="000000"/>
              </w:rPr>
            </w:pPr>
            <w:r w:rsidRPr="00E42AAD">
              <w:rPr>
                <w:rFonts w:ascii="Times New Roman" w:hAnsi="Times New Roman" w:cs="Times New Roman"/>
              </w:rPr>
              <w:t xml:space="preserve"> </w:t>
            </w:r>
            <w:r w:rsidRPr="00E42AAD">
              <w:rPr>
                <w:rFonts w:ascii="Times New Roman" w:hAnsi="Times New Roman" w:cs="Times New Roman"/>
                <w:color w:val="000000"/>
              </w:rPr>
              <w:t>0001</w:t>
            </w:r>
          </w:p>
          <w:p w:rsidR="00E42AAD" w:rsidRPr="00E42AAD" w:rsidRDefault="00E42AAD" w:rsidP="00E42AAD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  <w:color w:val="000000"/>
              </w:rPr>
              <w:t>№56</w:t>
            </w:r>
          </w:p>
        </w:tc>
        <w:tc>
          <w:tcPr>
            <w:tcW w:w="1843" w:type="dxa"/>
          </w:tcPr>
          <w:p w:rsidR="00E42AAD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Якубова Б.Д.</w:t>
            </w:r>
          </w:p>
        </w:tc>
        <w:tc>
          <w:tcPr>
            <w:tcW w:w="1985" w:type="dxa"/>
          </w:tcPr>
          <w:p w:rsidR="00E42AAD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Закаригаева Д.А.</w:t>
            </w:r>
          </w:p>
        </w:tc>
      </w:tr>
      <w:tr w:rsidR="00DA7D73" w:rsidTr="004D4435">
        <w:tc>
          <w:tcPr>
            <w:tcW w:w="516" w:type="dxa"/>
            <w:vMerge w:val="restart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4" w:type="dxa"/>
            <w:vMerge w:val="restart"/>
          </w:tcPr>
          <w:p w:rsidR="00DA7D73" w:rsidRPr="00DA7D73" w:rsidRDefault="00DA7D73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vMerge w:val="restart"/>
          </w:tcPr>
          <w:p w:rsidR="00DA7D73" w:rsidRPr="00DA7D73" w:rsidRDefault="00DA7D73" w:rsidP="00695FC1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20.05.2021</w:t>
            </w:r>
            <w:r w:rsidRPr="00DA7D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DA7D73" w:rsidRPr="00DA7D73" w:rsidRDefault="00DA7D73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3 часа</w:t>
            </w:r>
          </w:p>
          <w:p w:rsidR="00DA7D73" w:rsidRPr="00DA7D73" w:rsidRDefault="00DA7D73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(180 ми</w:t>
            </w:r>
            <w:r w:rsidRPr="00DA7D73">
              <w:rPr>
                <w:rFonts w:ascii="Times New Roman" w:hAnsi="Times New Roman" w:cs="Times New Roman"/>
              </w:rPr>
              <w:t>нут)</w:t>
            </w:r>
          </w:p>
        </w:tc>
        <w:tc>
          <w:tcPr>
            <w:tcW w:w="850" w:type="dxa"/>
          </w:tcPr>
          <w:p w:rsidR="00DA7D73" w:rsidRDefault="00DA7D73" w:rsidP="00695F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0001</w:t>
            </w:r>
          </w:p>
          <w:p w:rsidR="00DA7D73" w:rsidRPr="00E42AAD" w:rsidRDefault="00DA7D73" w:rsidP="00695F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№56</w:t>
            </w:r>
          </w:p>
        </w:tc>
        <w:tc>
          <w:tcPr>
            <w:tcW w:w="1843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Султанова Г.О.</w:t>
            </w:r>
          </w:p>
        </w:tc>
        <w:tc>
          <w:tcPr>
            <w:tcW w:w="1985" w:type="dxa"/>
          </w:tcPr>
          <w:p w:rsidR="00DA7D73" w:rsidRDefault="004D4435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Степина М.В.</w:t>
            </w:r>
          </w:p>
        </w:tc>
      </w:tr>
      <w:tr w:rsidR="00DA7D73" w:rsidTr="004D4435">
        <w:tc>
          <w:tcPr>
            <w:tcW w:w="516" w:type="dxa"/>
            <w:vMerge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DA7D73" w:rsidRPr="00DA7D73" w:rsidRDefault="00DA7D73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A7D73" w:rsidRPr="00DA7D73" w:rsidRDefault="00DA7D73" w:rsidP="00695FC1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7D73" w:rsidRPr="00DA7D73" w:rsidRDefault="00DA7D73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7D73" w:rsidRDefault="00DA7D73" w:rsidP="00695F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0002</w:t>
            </w:r>
          </w:p>
          <w:p w:rsidR="00DA7D73" w:rsidRPr="00E42AAD" w:rsidRDefault="00DA7D73" w:rsidP="00695F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№55</w:t>
            </w:r>
          </w:p>
        </w:tc>
        <w:tc>
          <w:tcPr>
            <w:tcW w:w="1843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Якубова Б.Д.</w:t>
            </w:r>
          </w:p>
        </w:tc>
        <w:tc>
          <w:tcPr>
            <w:tcW w:w="1985" w:type="dxa"/>
          </w:tcPr>
          <w:p w:rsidR="00DA7D73" w:rsidRDefault="00757B10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С.М.</w:t>
            </w:r>
          </w:p>
        </w:tc>
      </w:tr>
      <w:tr w:rsidR="00DA7D73" w:rsidTr="004D4435">
        <w:tc>
          <w:tcPr>
            <w:tcW w:w="516" w:type="dxa"/>
            <w:vMerge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DA7D73" w:rsidRPr="00DA7D73" w:rsidRDefault="00DA7D73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A7D73" w:rsidRPr="00DA7D73" w:rsidRDefault="00DA7D73" w:rsidP="00695FC1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7D73" w:rsidRPr="00DA7D73" w:rsidRDefault="00DA7D73" w:rsidP="00DA7D73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7D73" w:rsidRDefault="00DA7D73" w:rsidP="00695F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DA7D73" w:rsidRPr="00E42AAD" w:rsidRDefault="00DA7D73" w:rsidP="00DA7D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Хайбулаева Н.А.</w:t>
            </w:r>
          </w:p>
        </w:tc>
        <w:tc>
          <w:tcPr>
            <w:tcW w:w="1985" w:type="dxa"/>
          </w:tcPr>
          <w:p w:rsidR="00DA7D73" w:rsidRDefault="00757B10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А.Н.</w:t>
            </w:r>
          </w:p>
        </w:tc>
      </w:tr>
      <w:tr w:rsidR="00DA7D73" w:rsidTr="004D4435">
        <w:tc>
          <w:tcPr>
            <w:tcW w:w="516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DA7D73" w:rsidRPr="00DA7D73" w:rsidRDefault="00DA7D73" w:rsidP="00695FC1">
            <w:pPr>
              <w:spacing w:line="259" w:lineRule="auto"/>
              <w:ind w:left="67" w:hanging="5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0" w:type="dxa"/>
          </w:tcPr>
          <w:p w:rsidR="00DA7D73" w:rsidRPr="00DA7D73" w:rsidRDefault="00DA7D73" w:rsidP="00695FC1">
            <w:pPr>
              <w:spacing w:line="259" w:lineRule="auto"/>
              <w:ind w:left="69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21.05.2021г.</w:t>
            </w:r>
          </w:p>
        </w:tc>
        <w:tc>
          <w:tcPr>
            <w:tcW w:w="1559" w:type="dxa"/>
          </w:tcPr>
          <w:p w:rsidR="00DA7D73" w:rsidRPr="00DA7D73" w:rsidRDefault="00DA7D73" w:rsidP="00DA7D73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2 часа</w:t>
            </w:r>
          </w:p>
          <w:p w:rsidR="00DA7D73" w:rsidRPr="00DA7D73" w:rsidRDefault="00DA7D73" w:rsidP="00DA7D73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(120 мин</w:t>
            </w:r>
            <w:r w:rsidRPr="00DA7D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DA7D73" w:rsidRDefault="00DA7D73" w:rsidP="00DA7D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0001</w:t>
            </w:r>
          </w:p>
          <w:p w:rsidR="00DA7D73" w:rsidRPr="00E42AAD" w:rsidRDefault="00DA7D73" w:rsidP="00DA7D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№56</w:t>
            </w:r>
          </w:p>
        </w:tc>
        <w:tc>
          <w:tcPr>
            <w:tcW w:w="1843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7D73" w:rsidRDefault="00DA7D73" w:rsidP="00567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Бахалаева Д.А.</w:t>
            </w:r>
          </w:p>
        </w:tc>
      </w:tr>
    </w:tbl>
    <w:p w:rsidR="00757B10" w:rsidRDefault="00757B10" w:rsidP="004D4435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B10">
        <w:rPr>
          <w:rFonts w:ascii="Times New Roman" w:hAnsi="Times New Roman" w:cs="Times New Roman"/>
          <w:sz w:val="24"/>
          <w:szCs w:val="24"/>
        </w:rPr>
        <w:t>Контрольные</w:t>
      </w:r>
      <w:proofErr w:type="gramEnd"/>
      <w:r w:rsidRPr="00757B10">
        <w:rPr>
          <w:rFonts w:ascii="Times New Roman" w:hAnsi="Times New Roman" w:cs="Times New Roman"/>
          <w:sz w:val="24"/>
          <w:szCs w:val="24"/>
        </w:rPr>
        <w:t xml:space="preserve"> работы по всем предметам начинаются в 10:00 часом по местном</w:t>
      </w:r>
      <w:r w:rsidR="004D4435">
        <w:rPr>
          <w:rFonts w:ascii="Times New Roman" w:hAnsi="Times New Roman" w:cs="Times New Roman"/>
          <w:sz w:val="24"/>
          <w:szCs w:val="24"/>
        </w:rPr>
        <w:t>у</w:t>
      </w:r>
      <w:r w:rsidRPr="00757B10">
        <w:rPr>
          <w:rFonts w:ascii="Times New Roman" w:hAnsi="Times New Roman" w:cs="Times New Roman"/>
          <w:sz w:val="24"/>
          <w:szCs w:val="24"/>
        </w:rPr>
        <w:t xml:space="preserve"> времени.</w:t>
      </w:r>
    </w:p>
    <w:p w:rsidR="00567EE6" w:rsidRPr="00757B10" w:rsidRDefault="00567EE6" w:rsidP="004D4435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 w:rsidRPr="00757B10">
        <w:rPr>
          <w:rFonts w:ascii="Times New Roman" w:hAnsi="Times New Roman" w:cs="Times New Roman"/>
          <w:color w:val="000000"/>
          <w:sz w:val="24"/>
          <w:szCs w:val="24"/>
        </w:rPr>
        <w:t>ответственным</w:t>
      </w:r>
      <w:proofErr w:type="gramEnd"/>
      <w:r w:rsidRPr="00757B10"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и проведение контрольных работ для обучающихся 9-х классов МБОУ «</w:t>
      </w:r>
      <w:r w:rsidR="00FD6779" w:rsidRPr="00757B10">
        <w:rPr>
          <w:rFonts w:ascii="Times New Roman" w:hAnsi="Times New Roman" w:cs="Times New Roman"/>
          <w:color w:val="000000"/>
          <w:sz w:val="24"/>
          <w:szCs w:val="24"/>
        </w:rPr>
        <w:t>Лицей №52</w:t>
      </w:r>
      <w:r w:rsidRPr="00757B10">
        <w:rPr>
          <w:rFonts w:ascii="Times New Roman" w:hAnsi="Times New Roman" w:cs="Times New Roman"/>
          <w:color w:val="000000"/>
          <w:sz w:val="24"/>
          <w:szCs w:val="24"/>
        </w:rPr>
        <w:t xml:space="preserve">» заместителя директора по учебно-воспитательной работе </w:t>
      </w:r>
      <w:r w:rsidR="00FD6779" w:rsidRPr="00757B10">
        <w:rPr>
          <w:rFonts w:ascii="Times New Roman" w:hAnsi="Times New Roman" w:cs="Times New Roman"/>
          <w:color w:val="000000"/>
          <w:sz w:val="24"/>
          <w:szCs w:val="24"/>
        </w:rPr>
        <w:t>Ибрагимову У.М.</w:t>
      </w:r>
    </w:p>
    <w:p w:rsidR="00567EE6" w:rsidRPr="00757B10" w:rsidRDefault="00567EE6" w:rsidP="00757B10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57B10">
        <w:rPr>
          <w:rFonts w:ascii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  <w:r w:rsidRPr="00757B10">
        <w:rPr>
          <w:rFonts w:ascii="Times New Roman" w:hAnsi="Times New Roman" w:cs="Times New Roman"/>
          <w:color w:val="000000"/>
          <w:sz w:val="24"/>
          <w:szCs w:val="24"/>
        </w:rPr>
        <w:t xml:space="preserve">, указанному в пункте </w:t>
      </w:r>
      <w:r w:rsidR="00757B1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57B1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приказа:</w:t>
      </w:r>
    </w:p>
    <w:p w:rsidR="00757B10" w:rsidRDefault="00757B10" w:rsidP="00567E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4</w:t>
      </w:r>
      <w:r w:rsidR="00567EE6" w:rsidRPr="00FD6779">
        <w:rPr>
          <w:rFonts w:ascii="Times New Roman" w:hAnsi="Times New Roman" w:cs="Times New Roman"/>
          <w:color w:val="000000"/>
          <w:sz w:val="24"/>
          <w:szCs w:val="24"/>
        </w:rPr>
        <w:t>.1.Проинформировать обучающихся 9-</w:t>
      </w:r>
      <w:r w:rsidR="00FD6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67EE6" w:rsidRPr="00FD6779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FD677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567EE6" w:rsidRPr="00FD6779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родителей (законных представителей) об условиях проведения контрольных работ, их сроках</w:t>
      </w:r>
      <w:r w:rsidR="00A539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67EE6" w:rsidRPr="00FD6779" w:rsidRDefault="00757B10" w:rsidP="00567E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4.2</w:t>
      </w:r>
      <w:r w:rsidR="00A539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7EE6" w:rsidRPr="00FD6779">
        <w:rPr>
          <w:rFonts w:ascii="Times New Roman" w:hAnsi="Times New Roman" w:cs="Times New Roman"/>
          <w:color w:val="000000"/>
          <w:sz w:val="24"/>
          <w:szCs w:val="24"/>
        </w:rPr>
        <w:t xml:space="preserve">Проконтролировать внесение в журнал результатов контрольных работ обучающихся 9-х классов в отдельно помеченную графу с целью исключения </w:t>
      </w:r>
      <w:r w:rsidR="00A53919">
        <w:rPr>
          <w:rFonts w:ascii="Times New Roman" w:hAnsi="Times New Roman" w:cs="Times New Roman"/>
          <w:color w:val="000000"/>
          <w:sz w:val="24"/>
          <w:szCs w:val="24"/>
        </w:rPr>
        <w:t xml:space="preserve">учета результатов при допуске </w:t>
      </w:r>
      <w:r w:rsidR="004330E7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A53919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4330E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A53919">
        <w:rPr>
          <w:rFonts w:ascii="Times New Roman" w:hAnsi="Times New Roman" w:cs="Times New Roman"/>
          <w:color w:val="000000"/>
          <w:sz w:val="24"/>
          <w:szCs w:val="24"/>
        </w:rPr>
        <w:t xml:space="preserve">щихся </w:t>
      </w:r>
      <w:proofErr w:type="gramStart"/>
      <w:r w:rsidR="00A5391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A5391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итоговой аттестации.</w:t>
      </w:r>
    </w:p>
    <w:p w:rsidR="00757B10" w:rsidRPr="00757B10" w:rsidRDefault="00757B10" w:rsidP="00757B10">
      <w:pPr>
        <w:pStyle w:val="a9"/>
        <w:numPr>
          <w:ilvl w:val="0"/>
          <w:numId w:val="46"/>
        </w:num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>Сформировать комиссию по проверке контрольных работ по учебным предметам:</w:t>
      </w:r>
    </w:p>
    <w:p w:rsidR="003D7849" w:rsidRDefault="003D7849" w:rsidP="00757B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534"/>
        <w:gridCol w:w="3118"/>
        <w:gridCol w:w="5919"/>
      </w:tblGrid>
      <w:tr w:rsidR="00757B10" w:rsidTr="00757B10">
        <w:tc>
          <w:tcPr>
            <w:tcW w:w="534" w:type="dxa"/>
          </w:tcPr>
          <w:p w:rsidR="00757B10" w:rsidRPr="00757B10" w:rsidRDefault="00757B10" w:rsidP="00757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757B10" w:rsidRPr="00757B10" w:rsidRDefault="00757B10" w:rsidP="00757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919" w:type="dxa"/>
          </w:tcPr>
          <w:p w:rsidR="00757B10" w:rsidRPr="00757B10" w:rsidRDefault="00757B10" w:rsidP="00695FC1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7B10">
              <w:rPr>
                <w:rFonts w:ascii="Times New Roman" w:hAnsi="Times New Roman" w:cs="Times New Roman"/>
                <w:b/>
                <w:sz w:val="24"/>
                <w:szCs w:val="24"/>
              </w:rPr>
              <w:t>Состав экспертной комиссии по проверке</w:t>
            </w:r>
            <w:proofErr w:type="gramEnd"/>
          </w:p>
        </w:tc>
      </w:tr>
      <w:tr w:rsidR="00757B10" w:rsidTr="00757B10">
        <w:tc>
          <w:tcPr>
            <w:tcW w:w="534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57B10" w:rsidRPr="00E42AAD" w:rsidRDefault="00757B10" w:rsidP="00757B1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19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М.М., Давудгаджиева П.М.</w:t>
            </w:r>
          </w:p>
        </w:tc>
      </w:tr>
      <w:tr w:rsidR="00757B10" w:rsidTr="00757B10">
        <w:tc>
          <w:tcPr>
            <w:tcW w:w="534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57B10" w:rsidRPr="00E42AAD" w:rsidRDefault="00757B10" w:rsidP="00695FC1">
            <w:pPr>
              <w:ind w:hanging="5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Информатика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AA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7B10" w:rsidRPr="00E42AAD" w:rsidRDefault="00757B10" w:rsidP="00695F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5919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Савина В.И., </w:t>
            </w:r>
            <w:r w:rsidR="006A1299">
              <w:rPr>
                <w:rFonts w:ascii="Times New Roman" w:hAnsi="Times New Roman" w:cs="Times New Roman"/>
                <w:sz w:val="24"/>
                <w:szCs w:val="24"/>
              </w:rPr>
              <w:t>Антуева А.М.</w:t>
            </w:r>
          </w:p>
        </w:tc>
      </w:tr>
      <w:tr w:rsidR="00757B10" w:rsidTr="00757B10">
        <w:tc>
          <w:tcPr>
            <w:tcW w:w="534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57B10" w:rsidRPr="00E42AAD" w:rsidRDefault="00757B10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E42AA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19" w:type="dxa"/>
          </w:tcPr>
          <w:p w:rsidR="00757B10" w:rsidRDefault="006A1299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Субхангулова А.Д., Герейханова Д.Г.</w:t>
            </w:r>
          </w:p>
        </w:tc>
      </w:tr>
      <w:tr w:rsidR="00757B10" w:rsidTr="00757B10">
        <w:tc>
          <w:tcPr>
            <w:tcW w:w="534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57B10" w:rsidRPr="00DA7D73" w:rsidRDefault="00757B10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919" w:type="dxa"/>
          </w:tcPr>
          <w:p w:rsidR="00757B10" w:rsidRDefault="006A1299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А.М., Пономарева Г.Б., Ибрагимова У.М.</w:t>
            </w:r>
          </w:p>
        </w:tc>
      </w:tr>
      <w:tr w:rsidR="00757B10" w:rsidTr="00757B10">
        <w:tc>
          <w:tcPr>
            <w:tcW w:w="534" w:type="dxa"/>
          </w:tcPr>
          <w:p w:rsidR="00757B10" w:rsidRDefault="00757B10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57B10" w:rsidRPr="00DA7D73" w:rsidRDefault="00757B10" w:rsidP="00695FC1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DA7D7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5919" w:type="dxa"/>
          </w:tcPr>
          <w:p w:rsidR="00757B10" w:rsidRDefault="006A1299" w:rsidP="0075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 Г.А., Гаджиева И.М.</w:t>
            </w:r>
          </w:p>
        </w:tc>
      </w:tr>
    </w:tbl>
    <w:p w:rsidR="006A1299" w:rsidRDefault="006A1299" w:rsidP="006A1299">
      <w:pPr>
        <w:spacing w:after="46"/>
        <w:ind w:left="206"/>
        <w:jc w:val="both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 xml:space="preserve">Провести проверку контрольных работ не позднее </w:t>
      </w:r>
      <w:proofErr w:type="gramStart"/>
      <w:r w:rsidRPr="006A129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A1299">
        <w:rPr>
          <w:rFonts w:ascii="Times New Roman" w:hAnsi="Times New Roman" w:cs="Times New Roman"/>
          <w:sz w:val="24"/>
          <w:szCs w:val="24"/>
        </w:rPr>
        <w:t xml:space="preserve"> календарных дней с даты проведения контрольной работы по соответствующему предмету.</w:t>
      </w:r>
    </w:p>
    <w:p w:rsidR="006A1299" w:rsidRDefault="006A1299" w:rsidP="006A1299">
      <w:pPr>
        <w:pStyle w:val="a9"/>
        <w:numPr>
          <w:ilvl w:val="0"/>
          <w:numId w:val="46"/>
        </w:numPr>
        <w:spacing w:after="46"/>
        <w:jc w:val="both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 xml:space="preserve">Назначить техническим специалистом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>
        <w:rPr>
          <w:rFonts w:ascii="Times New Roman" w:hAnsi="Times New Roman" w:cs="Times New Roman"/>
          <w:sz w:val="24"/>
          <w:szCs w:val="24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6A1299">
        <w:rPr>
          <w:rFonts w:ascii="Times New Roman" w:hAnsi="Times New Roman" w:cs="Times New Roman"/>
          <w:sz w:val="24"/>
          <w:szCs w:val="24"/>
        </w:rPr>
        <w:t>учителя информатики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299" w:rsidRPr="006A1299" w:rsidRDefault="006A1299" w:rsidP="006A1299">
      <w:pPr>
        <w:numPr>
          <w:ilvl w:val="0"/>
          <w:numId w:val="46"/>
        </w:num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>Зам. директора по ИОП Лозбиневой Л.Ю. — разместить на сайте МОУ «Лицей №52» информацию о сроках и порядке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A1299">
        <w:rPr>
          <w:rFonts w:ascii="Times New Roman" w:hAnsi="Times New Roman" w:cs="Times New Roman"/>
          <w:sz w:val="24"/>
          <w:szCs w:val="24"/>
        </w:rPr>
        <w:t xml:space="preserve"> контрольных работ.</w:t>
      </w:r>
      <w:r w:rsidRPr="006A12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8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99" w:rsidRPr="006A1299" w:rsidRDefault="006A1299" w:rsidP="006A1299">
      <w:pPr>
        <w:numPr>
          <w:ilvl w:val="0"/>
          <w:numId w:val="46"/>
        </w:num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44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 (Магомедовой С.М., Исаевой Ж.М., Степиной М.В., Абдуллаевой А.Н.)</w:t>
      </w:r>
      <w:r w:rsidRPr="006A1299">
        <w:rPr>
          <w:rFonts w:ascii="Times New Roman" w:hAnsi="Times New Roman" w:cs="Times New Roman"/>
          <w:sz w:val="24"/>
          <w:szCs w:val="24"/>
        </w:rPr>
        <w:t xml:space="preserve"> — </w:t>
      </w:r>
      <w:r w:rsidR="004D4435">
        <w:rPr>
          <w:rFonts w:ascii="Times New Roman" w:hAnsi="Times New Roman" w:cs="Times New Roman"/>
          <w:sz w:val="24"/>
          <w:szCs w:val="24"/>
        </w:rPr>
        <w:t xml:space="preserve"> </w:t>
      </w:r>
      <w:r w:rsidRPr="006A1299">
        <w:rPr>
          <w:rFonts w:ascii="Times New Roman" w:hAnsi="Times New Roman" w:cs="Times New Roman"/>
          <w:sz w:val="24"/>
          <w:szCs w:val="24"/>
        </w:rPr>
        <w:t xml:space="preserve"> обеспечить соблюдение санитарно эпидемиологических условий при проведении контрольных работ.</w:t>
      </w:r>
    </w:p>
    <w:p w:rsidR="004D4435" w:rsidRPr="00CD4DD9" w:rsidRDefault="004D4435" w:rsidP="004D4435">
      <w:pPr>
        <w:pStyle w:val="a9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D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4DD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1A6" w:rsidRPr="00265C26" w:rsidRDefault="00AD51A6" w:rsidP="004D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567EE6">
        <w:rPr>
          <w:sz w:val="24"/>
        </w:rPr>
        <w:t>Абдурахманова М.А./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DA7D7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F4C17"/>
    <w:multiLevelType w:val="hybridMultilevel"/>
    <w:tmpl w:val="968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494C5E"/>
    <w:multiLevelType w:val="hybridMultilevel"/>
    <w:tmpl w:val="0E3208E6"/>
    <w:lvl w:ilvl="0" w:tplc="D8E0A2EA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E27B4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2927C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C704C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4638E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41EDE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62D6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A8C1E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06B44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80E86"/>
    <w:multiLevelType w:val="hybridMultilevel"/>
    <w:tmpl w:val="53962D66"/>
    <w:lvl w:ilvl="0" w:tplc="F18C450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3911D2"/>
    <w:multiLevelType w:val="hybridMultilevel"/>
    <w:tmpl w:val="BEC88A30"/>
    <w:lvl w:ilvl="0" w:tplc="D6946E46">
      <w:start w:val="4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E239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DF60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A0F42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44352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C5D0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0472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26F9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C9C6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D66C5"/>
    <w:multiLevelType w:val="hybridMultilevel"/>
    <w:tmpl w:val="D9BA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B5360C"/>
    <w:multiLevelType w:val="hybridMultilevel"/>
    <w:tmpl w:val="7410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1EC8"/>
    <w:multiLevelType w:val="hybridMultilevel"/>
    <w:tmpl w:val="4888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A6116F"/>
    <w:multiLevelType w:val="hybridMultilevel"/>
    <w:tmpl w:val="222E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50B9C"/>
    <w:multiLevelType w:val="hybridMultilevel"/>
    <w:tmpl w:val="0AFE3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9E53D6F"/>
    <w:multiLevelType w:val="hybridMultilevel"/>
    <w:tmpl w:val="1958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4F52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35"/>
  </w:num>
  <w:num w:numId="5">
    <w:abstractNumId w:val="41"/>
  </w:num>
  <w:num w:numId="6">
    <w:abstractNumId w:val="23"/>
  </w:num>
  <w:num w:numId="7">
    <w:abstractNumId w:val="1"/>
  </w:num>
  <w:num w:numId="8">
    <w:abstractNumId w:val="5"/>
  </w:num>
  <w:num w:numId="9">
    <w:abstractNumId w:val="14"/>
  </w:num>
  <w:num w:numId="10">
    <w:abstractNumId w:val="22"/>
  </w:num>
  <w:num w:numId="11">
    <w:abstractNumId w:val="37"/>
  </w:num>
  <w:num w:numId="12">
    <w:abstractNumId w:val="42"/>
  </w:num>
  <w:num w:numId="13">
    <w:abstractNumId w:val="26"/>
  </w:num>
  <w:num w:numId="14">
    <w:abstractNumId w:val="16"/>
  </w:num>
  <w:num w:numId="15">
    <w:abstractNumId w:val="40"/>
  </w:num>
  <w:num w:numId="16">
    <w:abstractNumId w:val="0"/>
    <w:lvlOverride w:ilvl="0">
      <w:startOverride w:val="1"/>
    </w:lvlOverride>
  </w:num>
  <w:num w:numId="17">
    <w:abstractNumId w:val="1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6"/>
  </w:num>
  <w:num w:numId="23">
    <w:abstractNumId w:val="31"/>
  </w:num>
  <w:num w:numId="24">
    <w:abstractNumId w:val="24"/>
  </w:num>
  <w:num w:numId="25">
    <w:abstractNumId w:val="44"/>
  </w:num>
  <w:num w:numId="26">
    <w:abstractNumId w:val="17"/>
  </w:num>
  <w:num w:numId="27">
    <w:abstractNumId w:val="3"/>
  </w:num>
  <w:num w:numId="28">
    <w:abstractNumId w:val="33"/>
  </w:num>
  <w:num w:numId="29">
    <w:abstractNumId w:val="25"/>
  </w:num>
  <w:num w:numId="30">
    <w:abstractNumId w:val="32"/>
  </w:num>
  <w:num w:numId="31">
    <w:abstractNumId w:val="18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0"/>
  </w:num>
  <w:num w:numId="36">
    <w:abstractNumId w:val="27"/>
  </w:num>
  <w:num w:numId="37">
    <w:abstractNumId w:val="46"/>
  </w:num>
  <w:num w:numId="38">
    <w:abstractNumId w:val="4"/>
  </w:num>
  <w:num w:numId="39">
    <w:abstractNumId w:val="36"/>
  </w:num>
  <w:num w:numId="40">
    <w:abstractNumId w:val="30"/>
  </w:num>
  <w:num w:numId="41">
    <w:abstractNumId w:val="12"/>
  </w:num>
  <w:num w:numId="42">
    <w:abstractNumId w:val="45"/>
  </w:num>
  <w:num w:numId="43">
    <w:abstractNumId w:val="38"/>
  </w:num>
  <w:num w:numId="44">
    <w:abstractNumId w:val="34"/>
  </w:num>
  <w:num w:numId="45">
    <w:abstractNumId w:val="7"/>
  </w:num>
  <w:num w:numId="46">
    <w:abstractNumId w:val="39"/>
  </w:num>
  <w:num w:numId="47">
    <w:abstractNumId w:val="21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269F4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330E7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D4435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67EE6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824BB"/>
    <w:rsid w:val="006A090D"/>
    <w:rsid w:val="006A1299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57B10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C067E"/>
    <w:rsid w:val="008D33BD"/>
    <w:rsid w:val="008D4645"/>
    <w:rsid w:val="008D5F25"/>
    <w:rsid w:val="008D6E09"/>
    <w:rsid w:val="008E0E78"/>
    <w:rsid w:val="008E359C"/>
    <w:rsid w:val="00903BFD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919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A7D73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42AAD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D677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rmal (Web)"/>
    <w:basedOn w:val="a"/>
    <w:uiPriority w:val="99"/>
    <w:semiHidden/>
    <w:unhideWhenUsed/>
    <w:rsid w:val="00F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A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1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24</cp:revision>
  <cp:lastPrinted>2020-02-13T12:30:00Z</cp:lastPrinted>
  <dcterms:created xsi:type="dcterms:W3CDTF">2019-09-26T13:09:00Z</dcterms:created>
  <dcterms:modified xsi:type="dcterms:W3CDTF">2021-05-17T19:50:00Z</dcterms:modified>
</cp:coreProperties>
</file>