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5F" w:rsidRPr="003F358A" w:rsidRDefault="00BE7FE2" w:rsidP="00C2485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C2485F"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правка</w:t>
      </w:r>
    </w:p>
    <w:p w:rsidR="00C2485F" w:rsidRPr="003F358A" w:rsidRDefault="00C2485F" w:rsidP="003F358A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результатам </w:t>
      </w:r>
      <w:r w:rsidR="00D446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организации </w:t>
      </w:r>
      <w:r w:rsidR="001170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преемственности </w:t>
      </w:r>
      <w:r w:rsidR="00285B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адаптации</w:t>
      </w:r>
      <w:r w:rsidR="00285B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учащихся 5</w:t>
      </w:r>
      <w:r w:rsidR="00D446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классов</w:t>
      </w:r>
      <w:r w:rsidR="000369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в МБОУ «Лицей №52» в 2020-2021</w:t>
      </w:r>
      <w:r w:rsidR="00D446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уч.г.</w:t>
      </w:r>
    </w:p>
    <w:p w:rsidR="00C2485F" w:rsidRPr="003F358A" w:rsidRDefault="00C2485F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Цель проверки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выявить уровень развития и  адаптации учащихся 5</w:t>
      </w:r>
      <w:r w:rsidR="00AC42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 в рамках ФГОС</w:t>
      </w:r>
    </w:p>
    <w:p w:rsidR="00C2485F" w:rsidRDefault="00C2485F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Дата проверки:</w:t>
      </w:r>
      <w:r w:rsidR="000369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15.09. – 15.10. 2020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AC42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C42AD" w:rsidRPr="00AC42AD" w:rsidRDefault="00AC42AD" w:rsidP="00AC42AD">
      <w:pPr>
        <w:rPr>
          <w:rFonts w:ascii="Times New Roman" w:hAnsi="Times New Roman" w:cs="Times New Roman"/>
          <w:sz w:val="24"/>
          <w:szCs w:val="24"/>
        </w:rPr>
      </w:pPr>
      <w:r w:rsidRPr="00AC42AD">
        <w:rPr>
          <w:rFonts w:ascii="Times New Roman" w:hAnsi="Times New Roman" w:cs="Times New Roman"/>
          <w:b/>
          <w:sz w:val="24"/>
          <w:szCs w:val="24"/>
          <w:u w:val="single"/>
        </w:rPr>
        <w:t>Комиссия:</w:t>
      </w:r>
      <w:r w:rsidR="0092471E">
        <w:rPr>
          <w:rFonts w:ascii="Times New Roman" w:hAnsi="Times New Roman" w:cs="Times New Roman"/>
          <w:sz w:val="24"/>
          <w:szCs w:val="24"/>
        </w:rPr>
        <w:t xml:space="preserve">заместители </w:t>
      </w:r>
      <w:r w:rsidRPr="0096399C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  <w:r w:rsidR="009247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Ибрагимова У.М.</w:t>
      </w:r>
      <w:r w:rsidR="0092471E">
        <w:rPr>
          <w:rFonts w:ascii="Times New Roman" w:hAnsi="Times New Roman" w:cs="Times New Roman"/>
          <w:sz w:val="24"/>
          <w:szCs w:val="24"/>
        </w:rPr>
        <w:t>(старшая школа)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471E">
        <w:rPr>
          <w:rFonts w:ascii="Times New Roman" w:hAnsi="Times New Roman" w:cs="Times New Roman"/>
          <w:sz w:val="24"/>
          <w:szCs w:val="24"/>
        </w:rPr>
        <w:t xml:space="preserve">Султанова С.Ф.(начальная школа), </w:t>
      </w:r>
      <w:r>
        <w:rPr>
          <w:rFonts w:ascii="Times New Roman" w:hAnsi="Times New Roman" w:cs="Times New Roman"/>
          <w:sz w:val="24"/>
          <w:szCs w:val="24"/>
        </w:rPr>
        <w:t>руководители</w:t>
      </w:r>
      <w:r w:rsidRPr="0096399C">
        <w:rPr>
          <w:rFonts w:ascii="Times New Roman" w:hAnsi="Times New Roman" w:cs="Times New Roman"/>
          <w:sz w:val="24"/>
          <w:szCs w:val="24"/>
        </w:rPr>
        <w:t xml:space="preserve"> ПМО</w:t>
      </w:r>
      <w:r w:rsidR="000369D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0369D0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0369D0">
        <w:rPr>
          <w:rFonts w:ascii="Times New Roman" w:hAnsi="Times New Roman" w:cs="Times New Roman"/>
          <w:sz w:val="24"/>
          <w:szCs w:val="24"/>
        </w:rPr>
        <w:t xml:space="preserve"> Ф.Ф., </w:t>
      </w:r>
      <w:r w:rsidR="00D44673">
        <w:rPr>
          <w:rFonts w:ascii="Times New Roman" w:hAnsi="Times New Roman" w:cs="Times New Roman"/>
          <w:sz w:val="24"/>
          <w:szCs w:val="24"/>
        </w:rPr>
        <w:t xml:space="preserve">Савина В.И., </w:t>
      </w:r>
      <w:r w:rsidR="00E1308D">
        <w:rPr>
          <w:rFonts w:ascii="Times New Roman" w:hAnsi="Times New Roman" w:cs="Times New Roman"/>
          <w:sz w:val="24"/>
          <w:szCs w:val="24"/>
        </w:rPr>
        <w:t>Ахмедов А.М.,</w:t>
      </w:r>
      <w:proofErr w:type="spellStart"/>
      <w:r w:rsidR="000369D0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="000369D0">
        <w:rPr>
          <w:rFonts w:ascii="Times New Roman" w:hAnsi="Times New Roman" w:cs="Times New Roman"/>
          <w:sz w:val="24"/>
          <w:szCs w:val="24"/>
        </w:rPr>
        <w:t xml:space="preserve"> В.В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</w:t>
      </w:r>
    </w:p>
    <w:p w:rsidR="00C2485F" w:rsidRPr="00965A2E" w:rsidRDefault="00285BC0" w:rsidP="00965A2E">
      <w:pPr>
        <w:pStyle w:val="a9"/>
        <w:ind w:right="283"/>
        <w:jc w:val="both"/>
        <w:rPr>
          <w:b/>
          <w:iCs/>
          <w:color w:val="000000"/>
          <w:spacing w:val="5"/>
          <w:sz w:val="24"/>
        </w:rPr>
      </w:pPr>
      <w:r>
        <w:rPr>
          <w:color w:val="333333"/>
          <w:sz w:val="24"/>
        </w:rPr>
        <w:t xml:space="preserve">Согласно плану работы ВШК </w:t>
      </w:r>
      <w:r w:rsidR="000369D0">
        <w:rPr>
          <w:color w:val="333333"/>
          <w:sz w:val="24"/>
        </w:rPr>
        <w:t>на 2020-2021</w:t>
      </w:r>
      <w:r w:rsidR="00965A2E">
        <w:rPr>
          <w:color w:val="333333"/>
          <w:sz w:val="24"/>
        </w:rPr>
        <w:t xml:space="preserve"> учебный год</w:t>
      </w:r>
      <w:r w:rsidR="00720127">
        <w:rPr>
          <w:color w:val="333333"/>
          <w:sz w:val="24"/>
        </w:rPr>
        <w:t xml:space="preserve"> и на основании приказа</w:t>
      </w:r>
      <w:r w:rsidR="000369D0">
        <w:rPr>
          <w:color w:val="333333"/>
          <w:sz w:val="24"/>
        </w:rPr>
        <w:t xml:space="preserve"> №____</w:t>
      </w:r>
      <w:proofErr w:type="gramStart"/>
      <w:r w:rsidR="000369D0">
        <w:rPr>
          <w:color w:val="333333"/>
          <w:sz w:val="24"/>
        </w:rPr>
        <w:t>_</w:t>
      </w:r>
      <w:r w:rsidR="00965A2E">
        <w:rPr>
          <w:color w:val="333333"/>
          <w:sz w:val="24"/>
        </w:rPr>
        <w:t>-</w:t>
      </w:r>
      <w:proofErr w:type="gramEnd"/>
      <w:r w:rsidR="00965A2E">
        <w:rPr>
          <w:color w:val="333333"/>
          <w:sz w:val="24"/>
        </w:rPr>
        <w:t xml:space="preserve">П </w:t>
      </w:r>
      <w:r w:rsidR="000369D0">
        <w:rPr>
          <w:iCs/>
          <w:color w:val="000000"/>
          <w:spacing w:val="5"/>
          <w:sz w:val="24"/>
        </w:rPr>
        <w:t>«</w:t>
      </w:r>
      <w:r w:rsidR="00965A2E" w:rsidRPr="00965A2E">
        <w:rPr>
          <w:iCs/>
          <w:color w:val="000000"/>
          <w:spacing w:val="5"/>
          <w:sz w:val="24"/>
        </w:rPr>
        <w:t>Об организации преемственности между  1 и 2 ступенями обучения (начальной и средней школой), адаптации учащихся 5-х классов и проверки техники чтения в 5х классах»</w:t>
      </w:r>
      <w:r w:rsidR="000369D0">
        <w:rPr>
          <w:iCs/>
          <w:color w:val="000000"/>
          <w:spacing w:val="5"/>
          <w:sz w:val="24"/>
        </w:rPr>
        <w:t xml:space="preserve"> от ________-2020</w:t>
      </w:r>
      <w:r w:rsidR="00965A2E">
        <w:rPr>
          <w:iCs/>
          <w:color w:val="000000"/>
          <w:spacing w:val="5"/>
          <w:sz w:val="24"/>
        </w:rPr>
        <w:t xml:space="preserve">г. </w:t>
      </w:r>
      <w:r w:rsidR="00B60DE0">
        <w:rPr>
          <w:color w:val="333333"/>
          <w:sz w:val="24"/>
        </w:rPr>
        <w:t xml:space="preserve">15 </w:t>
      </w:r>
      <w:r>
        <w:rPr>
          <w:color w:val="333333"/>
          <w:sz w:val="24"/>
        </w:rPr>
        <w:t>сен</w:t>
      </w:r>
      <w:r w:rsidR="00B60DE0">
        <w:rPr>
          <w:color w:val="333333"/>
          <w:sz w:val="24"/>
        </w:rPr>
        <w:t xml:space="preserve">тября по 15 октября </w:t>
      </w:r>
      <w:r w:rsidR="00C2485F" w:rsidRPr="003F358A">
        <w:rPr>
          <w:color w:val="333333"/>
          <w:sz w:val="24"/>
        </w:rPr>
        <w:t xml:space="preserve"> проводилась проверка </w:t>
      </w:r>
      <w:r w:rsidRPr="00285BC0">
        <w:rPr>
          <w:bCs/>
          <w:color w:val="333333"/>
          <w:sz w:val="24"/>
        </w:rPr>
        <w:t>адаптации</w:t>
      </w:r>
      <w:r w:rsidR="00C2485F" w:rsidRPr="003F358A">
        <w:rPr>
          <w:color w:val="333333"/>
          <w:sz w:val="24"/>
        </w:rPr>
        <w:t>учащихся 5</w:t>
      </w:r>
      <w:r>
        <w:rPr>
          <w:color w:val="333333"/>
          <w:sz w:val="24"/>
        </w:rPr>
        <w:t>х</w:t>
      </w:r>
      <w:r w:rsidR="00C2485F" w:rsidRPr="003F358A">
        <w:rPr>
          <w:color w:val="333333"/>
          <w:sz w:val="24"/>
        </w:rPr>
        <w:t xml:space="preserve"> классов.  В ходе проверки были проведены следующие формы работы:</w:t>
      </w:r>
    </w:p>
    <w:p w:rsidR="00E17124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осещены и проанализированы уроки;</w:t>
      </w:r>
    </w:p>
    <w:p w:rsidR="00E17124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роведены и проанализированы входные контрольные работы;</w:t>
      </w:r>
    </w:p>
    <w:p w:rsidR="00E17124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нализ социально-психологической характеристики классов;</w:t>
      </w:r>
    </w:p>
    <w:p w:rsidR="00E17124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обеседование с  классными руководителями  пятых классов;</w:t>
      </w:r>
    </w:p>
    <w:p w:rsidR="00E17124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нализ календарно-тематического планирования работы учителей;</w:t>
      </w:r>
    </w:p>
    <w:p w:rsidR="00E17124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нализ техники чтения </w:t>
      </w:r>
    </w:p>
    <w:p w:rsidR="00C2485F" w:rsidRPr="00285BC0" w:rsidRDefault="00E17124" w:rsidP="00965A2E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BC0">
        <w:rPr>
          <w:rFonts w:ascii="Times New Roman" w:hAnsi="Times New Roman" w:cs="Times New Roman"/>
          <w:sz w:val="24"/>
          <w:szCs w:val="24"/>
          <w:lang w:eastAsia="ru-RU"/>
        </w:rPr>
        <w:t> П</w:t>
      </w:r>
      <w:r w:rsidR="00C2485F" w:rsidRPr="00285BC0">
        <w:rPr>
          <w:rFonts w:ascii="Times New Roman" w:hAnsi="Times New Roman" w:cs="Times New Roman"/>
          <w:sz w:val="24"/>
          <w:szCs w:val="24"/>
          <w:lang w:eastAsia="ru-RU"/>
        </w:rPr>
        <w:t>сихологическое обследование учащихся пятых классов</w:t>
      </w:r>
    </w:p>
    <w:p w:rsidR="00C2485F" w:rsidRPr="003F358A" w:rsidRDefault="00B60DE0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 адаптации 5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классов-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proofErr w:type="gramEnd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период перехода от начальной ступени образования к следующей ступени.  Для предупреждения возможных негативных явлений в развитии и обучении учащихся в этот переходный момент все большее значение должна приобретать работа, направленная  на обеспечение оптимальных условий перехода  для всех учащихся вне зависимости от их уровня развития и успешности обучения. Все действия педагога заключаются в том, чтобы дать возможность ребенку проявиться в полной мере как личность, развивать его личностные качества: самостоятельность, творческие способности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ответственность за свои действия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умения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мотивировать</w:t>
      </w:r>
      <w:proofErr w:type="gramStart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пособность порождать личностные смыслы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критично и разумно извлекать из изученного ценности ,пробуждающие</w:t>
      </w:r>
      <w:r w:rsidR="00F605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совесть ,переживания ,сознание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,умение быть активным со смыслом . И все </w:t>
      </w:r>
      <w:r w:rsidR="00F14B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происходить должно на уроке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,потому что только на уроке встречаются участники образовательного процесса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учитель и ученик. Какие бы технологии не вводили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  остается главным действующим лицом на уроке. А на уроке должны решат</w:t>
      </w:r>
      <w:r w:rsidR="00D446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задачи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предстоящие перед образованием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решаются  эти задачи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какими </w:t>
      </w:r>
      <w:proofErr w:type="gramStart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средствами</w:t>
      </w:r>
      <w:proofErr w:type="gramEnd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 </w:t>
      </w:r>
      <w:proofErr w:type="gramStart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какому</w:t>
      </w:r>
      <w:proofErr w:type="gramEnd"/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результату пришли учителя в начальных класс</w:t>
      </w:r>
      <w:r w:rsidR="004E43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ах за 4 года обучения   попытались </w:t>
      </w:r>
      <w:r w:rsidR="00D446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члены комиссии.</w:t>
      </w:r>
    </w:p>
    <w:p w:rsidR="00C2485F" w:rsidRPr="003F358A" w:rsidRDefault="00C2485F" w:rsidP="00E1712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изучения адаптации учащихся 5</w:t>
      </w:r>
      <w:r w:rsidR="0000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 к</w:t>
      </w:r>
      <w:r w:rsidR="00E171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новым условиям в рамках ФГОС и 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определения уровня </w:t>
      </w:r>
      <w:proofErr w:type="spellStart"/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E171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ученности</w:t>
      </w:r>
      <w:proofErr w:type="spellEnd"/>
      <w:r w:rsidR="00E171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математике, русскому языку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английскому языку, истории, географии, </w:t>
      </w:r>
      <w:r w:rsidR="00210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биологии членами комиссии </w:t>
      </w:r>
      <w:r w:rsidR="009247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92471E">
        <w:rPr>
          <w:rFonts w:ascii="Times New Roman" w:hAnsi="Times New Roman" w:cs="Times New Roman"/>
          <w:sz w:val="24"/>
          <w:szCs w:val="24"/>
        </w:rPr>
        <w:t>Ибрагимова У.М.,</w:t>
      </w:r>
      <w:r w:rsidR="003729B5">
        <w:rPr>
          <w:rFonts w:ascii="Times New Roman" w:hAnsi="Times New Roman" w:cs="Times New Roman"/>
          <w:sz w:val="24"/>
          <w:szCs w:val="24"/>
        </w:rPr>
        <w:t xml:space="preserve"> </w:t>
      </w:r>
      <w:r w:rsidR="0092471E">
        <w:rPr>
          <w:rFonts w:ascii="Times New Roman" w:hAnsi="Times New Roman" w:cs="Times New Roman"/>
          <w:sz w:val="24"/>
          <w:szCs w:val="24"/>
        </w:rPr>
        <w:t>Султанова С.Ф.,</w:t>
      </w:r>
      <w:r w:rsidR="0037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DE0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="00B60DE0">
        <w:rPr>
          <w:rFonts w:ascii="Times New Roman" w:hAnsi="Times New Roman" w:cs="Times New Roman"/>
          <w:sz w:val="24"/>
          <w:szCs w:val="24"/>
        </w:rPr>
        <w:t xml:space="preserve"> Ф.Ф.,</w:t>
      </w:r>
      <w:r w:rsidR="0092471E">
        <w:rPr>
          <w:rFonts w:ascii="Times New Roman" w:hAnsi="Times New Roman" w:cs="Times New Roman"/>
          <w:sz w:val="24"/>
          <w:szCs w:val="24"/>
        </w:rPr>
        <w:t xml:space="preserve"> Савина В.И., </w:t>
      </w:r>
      <w:proofErr w:type="spellStart"/>
      <w:r w:rsidR="00B60DE0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="00B60DE0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="0092471E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="0092471E">
        <w:rPr>
          <w:rFonts w:ascii="Times New Roman" w:hAnsi="Times New Roman" w:cs="Times New Roman"/>
          <w:sz w:val="24"/>
          <w:szCs w:val="24"/>
        </w:rPr>
        <w:t xml:space="preserve"> Г.А.)  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 посещены </w:t>
      </w:r>
      <w:r w:rsidR="00210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одному уроку каждого учителя 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5 классах, </w:t>
      </w:r>
      <w:r w:rsidR="00210E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осуществлена проверка техники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чтения</w:t>
      </w:r>
      <w:proofErr w:type="gramEnd"/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литературе</w:t>
      </w:r>
      <w:r w:rsidR="003F358A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</w:t>
      </w:r>
    </w:p>
    <w:p w:rsidR="001F0D53" w:rsidRDefault="001F0D53" w:rsidP="001F0D53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129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Посещенные уроки показали:</w:t>
      </w:r>
    </w:p>
    <w:p w:rsidR="001F0D53" w:rsidRPr="004055E8" w:rsidRDefault="001F0D53" w:rsidP="001F0D53">
      <w:pPr>
        <w:pStyle w:val="a5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5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Русский язык и литературу</w:t>
      </w:r>
      <w:r w:rsidR="003729B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преподают учителя </w:t>
      </w:r>
      <w:proofErr w:type="gram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proofErr w:type="spellStart"/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proofErr w:type="gramEnd"/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ерифова</w:t>
      </w:r>
      <w:proofErr w:type="spellEnd"/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Л.Л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Магомедова И.М.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(5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кл.), </w:t>
      </w:r>
      <w:proofErr w:type="spellStart"/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Казамбекова</w:t>
      </w:r>
      <w:proofErr w:type="spellEnd"/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В.М.(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="00B60D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="00372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Бутаева</w:t>
      </w:r>
      <w:proofErr w:type="spellEnd"/>
      <w:r w:rsidR="00372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Ф.Ф.(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Педагоги </w:t>
      </w:r>
      <w:r w:rsidR="003729B5"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проводят работу 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системе над формированием </w:t>
      </w:r>
      <w:proofErr w:type="spell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 и навыков. В соответствии с программой ведут повторение материала, изученного в начальной школе. Используют индивидуальные и командные формы работы.Учителя русского языка и литературы ведут планомерную работу по выработке навыков 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самостоятельной работы с текстом, осознанного чтения, обогащают словарный запас. Осуществляют вербальный (словесный) подход к оценке знаний учащихся. </w:t>
      </w:r>
    </w:p>
    <w:p w:rsidR="001F0D53" w:rsidRDefault="001F0D53" w:rsidP="001F0D53">
      <w:pPr>
        <w:pStyle w:val="a5"/>
        <w:numPr>
          <w:ilvl w:val="0"/>
          <w:numId w:val="8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5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Математику</w:t>
      </w:r>
      <w:r w:rsidR="003729B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ведут учителя </w:t>
      </w:r>
      <w:proofErr w:type="gram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аджиева З.Р. (5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кл.),  </w:t>
      </w:r>
      <w:proofErr w:type="spellStart"/>
      <w:r w:rsidR="00372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Мирзаева</w:t>
      </w:r>
      <w:proofErr w:type="spellEnd"/>
      <w:r w:rsidR="00372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Х.А. (5</w:t>
      </w:r>
      <w:r w:rsidR="003729B5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3729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кл.), </w:t>
      </w:r>
      <w:proofErr w:type="spellStart"/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Учуева</w:t>
      </w:r>
      <w:proofErr w:type="spellEnd"/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Ш.А-Б. (5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кл.), </w:t>
      </w:r>
      <w:proofErr w:type="spell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Гадживахидова</w:t>
      </w:r>
      <w:proofErr w:type="spellEnd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Ф.А.(5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кл.), </w:t>
      </w:r>
      <w:proofErr w:type="spellStart"/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Гажибабаеева</w:t>
      </w:r>
      <w:proofErr w:type="spellEnd"/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Б.А. (5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  </w:t>
      </w:r>
      <w:r w:rsidRPr="00A147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</w:t>
      </w:r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хорошо владеют методикой преподавания предмета,  учитывают возрастные особенности учащихся.  Уроки проводятся в оптимальном темпе, части урока логически связаны между собой. Прослеживается </w:t>
      </w:r>
      <w:proofErr w:type="spell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отработанность</w:t>
      </w:r>
      <w:proofErr w:type="spellEnd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действий между учителем и </w:t>
      </w:r>
      <w:proofErr w:type="gram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</w:t>
      </w:r>
      <w:r w:rsidR="000D7D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proofErr w:type="spellEnd"/>
      <w:proofErr w:type="gramEnd"/>
      <w:r w:rsidRPr="00405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0D53" w:rsidRDefault="001F0D53" w:rsidP="001F0D53">
      <w:pPr>
        <w:pStyle w:val="a5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5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Историю и обществознание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преподают учителя – Ибрагимова У.М.(5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кл.),</w:t>
      </w:r>
      <w:r w:rsidR="008C2DC0" w:rsidRP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Алиева Х.А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кл.),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Пономарева Г.Б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r w:rsidRPr="002A04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кл.), которые тщательно готовятся к урокам, привлекая дополнительную учебную литературу. Однако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 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применяют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наглядные и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технические средства обучения, хотя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проектор имеет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ся 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кабинетах №31,№32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F0D53" w:rsidRPr="001F4C00" w:rsidRDefault="001F0D53" w:rsidP="001F0D53">
      <w:pPr>
        <w:pStyle w:val="a5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584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Географию</w:t>
      </w:r>
      <w:r w:rsidR="003729B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преподают опытные педагоги – 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Приходько Т.В.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 </w:t>
      </w:r>
      <w:proofErr w:type="spellStart"/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Гаджимагомедова</w:t>
      </w:r>
      <w:proofErr w:type="spellEnd"/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853EE" w:rsidRP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853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3853E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и достаточно молодой педагог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В.В.(5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кл.). </w:t>
      </w:r>
      <w:r>
        <w:rPr>
          <w:rFonts w:ascii="Times New Roman" w:hAnsi="Times New Roman" w:cs="Times New Roman"/>
        </w:rPr>
        <w:t>Учителяприменяю</w:t>
      </w:r>
      <w:r w:rsidRPr="009C78CF">
        <w:rPr>
          <w:rFonts w:ascii="Times New Roman" w:hAnsi="Times New Roman" w:cs="Times New Roman"/>
        </w:rPr>
        <w:t>т активные мет</w:t>
      </w:r>
      <w:r>
        <w:rPr>
          <w:rFonts w:ascii="Times New Roman" w:hAnsi="Times New Roman" w:cs="Times New Roman"/>
        </w:rPr>
        <w:t>оды обучения: мультимедиа, ИКТ. На уроках географии эффективно использую</w:t>
      </w:r>
      <w:r w:rsidRPr="009C78CF">
        <w:rPr>
          <w:rFonts w:ascii="Times New Roman" w:hAnsi="Times New Roman" w:cs="Times New Roman"/>
        </w:rPr>
        <w:t>т карты, контурные карты, Атласы</w:t>
      </w:r>
      <w:proofErr w:type="gramStart"/>
      <w:r>
        <w:rPr>
          <w:rFonts w:ascii="Times New Roman" w:hAnsi="Times New Roman" w:cs="Times New Roman"/>
        </w:rPr>
        <w:t>.у</w:t>
      </w:r>
      <w:proofErr w:type="gramEnd"/>
      <w:r>
        <w:rPr>
          <w:rFonts w:ascii="Times New Roman" w:hAnsi="Times New Roman" w:cs="Times New Roman"/>
        </w:rPr>
        <w:t xml:space="preserve">спешно применяют </w:t>
      </w:r>
      <w:r w:rsidRPr="009C78CF">
        <w:rPr>
          <w:rFonts w:ascii="Times New Roman" w:hAnsi="Times New Roman" w:cs="Times New Roman"/>
        </w:rPr>
        <w:t xml:space="preserve">нетрадиционные формы уроков. </w:t>
      </w:r>
    </w:p>
    <w:p w:rsidR="001F0D53" w:rsidRPr="00805800" w:rsidRDefault="001F0D53" w:rsidP="001F0D53">
      <w:pPr>
        <w:pStyle w:val="a5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Биологию преподают учителя – 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Приходько Т.В.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кл.),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В.В. (5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058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>
        <w:rPr>
          <w:rFonts w:ascii="Times New Roman" w:hAnsi="Times New Roman" w:cs="Times New Roman"/>
        </w:rPr>
        <w:t xml:space="preserve">кл.). Уроки ведутся на хорошем методическом уровне с применением наглядных и дидактических пособий, ИКТ. Привлекается дополнительный </w:t>
      </w:r>
      <w:proofErr w:type="gramStart"/>
      <w:r>
        <w:rPr>
          <w:rFonts w:ascii="Times New Roman" w:hAnsi="Times New Roman" w:cs="Times New Roman"/>
        </w:rPr>
        <w:t>материал</w:t>
      </w:r>
      <w:proofErr w:type="gramEnd"/>
      <w:r>
        <w:rPr>
          <w:rFonts w:ascii="Times New Roman" w:hAnsi="Times New Roman" w:cs="Times New Roman"/>
        </w:rPr>
        <w:t xml:space="preserve"> и формируются </w:t>
      </w:r>
      <w:proofErr w:type="spellStart"/>
      <w:r>
        <w:rPr>
          <w:rFonts w:ascii="Times New Roman" w:hAnsi="Times New Roman" w:cs="Times New Roman"/>
        </w:rPr>
        <w:t>метапредметные</w:t>
      </w:r>
      <w:proofErr w:type="spellEnd"/>
      <w:r>
        <w:rPr>
          <w:rFonts w:ascii="Times New Roman" w:hAnsi="Times New Roman" w:cs="Times New Roman"/>
        </w:rPr>
        <w:t xml:space="preserve"> связи.</w:t>
      </w:r>
    </w:p>
    <w:p w:rsidR="001F0D53" w:rsidRPr="004055E8" w:rsidRDefault="001F0D53" w:rsidP="001F0D53">
      <w:pPr>
        <w:pStyle w:val="a5"/>
        <w:numPr>
          <w:ilvl w:val="0"/>
          <w:numId w:val="8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05847">
        <w:rPr>
          <w:rFonts w:ascii="Times New Roman" w:hAnsi="Times New Roman" w:cs="Times New Roman"/>
          <w:i/>
        </w:rPr>
        <w:t>Английский язык</w:t>
      </w:r>
      <w:r>
        <w:rPr>
          <w:rFonts w:ascii="Times New Roman" w:hAnsi="Times New Roman" w:cs="Times New Roman"/>
        </w:rPr>
        <w:t xml:space="preserve"> преподают  учителя - </w:t>
      </w:r>
      <w:proofErr w:type="spellStart"/>
      <w:r>
        <w:rPr>
          <w:rFonts w:ascii="Times New Roman" w:hAnsi="Times New Roman" w:cs="Times New Roman"/>
        </w:rPr>
        <w:t>Курбайтаева</w:t>
      </w:r>
      <w:proofErr w:type="spellEnd"/>
      <w:r>
        <w:rPr>
          <w:rFonts w:ascii="Times New Roman" w:hAnsi="Times New Roman" w:cs="Times New Roman"/>
        </w:rPr>
        <w:t xml:space="preserve"> Г.А. (5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кл.), </w:t>
      </w:r>
      <w:proofErr w:type="spellStart"/>
      <w:r>
        <w:rPr>
          <w:rFonts w:ascii="Times New Roman" w:hAnsi="Times New Roman" w:cs="Times New Roman"/>
        </w:rPr>
        <w:t>Беркиханова</w:t>
      </w:r>
      <w:proofErr w:type="spellEnd"/>
      <w:r>
        <w:rPr>
          <w:rFonts w:ascii="Times New Roman" w:hAnsi="Times New Roman" w:cs="Times New Roman"/>
        </w:rPr>
        <w:t xml:space="preserve"> С.Д. (5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>кл.),</w:t>
      </w:r>
      <w:r w:rsidR="008C2D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Магомедова Ш.И.(5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кл.), Гаджиева И.М.(5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кл.), Ахмедова А.Г. (5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кл.),  Магомедова С.М. (5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>кл.),.(5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кл.), Абдуллаева А.Н. (5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.5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,5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). </w:t>
      </w:r>
      <w:r w:rsidRPr="009851A3">
        <w:rPr>
          <w:rFonts w:ascii="Times New Roman" w:hAnsi="Times New Roman" w:cs="Times New Roman"/>
          <w:sz w:val="24"/>
          <w:szCs w:val="24"/>
        </w:rPr>
        <w:t>Все учителя, работающие в этих классах,  имеют высшее образование, работают над своим самообразованием, совершенствуют навыки владения иностранным языком.</w:t>
      </w:r>
      <w:r w:rsidRPr="009851A3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проводят работу, направленную на развитие устной речи учащихся, навыков письма. </w:t>
      </w:r>
      <w:r>
        <w:rPr>
          <w:rFonts w:ascii="Times New Roman" w:hAnsi="Times New Roman" w:cs="Times New Roman"/>
          <w:color w:val="000000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особенно молодым учителям н</w:t>
      </w:r>
      <w:r w:rsidRPr="009851A3">
        <w:rPr>
          <w:rFonts w:ascii="Times New Roman" w:hAnsi="Times New Roman" w:cs="Times New Roman"/>
          <w:color w:val="000000"/>
          <w:sz w:val="24"/>
          <w:szCs w:val="24"/>
        </w:rPr>
        <w:t>еобходимо  разнообразить формы и методы работы на уроке, осуществлять индивидуальный и дифференцированный подходы на всех этапах урока, продумывать рациональные приёмы повторения изученного материала.</w:t>
      </w:r>
    </w:p>
    <w:p w:rsidR="008A36A0" w:rsidRDefault="008A36A0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0D53" w:rsidRDefault="008A36A0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изучения 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психологической 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адаптации учащихся 5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классов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проводилось анкетирование обучающихся 5х классов школьным психологом Якубовой Б.Д.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Собранные в ходе 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психологической 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проверки материалы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позволяют утверждать, что адаптация</w:t>
      </w:r>
      <w:r w:rsidR="001F0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пятиклассников  </w:t>
      </w:r>
      <w:r w:rsidR="001F0D53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новой форме обучения на средней ступени протекала в   допустимые сроки и оптимально. </w:t>
      </w:r>
    </w:p>
    <w:p w:rsidR="003203DF" w:rsidRDefault="00C2485F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Данные психологического обследования дают возможность утверждать, что большинство пятиклассников положительно относятся к школе, 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 многим учебным предметам. У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чатся 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хорошим уровнем учебной мотивации учащиеся </w:t>
      </w:r>
      <w:r w:rsidR="00740B30" w:rsidRP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="003203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="003203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13F9E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кл.,  </w:t>
      </w:r>
      <w:r w:rsidRP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средним 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уровнем познавательной мотивации  в </w:t>
      </w:r>
      <w:r w:rsidR="00740B30" w:rsidRPr="00740B3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613F9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2</w:t>
      </w:r>
      <w:r w:rsidR="00613F9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,5</w:t>
      </w:r>
      <w:r w:rsidR="00613F9E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5</w:t>
      </w:r>
      <w:r w:rsidR="008C2DC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="008C2DC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 xml:space="preserve"> </w:t>
      </w:r>
      <w:r w:rsidR="003203DF" w:rsidRPr="00740B3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3203DF" w:rsidRPr="00740B30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="003203D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2485F" w:rsidRPr="003F358A" w:rsidRDefault="00740B30" w:rsidP="00C2485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устают в процессе учебного дня, с интересом выполняют домашние задания </w:t>
      </w:r>
      <w:r w:rsidR="008C2D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C2485F"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5%</w:t>
      </w:r>
      <w:r w:rsidRPr="00740B3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обучающихся</w:t>
      </w:r>
      <w:r w:rsidR="00C2485F" w:rsidRP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8C2D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38</w:t>
      </w:r>
      <w:r w:rsidR="00C2485F" w:rsidRP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 – высокая учебная активность</w:t>
      </w:r>
      <w:r w:rsidR="003203D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18</w:t>
      </w:r>
      <w:r w:rsidR="00C2485F" w:rsidRPr="00740B3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%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средний уровень адаптации. Количество </w:t>
      </w:r>
      <w:r w:rsidR="00676D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адаптированных учащихся не превышает до</w:t>
      </w:r>
      <w:r w:rsidR="008A36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пустимые значения и составляет 11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пятиклассников,  что подтверждают отзывы классных руководителей и учителей, работающих в 5-х классах.</w:t>
      </w:r>
    </w:p>
    <w:p w:rsidR="00C2485F" w:rsidRPr="003F358A" w:rsidRDefault="008A36A0" w:rsidP="008A36A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3203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большинства учащихся 5х классов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средний уровень познавательной мотивации, желания учиться и положительного отношения к школе, но и эмоционально благополучный психологический фон, доброжелательное отношение к учителям, классному руководителю и одноклассникам. </w:t>
      </w:r>
    </w:p>
    <w:p w:rsidR="00676DF6" w:rsidRDefault="00285BC0" w:rsidP="00AC42AD">
      <w:pPr>
        <w:spacing w:after="0" w:line="300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5</w:t>
      </w:r>
      <w:r w:rsidR="00774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 классах обучается ______</w:t>
      </w:r>
      <w:r w:rsidR="003203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ученика</w:t>
      </w:r>
      <w:r w:rsidR="00774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них ______ девочек</w:t>
      </w:r>
      <w:proofErr w:type="gramStart"/>
      <w:r w:rsidR="00774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774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</w:t>
      </w:r>
      <w:r w:rsidR="00905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мальчиков.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Распределение по классам д</w:t>
      </w:r>
      <w:r w:rsidR="002E0E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евочек и мальчиков осуществлено, в основном, равномерно. Исключение – 5</w:t>
      </w:r>
      <w:r w:rsidR="002E0E2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="002E0E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5</w:t>
      </w:r>
      <w:r w:rsidR="002E0E2D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="002E0E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кл.</w:t>
      </w:r>
      <w:r w:rsidR="00C72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455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арушен баланс в распределении учащихся</w:t>
      </w:r>
      <w:r w:rsidR="00774E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(количество мальчиков и девочек)</w:t>
      </w:r>
      <w:r w:rsidR="00AC42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2485F" w:rsidRDefault="00C2485F" w:rsidP="00C2485F">
      <w:pPr>
        <w:spacing w:after="0" w:line="30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C42A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Распределение учащихся по классам</w:t>
      </w:r>
    </w:p>
    <w:p w:rsidR="008A36A0" w:rsidRPr="00AC42AD" w:rsidRDefault="008A36A0" w:rsidP="00C2485F">
      <w:pPr>
        <w:spacing w:after="0" w:line="30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276"/>
        <w:gridCol w:w="1417"/>
        <w:gridCol w:w="1375"/>
        <w:gridCol w:w="4785"/>
      </w:tblGrid>
      <w:tr w:rsidR="00C2485F" w:rsidRPr="003F358A" w:rsidTr="00774ED6"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847" w:rsidRPr="00AC42AD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  <w:p w:rsidR="00C2485F" w:rsidRPr="00AC42AD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E13D9E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</w:t>
            </w:r>
            <w:r w:rsidR="00C2485F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читель в </w:t>
            </w:r>
            <w:proofErr w:type="spellStart"/>
            <w:r w:rsidR="00C2485F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</w:t>
            </w:r>
            <w:r w:rsidR="00E0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2485F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C2485F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0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Кл</w:t>
            </w:r>
            <w:proofErr w:type="gramStart"/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E02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C2485F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E13D9E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2485F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774ED6" w:rsidP="0008798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</w:t>
            </w:r>
            <w:r w:rsidR="003B7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087987">
              <w:rPr>
                <w:rFonts w:ascii="Times New Roman" w:hAnsi="Times New Roman" w:cs="Times New Roman"/>
                <w:sz w:val="24"/>
                <w:szCs w:val="24"/>
              </w:rPr>
              <w:t>Салихов А.Г.</w:t>
            </w:r>
          </w:p>
        </w:tc>
      </w:tr>
      <w:tr w:rsidR="00C2485F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E13D9E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2485F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E02BD2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E02BD2" w:rsidP="00774ED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П.А.</w:t>
            </w:r>
            <w:r w:rsidR="002C6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И.М.</w:t>
            </w:r>
          </w:p>
        </w:tc>
      </w:tr>
      <w:tr w:rsidR="00C2485F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E13D9E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774ED6" w:rsidP="00774ED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Д.Ш.</w:t>
            </w:r>
            <w:r w:rsidR="002C6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485F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AC42AD" w:rsidRDefault="00285BC0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E02BD2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E02BD2" w:rsidP="00774ED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</w:t>
            </w:r>
            <w:r w:rsidR="002E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285BC0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AC42AD" w:rsidRDefault="00285BC0" w:rsidP="00F4140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E02BD2" w:rsidP="00F4140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285BC0" w:rsidP="00F4140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285BC0" w:rsidP="00F4140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E02BD2" w:rsidP="00774ED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Г.Д.</w:t>
            </w:r>
            <w:r w:rsidR="00731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Гадживахидова</w:t>
            </w:r>
            <w:proofErr w:type="spellEnd"/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285BC0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AC42AD" w:rsidRDefault="00285BC0" w:rsidP="00F4140B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E02BD2" w:rsidP="00F4140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285BC0" w:rsidP="00F4140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285BC0" w:rsidP="00F4140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BC0" w:rsidRPr="003F358A" w:rsidRDefault="00E02BD2" w:rsidP="00774ED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 </w:t>
            </w:r>
            <w:r w:rsidR="002E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Габибулаева</w:t>
            </w:r>
            <w:proofErr w:type="spellEnd"/>
            <w:r w:rsidR="00774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</w:tc>
      </w:tr>
      <w:tr w:rsidR="00905847" w:rsidRPr="003F358A" w:rsidTr="00774ED6">
        <w:tc>
          <w:tcPr>
            <w:tcW w:w="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47" w:rsidRPr="00AC42AD" w:rsidRDefault="00774ED6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05847" w:rsidRPr="00AC4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47" w:rsidRPr="003F358A" w:rsidRDefault="00E02BD2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47" w:rsidRPr="003F358A" w:rsidRDefault="0090584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47" w:rsidRPr="003F358A" w:rsidRDefault="0090584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847" w:rsidRPr="003F358A" w:rsidRDefault="0090584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36A0" w:rsidRDefault="008A36A0" w:rsidP="00C2485F">
      <w:pPr>
        <w:spacing w:after="0" w:line="300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485F" w:rsidRDefault="00C2485F" w:rsidP="00C2485F">
      <w:pPr>
        <w:spacing w:after="0" w:line="300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Классные </w:t>
      </w:r>
      <w:r w:rsidR="00C72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руководители были назначены в 5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–х классах </w:t>
      </w:r>
      <w:r w:rsidR="00596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только в начале учебного года, </w:t>
      </w:r>
      <w:r w:rsidR="005A4A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т.к. были вакансии на 3-х педагогов.</w:t>
      </w:r>
    </w:p>
    <w:p w:rsidR="008A36A0" w:rsidRPr="003F358A" w:rsidRDefault="008A36A0" w:rsidP="00C2485F">
      <w:pPr>
        <w:spacing w:after="0" w:line="300" w:lineRule="atLeast"/>
        <w:ind w:firstLine="5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1559"/>
        <w:gridCol w:w="1418"/>
        <w:gridCol w:w="1666"/>
      </w:tblGrid>
      <w:tr w:rsidR="00C2485F" w:rsidRPr="003F358A" w:rsidTr="000A129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0A1295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AC42AD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0A1295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2485F"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="00C2485F"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004" w:rsidRPr="000A1295" w:rsidRDefault="000A1295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работ.</w:t>
            </w:r>
          </w:p>
          <w:p w:rsidR="00C2485F" w:rsidRPr="000A1295" w:rsidRDefault="00C2485F" w:rsidP="00676DF6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="00676DF6"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</w:t>
            </w:r>
            <w:r w:rsidR="00676DF6"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</w:t>
            </w:r>
            <w:r w:rsidR="000A1295"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C2485F" w:rsidRPr="003F358A" w:rsidTr="000A129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 А.Г.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6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</w:tr>
      <w:tr w:rsidR="00C2485F" w:rsidRPr="003F358A" w:rsidTr="000A129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И.М.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2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4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2485F" w:rsidRPr="003F358A" w:rsidTr="000A129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0A1295" w:rsidRDefault="006B4C1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C2485F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85F" w:rsidRPr="003F358A" w:rsidRDefault="00886390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A85AFC" w:rsidRPr="003F358A" w:rsidTr="000A129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0A1295" w:rsidRDefault="00A85AFC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087987" w:rsidP="000879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4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087987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5A4A3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Default="005A4A3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A85AFC" w:rsidRPr="003F358A" w:rsidTr="000A129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0A1295" w:rsidRDefault="00A85AFC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Гадживахидова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087987" w:rsidP="0088639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02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087987" w:rsidP="000879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5A4A3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Default="005A4A3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A85AFC" w:rsidRPr="003F358A" w:rsidTr="000A1295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0A1295" w:rsidRDefault="00A85AFC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1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Default="00087987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886390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4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886390" w:rsidP="00C7200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Pr="003F358A" w:rsidRDefault="005A4A3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FC" w:rsidRDefault="005A4A31" w:rsidP="00C2485F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</w:tbl>
    <w:p w:rsidR="008A36A0" w:rsidRDefault="008A36A0" w:rsidP="00C72004">
      <w:pPr>
        <w:spacing w:after="0" w:line="30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485F" w:rsidRPr="003F358A" w:rsidRDefault="005A4A31" w:rsidP="00C72004">
      <w:pPr>
        <w:spacing w:after="0" w:line="30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состав классных руководителей 5-х классов достаточно молодой, не имеющий опыта воспитательной работы.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классные руководители ответственные</w:t>
      </w:r>
      <w:r w:rsidR="00C72004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серьезно относятся к учебно-во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спитательномупроцессу.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деляют внимание 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контролю успеваемости и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посещаемости </w:t>
      </w:r>
      <w:proofErr w:type="gramStart"/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2485F" w:rsidRPr="003F358A" w:rsidRDefault="008A36A0" w:rsidP="008A36A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целью сплочения и укрепления классного коллектива, адаптации ребят  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классными руководителями запланированы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мероприятия: классные часы,  праздники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экскурсии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другие. К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лассные руководители поддерживают в  своих классах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эмоциональный 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доброжелательный 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климат.</w:t>
      </w:r>
    </w:p>
    <w:p w:rsidR="00C2485F" w:rsidRDefault="008A36A0" w:rsidP="008A36A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тзывы учителей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-предметников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работающих в 5-х классах, позволяют утверждать, что  – это сложившиеся коллективы со  своими особенностями. 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5-х классо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есть сильные и достаточно сплочё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нные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классы</w:t>
      </w:r>
      <w:r w:rsidR="002A78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–это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1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88639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4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,5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5</w:t>
      </w:r>
      <w:r w:rsidR="00740B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A7865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 не менее, 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имеются слабые и недостаточно дружные классы – это 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33F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0C4B40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6</w:t>
      </w:r>
      <w:r w:rsidR="0084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Отдельные учащиеся не обладают необходимой суммой знаний, умений и навыков для продолжения обучения на средней ступени школы, требуют повышенного внимания</w:t>
      </w:r>
      <w:proofErr w:type="gramStart"/>
      <w:r w:rsidR="00C72004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4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84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днако, м</w:t>
      </w:r>
      <w:r w:rsidR="00F605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ногие</w:t>
      </w:r>
      <w:r w:rsidR="00C2485F"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учащихся 5-х классов  работоспособны, активны на уроках, эмоционально отзывчивы.</w:t>
      </w:r>
    </w:p>
    <w:p w:rsidR="008A36A0" w:rsidRDefault="008A36A0" w:rsidP="008A36A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F14BF2" w:rsidRPr="008E6659" w:rsidRDefault="008A36A0" w:rsidP="00676DF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3023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ВШК и проверки преемственности начальной и средней школой б</w:t>
      </w:r>
      <w:r w:rsidR="00F14BF2" w:rsidRPr="008E66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ыли проведены входные (стар</w:t>
      </w:r>
      <w:r w:rsidR="003023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товые) контрольные срезы знаний обучающихся 5-х классов.</w:t>
      </w:r>
    </w:p>
    <w:p w:rsidR="00292632" w:rsidRPr="000A1295" w:rsidRDefault="00F14BF2" w:rsidP="00F14BF2">
      <w:pPr>
        <w:spacing w:after="0" w:line="300" w:lineRule="atLeast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Цель: </w:t>
      </w:r>
      <w:r w:rsidR="00292632" w:rsidRPr="000A129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- </w:t>
      </w:r>
      <w:r w:rsidRPr="000A129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мониторинг знаний учащихся 5-х классов по основным предметам</w:t>
      </w:r>
      <w:r w:rsidR="00292632" w:rsidRPr="000A1295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;</w:t>
      </w:r>
    </w:p>
    <w:p w:rsidR="00E02BD2" w:rsidRPr="00B00390" w:rsidRDefault="00292632" w:rsidP="006B4C1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0A129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- контроль  уровня </w:t>
      </w:r>
      <w:proofErr w:type="spellStart"/>
      <w:r w:rsidRPr="000A129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0A1295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  предметных умений и навыков.</w:t>
      </w:r>
    </w:p>
    <w:p w:rsidR="006B4C11" w:rsidRPr="00292632" w:rsidRDefault="00C2485F" w:rsidP="006B4C1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Анализ входных контрольных работ по русскому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09"/>
        <w:gridCol w:w="567"/>
        <w:gridCol w:w="567"/>
        <w:gridCol w:w="567"/>
        <w:gridCol w:w="567"/>
        <w:gridCol w:w="850"/>
        <w:gridCol w:w="709"/>
        <w:gridCol w:w="709"/>
        <w:gridCol w:w="992"/>
        <w:gridCol w:w="985"/>
        <w:gridCol w:w="811"/>
      </w:tblGrid>
      <w:tr w:rsidR="009958B8" w:rsidRPr="00FF43C0" w:rsidTr="007A42C9">
        <w:tc>
          <w:tcPr>
            <w:tcW w:w="817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09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567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50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% успев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958B8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</w:p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кач</w:t>
            </w:r>
            <w:proofErr w:type="spellEnd"/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proofErr w:type="gramEnd"/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992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выполн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85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50% и более</w:t>
            </w:r>
          </w:p>
        </w:tc>
        <w:tc>
          <w:tcPr>
            <w:tcW w:w="811" w:type="dxa"/>
          </w:tcPr>
          <w:p w:rsidR="009958B8" w:rsidRPr="007A42C9" w:rsidRDefault="009958B8" w:rsidP="00F414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42C9">
              <w:rPr>
                <w:rFonts w:ascii="Times New Roman" w:hAnsi="Times New Roman"/>
                <w:b/>
                <w:sz w:val="20"/>
                <w:szCs w:val="20"/>
              </w:rPr>
              <w:t>До 50%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FF43C0" w:rsidRDefault="009958B8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C0">
              <w:rPr>
                <w:rFonts w:ascii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992" w:type="dxa"/>
          </w:tcPr>
          <w:p w:rsidR="009958B8" w:rsidRPr="0072430C" w:rsidRDefault="00764359" w:rsidP="00B0039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5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FF43C0" w:rsidRDefault="009958B8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C0">
              <w:rPr>
                <w:rFonts w:ascii="Times New Roman" w:hAnsi="Times New Roman"/>
                <w:sz w:val="24"/>
                <w:szCs w:val="24"/>
              </w:rPr>
              <w:t>5-2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9958B8" w:rsidRPr="0072430C" w:rsidRDefault="00764359" w:rsidP="00B0039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FF43C0" w:rsidRDefault="009958B8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C0">
              <w:rPr>
                <w:rFonts w:ascii="Times New Roman" w:hAnsi="Times New Roman"/>
                <w:sz w:val="24"/>
                <w:szCs w:val="24"/>
              </w:rPr>
              <w:t>5-3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9958B8" w:rsidRPr="0072430C" w:rsidRDefault="00764359" w:rsidP="00B0039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FF43C0" w:rsidRDefault="009958B8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3C0">
              <w:rPr>
                <w:rFonts w:ascii="Times New Roman" w:hAnsi="Times New Roman"/>
                <w:sz w:val="24"/>
                <w:szCs w:val="24"/>
              </w:rPr>
              <w:t>5-4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9958B8" w:rsidRPr="0072430C" w:rsidRDefault="00764359" w:rsidP="00B0039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FF43C0" w:rsidRDefault="009958B8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5-5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9958B8" w:rsidRPr="0072430C" w:rsidRDefault="00764359" w:rsidP="00B0039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1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FF43C0" w:rsidRDefault="009958B8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9958B8" w:rsidRPr="0072430C" w:rsidRDefault="009958B8" w:rsidP="003729B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30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9958B8" w:rsidRPr="0072430C" w:rsidRDefault="00764359" w:rsidP="00B00390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1" w:type="dxa"/>
          </w:tcPr>
          <w:p w:rsidR="009958B8" w:rsidRPr="00FF43C0" w:rsidRDefault="00764359" w:rsidP="00B00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58B8" w:rsidRPr="00FF43C0" w:rsidTr="007A42C9">
        <w:tc>
          <w:tcPr>
            <w:tcW w:w="817" w:type="dxa"/>
          </w:tcPr>
          <w:p w:rsidR="009958B8" w:rsidRPr="00083A26" w:rsidRDefault="009958B8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A26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709" w:type="dxa"/>
          </w:tcPr>
          <w:p w:rsidR="009958B8" w:rsidRPr="00083A26" w:rsidRDefault="009958B8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46,6</w:t>
            </w:r>
          </w:p>
        </w:tc>
        <w:tc>
          <w:tcPr>
            <w:tcW w:w="709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85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811" w:type="dxa"/>
          </w:tcPr>
          <w:p w:rsidR="009958B8" w:rsidRPr="00083A26" w:rsidRDefault="00764359" w:rsidP="00B003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0E3621" w:rsidRDefault="000E3621" w:rsidP="002B66AD">
      <w:pPr>
        <w:pStyle w:val="a6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557F5" w:rsidRPr="002B66AD" w:rsidRDefault="00731BAB" w:rsidP="002B66AD">
      <w:pPr>
        <w:pStyle w:val="a6"/>
        <w:rPr>
          <w:rFonts w:ascii="Times New Roman" w:hAnsi="Times New Roman" w:cs="Times New Roman"/>
        </w:rPr>
      </w:pPr>
      <w:r w:rsidRPr="002B66AD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C557F5" w:rsidRPr="002B66AD">
        <w:rPr>
          <w:rFonts w:ascii="Times New Roman" w:hAnsi="Times New Roman" w:cs="Times New Roman"/>
        </w:rPr>
        <w:t>Проведенные входные контрольные работы выявили следующее:</w:t>
      </w:r>
    </w:p>
    <w:p w:rsidR="00C557F5" w:rsidRPr="002B66AD" w:rsidRDefault="00C557F5" w:rsidP="002B66AD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2B66AD">
        <w:rPr>
          <w:rFonts w:ascii="Times New Roman" w:hAnsi="Times New Roman" w:cs="Times New Roman"/>
        </w:rPr>
        <w:t>Общие показатели успеваемости входного контроля по </w:t>
      </w:r>
      <w:r w:rsidRPr="002B66AD">
        <w:rPr>
          <w:rFonts w:ascii="Times New Roman" w:hAnsi="Times New Roman" w:cs="Times New Roman"/>
          <w:b/>
        </w:rPr>
        <w:t>русскому языку</w:t>
      </w:r>
      <w:r w:rsidR="00764359">
        <w:rPr>
          <w:rFonts w:ascii="Times New Roman" w:hAnsi="Times New Roman" w:cs="Times New Roman"/>
        </w:rPr>
        <w:t> по школе пониз</w:t>
      </w:r>
      <w:r w:rsidRPr="002B66AD">
        <w:rPr>
          <w:rFonts w:ascii="Times New Roman" w:hAnsi="Times New Roman" w:cs="Times New Roman"/>
        </w:rPr>
        <w:t>ились</w:t>
      </w:r>
      <w:r w:rsidR="00764359">
        <w:rPr>
          <w:rFonts w:ascii="Times New Roman" w:hAnsi="Times New Roman" w:cs="Times New Roman"/>
        </w:rPr>
        <w:t xml:space="preserve"> на 8,4 % , а качество знаний на 6,8</w:t>
      </w:r>
      <w:r w:rsidRPr="002B66AD">
        <w:rPr>
          <w:rFonts w:ascii="Times New Roman" w:hAnsi="Times New Roman" w:cs="Times New Roman"/>
        </w:rPr>
        <w:t xml:space="preserve"> % , по отдельным классам.</w:t>
      </w:r>
    </w:p>
    <w:p w:rsidR="005C39BF" w:rsidRPr="002B66AD" w:rsidRDefault="005C39BF" w:rsidP="002B66AD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2B66AD">
        <w:rPr>
          <w:rFonts w:ascii="Times New Roman" w:hAnsi="Times New Roman" w:cs="Times New Roman"/>
        </w:rPr>
        <w:t xml:space="preserve">Достаточно хороший </w:t>
      </w:r>
      <w:r w:rsidR="00C557F5" w:rsidRPr="002B66AD">
        <w:rPr>
          <w:rFonts w:ascii="Times New Roman" w:hAnsi="Times New Roman" w:cs="Times New Roman"/>
        </w:rPr>
        <w:t xml:space="preserve">процент качества </w:t>
      </w:r>
      <w:proofErr w:type="spellStart"/>
      <w:r w:rsidR="00C557F5" w:rsidRPr="002B66AD">
        <w:rPr>
          <w:rFonts w:ascii="Times New Roman" w:hAnsi="Times New Roman" w:cs="Times New Roman"/>
        </w:rPr>
        <w:t>обученности</w:t>
      </w:r>
      <w:proofErr w:type="spellEnd"/>
      <w:r w:rsidR="00C557F5" w:rsidRPr="002B66AD">
        <w:rPr>
          <w:rFonts w:ascii="Times New Roman" w:hAnsi="Times New Roman" w:cs="Times New Roman"/>
        </w:rPr>
        <w:t xml:space="preserve"> в </w:t>
      </w:r>
      <w:r w:rsidR="000C4B40" w:rsidRPr="002B66AD">
        <w:rPr>
          <w:rFonts w:ascii="Times New Roman" w:hAnsi="Times New Roman" w:cs="Times New Roman"/>
          <w:b/>
        </w:rPr>
        <w:t>5</w:t>
      </w:r>
      <w:r w:rsidR="00764359">
        <w:rPr>
          <w:rFonts w:ascii="Times New Roman" w:hAnsi="Times New Roman" w:cs="Times New Roman"/>
          <w:b/>
          <w:vertAlign w:val="superscript"/>
        </w:rPr>
        <w:t>1</w:t>
      </w:r>
      <w:r w:rsidR="00764359">
        <w:rPr>
          <w:rFonts w:ascii="Times New Roman" w:hAnsi="Times New Roman" w:cs="Times New Roman"/>
          <w:b/>
        </w:rPr>
        <w:t xml:space="preserve"> </w:t>
      </w:r>
      <w:r w:rsidR="00C557F5" w:rsidRPr="002B66AD">
        <w:rPr>
          <w:rFonts w:ascii="Times New Roman" w:hAnsi="Times New Roman" w:cs="Times New Roman"/>
        </w:rPr>
        <w:t>классе (</w:t>
      </w:r>
      <w:r w:rsidR="00764359">
        <w:rPr>
          <w:rFonts w:ascii="Times New Roman" w:hAnsi="Times New Roman" w:cs="Times New Roman"/>
        </w:rPr>
        <w:t>71,8</w:t>
      </w:r>
      <w:r w:rsidR="000C4B40" w:rsidRPr="002B66AD">
        <w:rPr>
          <w:rFonts w:ascii="Times New Roman" w:hAnsi="Times New Roman" w:cs="Times New Roman"/>
        </w:rPr>
        <w:t xml:space="preserve"> </w:t>
      </w:r>
      <w:r w:rsidRPr="002B66AD">
        <w:rPr>
          <w:rFonts w:ascii="Times New Roman" w:hAnsi="Times New Roman" w:cs="Times New Roman"/>
        </w:rPr>
        <w:t xml:space="preserve">%, </w:t>
      </w:r>
      <w:r w:rsidR="00C557F5" w:rsidRPr="002B66AD">
        <w:rPr>
          <w:rFonts w:ascii="Times New Roman" w:hAnsi="Times New Roman" w:cs="Times New Roman"/>
        </w:rPr>
        <w:t>учитель</w:t>
      </w:r>
      <w:r w:rsidR="00764359">
        <w:rPr>
          <w:rFonts w:ascii="Times New Roman" w:hAnsi="Times New Roman" w:cs="Times New Roman"/>
        </w:rPr>
        <w:t xml:space="preserve"> </w:t>
      </w:r>
      <w:proofErr w:type="spellStart"/>
      <w:r w:rsidR="00764359">
        <w:rPr>
          <w:rFonts w:ascii="Times New Roman" w:hAnsi="Times New Roman" w:cs="Times New Roman"/>
        </w:rPr>
        <w:t>Шерифова</w:t>
      </w:r>
      <w:proofErr w:type="spellEnd"/>
      <w:r w:rsidR="00764359">
        <w:rPr>
          <w:rFonts w:ascii="Times New Roman" w:hAnsi="Times New Roman" w:cs="Times New Roman"/>
        </w:rPr>
        <w:t xml:space="preserve"> Л.Л.</w:t>
      </w:r>
      <w:r w:rsidR="000C4B40" w:rsidRPr="002B66AD">
        <w:rPr>
          <w:rFonts w:ascii="Times New Roman" w:hAnsi="Times New Roman" w:cs="Times New Roman"/>
        </w:rPr>
        <w:t>).</w:t>
      </w:r>
    </w:p>
    <w:p w:rsidR="00C557F5" w:rsidRDefault="00764359" w:rsidP="002B66AD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Достаточно низкие </w:t>
      </w:r>
      <w:r w:rsidR="00C557F5" w:rsidRPr="002B66AD">
        <w:rPr>
          <w:rFonts w:ascii="Times New Roman" w:hAnsi="Times New Roman" w:cs="Times New Roman"/>
        </w:rPr>
        <w:t xml:space="preserve">показатели </w:t>
      </w:r>
      <w:r w:rsidR="00332141">
        <w:rPr>
          <w:rFonts w:ascii="Times New Roman" w:hAnsi="Times New Roman" w:cs="Times New Roman"/>
        </w:rPr>
        <w:t xml:space="preserve"> успеваемости </w:t>
      </w:r>
      <w:r w:rsidR="00C557F5" w:rsidRPr="002B66AD">
        <w:rPr>
          <w:rFonts w:ascii="Times New Roman" w:hAnsi="Times New Roman" w:cs="Times New Roman"/>
        </w:rPr>
        <w:t xml:space="preserve">по русскому языку в </w:t>
      </w:r>
      <w:r w:rsidR="000C4B40" w:rsidRPr="002B66AD">
        <w:rPr>
          <w:rFonts w:ascii="Times New Roman" w:hAnsi="Times New Roman" w:cs="Times New Roman"/>
          <w:b/>
        </w:rPr>
        <w:t>5</w:t>
      </w:r>
      <w:r w:rsidR="00332141">
        <w:rPr>
          <w:rFonts w:ascii="Times New Roman" w:hAnsi="Times New Roman" w:cs="Times New Roman"/>
          <w:b/>
          <w:vertAlign w:val="superscript"/>
        </w:rPr>
        <w:t>2</w:t>
      </w:r>
      <w:r w:rsidR="00332141">
        <w:rPr>
          <w:rFonts w:ascii="Times New Roman" w:hAnsi="Times New Roman" w:cs="Times New Roman"/>
          <w:b/>
        </w:rPr>
        <w:t xml:space="preserve"> </w:t>
      </w:r>
      <w:proofErr w:type="spellStart"/>
      <w:r w:rsidR="005C39BF" w:rsidRPr="002B66AD">
        <w:rPr>
          <w:rFonts w:ascii="Times New Roman" w:hAnsi="Times New Roman" w:cs="Times New Roman"/>
          <w:b/>
        </w:rPr>
        <w:t>кл</w:t>
      </w:r>
      <w:proofErr w:type="spellEnd"/>
      <w:r w:rsidR="005C39BF" w:rsidRPr="002B66AD">
        <w:rPr>
          <w:rFonts w:ascii="Times New Roman" w:hAnsi="Times New Roman" w:cs="Times New Roman"/>
          <w:b/>
        </w:rPr>
        <w:t>.(</w:t>
      </w:r>
      <w:r w:rsidR="00332141">
        <w:rPr>
          <w:rFonts w:ascii="Times New Roman" w:hAnsi="Times New Roman" w:cs="Times New Roman"/>
        </w:rPr>
        <w:t>67</w:t>
      </w:r>
      <w:r w:rsidR="000C4B40" w:rsidRPr="002B66AD">
        <w:rPr>
          <w:rFonts w:ascii="Times New Roman" w:hAnsi="Times New Roman" w:cs="Times New Roman"/>
        </w:rPr>
        <w:t>%, уч</w:t>
      </w:r>
      <w:r w:rsidR="00332141">
        <w:rPr>
          <w:rFonts w:ascii="Times New Roman" w:hAnsi="Times New Roman" w:cs="Times New Roman"/>
        </w:rPr>
        <w:t>и</w:t>
      </w:r>
      <w:r w:rsidR="000C4B40" w:rsidRPr="002B66AD">
        <w:rPr>
          <w:rFonts w:ascii="Times New Roman" w:hAnsi="Times New Roman" w:cs="Times New Roman"/>
        </w:rPr>
        <w:t>тель</w:t>
      </w:r>
      <w:r w:rsidR="00332141">
        <w:rPr>
          <w:rFonts w:ascii="Times New Roman" w:hAnsi="Times New Roman" w:cs="Times New Roman"/>
        </w:rPr>
        <w:t xml:space="preserve"> Магомедова И.М.); в 5</w:t>
      </w:r>
      <w:r w:rsidR="00332141">
        <w:rPr>
          <w:rFonts w:ascii="Times New Roman" w:hAnsi="Times New Roman" w:cs="Times New Roman"/>
          <w:vertAlign w:val="superscript"/>
        </w:rPr>
        <w:t>5</w:t>
      </w:r>
      <w:r w:rsidR="00332141">
        <w:rPr>
          <w:rFonts w:ascii="Times New Roman" w:hAnsi="Times New Roman" w:cs="Times New Roman"/>
        </w:rPr>
        <w:t xml:space="preserve">кл.(59,2%, учитель </w:t>
      </w:r>
      <w:proofErr w:type="spellStart"/>
      <w:r w:rsidR="00332141">
        <w:rPr>
          <w:rFonts w:ascii="Times New Roman" w:hAnsi="Times New Roman" w:cs="Times New Roman"/>
        </w:rPr>
        <w:t>Казанбекова</w:t>
      </w:r>
      <w:proofErr w:type="spellEnd"/>
      <w:r w:rsidR="00332141">
        <w:rPr>
          <w:rFonts w:ascii="Times New Roman" w:hAnsi="Times New Roman" w:cs="Times New Roman"/>
        </w:rPr>
        <w:t xml:space="preserve"> В.М.).</w:t>
      </w:r>
    </w:p>
    <w:p w:rsidR="00332141" w:rsidRPr="002B66AD" w:rsidRDefault="00332141" w:rsidP="002B66AD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</w:p>
    <w:p w:rsidR="00731BAB" w:rsidRDefault="00731BAB" w:rsidP="00731BA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Наибольшее количество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ошибок допустили на орфограммы:</w:t>
      </w:r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правописание безударных гласных в </w:t>
      </w:r>
      <w:proofErr w:type="gramStart"/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корне слова</w:t>
      </w:r>
      <w:proofErr w:type="gramEnd"/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словарных слов</w:t>
      </w:r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правописание окончаний</w:t>
      </w:r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правописание предлогов со словами. </w:t>
      </w:r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непроизносимые согласны</w:t>
      </w:r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правописание личных окончаний глаголов </w:t>
      </w:r>
      <w:proofErr w:type="gramStart"/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proofErr w:type="spellStart"/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</w:t>
      </w:r>
      <w:proofErr w:type="spellEnd"/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-</w:t>
      </w:r>
      <w:proofErr w:type="spellStart"/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ться</w:t>
      </w:r>
      <w:proofErr w:type="spellEnd"/>
    </w:p>
    <w:p w:rsidR="00731BAB" w:rsidRDefault="00731BAB" w:rsidP="00731BAB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 глаголами</w:t>
      </w:r>
    </w:p>
    <w:p w:rsidR="00D7238A" w:rsidRPr="00764359" w:rsidRDefault="00731BAB" w:rsidP="00764359">
      <w:pPr>
        <w:pStyle w:val="a5"/>
        <w:numPr>
          <w:ilvl w:val="0"/>
          <w:numId w:val="9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7D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окончание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существительных и прилагательных</w:t>
      </w:r>
    </w:p>
    <w:p w:rsidR="000E3621" w:rsidRDefault="000E3621" w:rsidP="00731BAB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399C" w:rsidRPr="00292632" w:rsidRDefault="0096399C" w:rsidP="00731BAB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1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Анализ входных контрольных работ по математике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0"/>
        <w:gridCol w:w="709"/>
        <w:gridCol w:w="709"/>
        <w:gridCol w:w="701"/>
        <w:gridCol w:w="716"/>
        <w:gridCol w:w="993"/>
        <w:gridCol w:w="850"/>
        <w:gridCol w:w="709"/>
        <w:gridCol w:w="992"/>
        <w:gridCol w:w="992"/>
        <w:gridCol w:w="709"/>
      </w:tblGrid>
      <w:tr w:rsidR="009958B8" w:rsidRPr="00E360A0" w:rsidTr="009958B8">
        <w:tc>
          <w:tcPr>
            <w:tcW w:w="851" w:type="dxa"/>
          </w:tcPr>
          <w:p w:rsidR="009958B8" w:rsidRPr="00E360A0" w:rsidRDefault="009958B8" w:rsidP="00E36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-ли</w:t>
            </w:r>
            <w:proofErr w:type="gramEnd"/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16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3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% успев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958B8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бал.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До 50%</w:t>
            </w: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5-1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1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6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5-2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1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6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5-3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1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5-4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1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6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5-5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1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6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1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6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0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709" w:type="dxa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</w:rPr>
            </w:pPr>
            <w:r w:rsidRPr="00743460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B8" w:rsidRPr="00E360A0" w:rsidTr="009958B8">
        <w:tc>
          <w:tcPr>
            <w:tcW w:w="851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0A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709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01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16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993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82,4</w:t>
            </w:r>
          </w:p>
        </w:tc>
        <w:tc>
          <w:tcPr>
            <w:tcW w:w="850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37,05</w:t>
            </w:r>
          </w:p>
        </w:tc>
        <w:tc>
          <w:tcPr>
            <w:tcW w:w="709" w:type="dxa"/>
            <w:vAlign w:val="bottom"/>
          </w:tcPr>
          <w:p w:rsidR="009958B8" w:rsidRPr="00743460" w:rsidRDefault="009958B8" w:rsidP="003729B5">
            <w:pPr>
              <w:pStyle w:val="a6"/>
              <w:rPr>
                <w:rFonts w:ascii="Times New Roman" w:hAnsi="Times New Roman" w:cs="Times New Roman"/>
                <w:color w:val="000000"/>
              </w:rPr>
            </w:pPr>
            <w:r w:rsidRPr="00743460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58B8" w:rsidRPr="00E360A0" w:rsidRDefault="009958B8" w:rsidP="00F414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3621" w:rsidRDefault="000E3621" w:rsidP="008E6659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96399C" w:rsidRPr="008E6659" w:rsidRDefault="0096399C" w:rsidP="008E6659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65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Контрольная работа  по математике проводилась с целью </w:t>
      </w:r>
      <w:proofErr w:type="gramStart"/>
      <w:r w:rsidRPr="008E665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контроля за</w:t>
      </w:r>
      <w:proofErr w:type="gramEnd"/>
      <w:r w:rsidRPr="008E665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уровнем </w:t>
      </w:r>
      <w:proofErr w:type="spellStart"/>
      <w:r w:rsidRPr="008E665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8E665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 следующих предметных умений и навыков:</w:t>
      </w:r>
    </w:p>
    <w:p w:rsidR="0096399C" w:rsidRPr="003F358A" w:rsidRDefault="0096399C" w:rsidP="00E360A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 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знание порядка выполнения действий;</w:t>
      </w:r>
    </w:p>
    <w:p w:rsidR="0096399C" w:rsidRDefault="0096399C" w:rsidP="0096399C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 </w:t>
      </w:r>
      <w:r w:rsidR="00E360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решение уравнений.</w:t>
      </w:r>
    </w:p>
    <w:p w:rsidR="00E360A0" w:rsidRPr="00731BAB" w:rsidRDefault="00E360A0" w:rsidP="00E360A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hAnsi="Times New Roman" w:cs="Times New Roman"/>
          <w:b/>
          <w:sz w:val="24"/>
          <w:szCs w:val="24"/>
        </w:rPr>
        <w:t>Анализ типичных ошибок во вводной контрольной работе по  математике: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958"/>
        <w:gridCol w:w="2976"/>
        <w:gridCol w:w="3226"/>
      </w:tblGrid>
      <w:tr w:rsidR="00E360A0" w:rsidRPr="009D1B33" w:rsidTr="002B66AD">
        <w:tc>
          <w:tcPr>
            <w:tcW w:w="445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8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976" w:type="dxa"/>
          </w:tcPr>
          <w:p w:rsidR="00E360A0" w:rsidRPr="009D1B33" w:rsidRDefault="00E360A0" w:rsidP="002B66A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2B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2B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появления</w:t>
            </w:r>
          </w:p>
        </w:tc>
        <w:tc>
          <w:tcPr>
            <w:tcW w:w="3226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Пути преодоления проблем</w:t>
            </w:r>
          </w:p>
        </w:tc>
      </w:tr>
      <w:tr w:rsidR="00E360A0" w:rsidRPr="009D1B33" w:rsidTr="00EE5485">
        <w:tc>
          <w:tcPr>
            <w:tcW w:w="9605" w:type="dxa"/>
            <w:gridSpan w:val="4"/>
          </w:tcPr>
          <w:p w:rsidR="00E360A0" w:rsidRPr="009D1B33" w:rsidRDefault="00E360A0" w:rsidP="00EE548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E360A0" w:rsidRPr="009D1B33" w:rsidTr="002B66AD">
        <w:tc>
          <w:tcPr>
            <w:tcW w:w="445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Табличные случаи деления</w:t>
            </w:r>
          </w:p>
        </w:tc>
        <w:tc>
          <w:tcPr>
            <w:tcW w:w="297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Незнание таблицы умножения.</w:t>
            </w:r>
          </w:p>
        </w:tc>
        <w:tc>
          <w:tcPr>
            <w:tcW w:w="322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по таблице умножения.</w:t>
            </w:r>
          </w:p>
        </w:tc>
      </w:tr>
      <w:tr w:rsidR="00E360A0" w:rsidRPr="009D1B33" w:rsidTr="002B66AD">
        <w:tc>
          <w:tcPr>
            <w:tcW w:w="445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Табличные случаи умножения.</w:t>
            </w:r>
          </w:p>
        </w:tc>
        <w:tc>
          <w:tcPr>
            <w:tcW w:w="297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Незнание таблицы умножения</w:t>
            </w:r>
          </w:p>
        </w:tc>
        <w:tc>
          <w:tcPr>
            <w:tcW w:w="322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по таблице умножения</w:t>
            </w:r>
          </w:p>
        </w:tc>
      </w:tr>
      <w:tr w:rsidR="00E360A0" w:rsidRPr="009D1B33" w:rsidTr="002B66AD">
        <w:tc>
          <w:tcPr>
            <w:tcW w:w="445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ряда чисел</w:t>
            </w:r>
          </w:p>
        </w:tc>
        <w:tc>
          <w:tcPr>
            <w:tcW w:w="297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22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консультации </w:t>
            </w:r>
          </w:p>
        </w:tc>
      </w:tr>
      <w:tr w:rsidR="00E360A0" w:rsidRPr="009D1B33" w:rsidTr="002B66AD">
        <w:tc>
          <w:tcPr>
            <w:tcW w:w="445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Неправильный выбор </w:t>
            </w: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 в решении задач. </w:t>
            </w:r>
          </w:p>
        </w:tc>
        <w:tc>
          <w:tcPr>
            <w:tcW w:w="297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отработан навык.</w:t>
            </w:r>
          </w:p>
        </w:tc>
        <w:tc>
          <w:tcPr>
            <w:tcW w:w="322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на </w:t>
            </w: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уроках повторения и на консультациях </w:t>
            </w:r>
          </w:p>
        </w:tc>
      </w:tr>
      <w:tr w:rsidR="00E360A0" w:rsidRPr="009D1B33" w:rsidTr="002B66AD">
        <w:tc>
          <w:tcPr>
            <w:tcW w:w="445" w:type="dxa"/>
          </w:tcPr>
          <w:p w:rsidR="00E360A0" w:rsidRPr="009D1B33" w:rsidRDefault="00E360A0" w:rsidP="00EE54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58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proofErr w:type="gramStart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D1B33">
              <w:rPr>
                <w:rFonts w:ascii="Times New Roman" w:hAnsi="Times New Roman" w:cs="Times New Roman"/>
                <w:sz w:val="24"/>
                <w:szCs w:val="24"/>
              </w:rPr>
              <w:t xml:space="preserve"> квадрата</w:t>
            </w:r>
          </w:p>
        </w:tc>
        <w:tc>
          <w:tcPr>
            <w:tcW w:w="297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Недостаточное повторение темы</w:t>
            </w:r>
          </w:p>
        </w:tc>
        <w:tc>
          <w:tcPr>
            <w:tcW w:w="3226" w:type="dxa"/>
          </w:tcPr>
          <w:p w:rsidR="00E360A0" w:rsidRPr="009D1B33" w:rsidRDefault="00E360A0" w:rsidP="00EE54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D1B3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</w:tr>
    </w:tbl>
    <w:p w:rsidR="00E360A0" w:rsidRDefault="00764359" w:rsidP="00764359">
      <w:pPr>
        <w:pStyle w:val="a6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360A0" w:rsidRPr="009D1B33">
        <w:rPr>
          <w:rFonts w:ascii="Times New Roman" w:hAnsi="Times New Roman" w:cs="Times New Roman"/>
          <w:sz w:val="24"/>
          <w:szCs w:val="24"/>
        </w:rPr>
        <w:t>Из анализа ошибок видно, что в 5 классе плохо знают таблицу умножения</w:t>
      </w:r>
      <w:r w:rsidR="00E360A0">
        <w:rPr>
          <w:rFonts w:ascii="Times New Roman" w:hAnsi="Times New Roman" w:cs="Times New Roman"/>
          <w:sz w:val="24"/>
          <w:szCs w:val="24"/>
        </w:rPr>
        <w:t>, порядок выполнения действий, формулу периметра, а также не умеют находить величину стороны квадрата.</w:t>
      </w:r>
    </w:p>
    <w:p w:rsidR="00D7238A" w:rsidRPr="00764359" w:rsidRDefault="00E360A0" w:rsidP="00764359">
      <w:pPr>
        <w:pStyle w:val="a6"/>
        <w:ind w:left="-142"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усвоения знаний по предмету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учебного года 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>
        <w:rPr>
          <w:rFonts w:ascii="Times New Roman" w:hAnsi="Times New Roman" w:cs="Times New Roman"/>
          <w:b/>
          <w:sz w:val="24"/>
          <w:szCs w:val="24"/>
        </w:rPr>
        <w:t>60,7</w:t>
      </w: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средний балл-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3,8, </w:t>
      </w:r>
      <w:r w:rsidRPr="0042123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 соответствует государственным стандартам образования.</w:t>
      </w:r>
      <w:r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Лучше всех справились с контрольной работой учащиеся</w:t>
      </w:r>
      <w:r w:rsidR="009933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r w:rsidR="00993326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успеваемости (</w:t>
      </w:r>
      <w:r w:rsidR="00993326" w:rsidRPr="00731BAB">
        <w:rPr>
          <w:rFonts w:ascii="Times New Roman" w:eastAsia="Calibri" w:hAnsi="Times New Roman" w:cs="Times New Roman"/>
          <w:b/>
          <w:sz w:val="24"/>
          <w:szCs w:val="24"/>
        </w:rPr>
        <w:t>93,9%)</w:t>
      </w:r>
      <w:r w:rsidR="009933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- </w:t>
      </w:r>
      <w:r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кл.</w:t>
      </w:r>
      <w:r w:rsidR="009933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учителя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Гадживахидова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Ф.А. 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Рахметуллаева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Г.Г.</w:t>
      </w:r>
      <w:r w:rsidR="009933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; </w:t>
      </w:r>
      <w:r w:rsidR="00993326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качеству </w:t>
      </w:r>
      <w:r w:rsid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знаний </w:t>
      </w:r>
      <w:r w:rsidR="00993326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(70%) – 5</w:t>
      </w:r>
      <w:r w:rsidR="00993326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3</w:t>
      </w:r>
      <w:r w:rsidR="00993326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кл.,</w:t>
      </w:r>
      <w:r w:rsidR="009933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учителя Керимова </w:t>
      </w:r>
      <w:r w:rsidR="00731B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М.К. и </w:t>
      </w:r>
      <w:proofErr w:type="spellStart"/>
      <w:r w:rsidR="00731B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Совзиханова</w:t>
      </w:r>
      <w:proofErr w:type="spellEnd"/>
      <w:r w:rsidR="00731B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731B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Э.М..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Самые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низкие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показатели</w:t>
      </w:r>
      <w:r w:rsidR="00731BAB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</w:t>
      </w:r>
      <w:proofErr w:type="spellEnd"/>
      <w:r w:rsidR="00731BAB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успеваемости (79</w:t>
      </w:r>
      <w:r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%) </w:t>
      </w:r>
      <w:r w:rsidR="000B69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 </w:t>
      </w:r>
      <w:r w:rsidR="000B6989" w:rsidRPr="000B69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качеству знаний</w:t>
      </w:r>
      <w:r w:rsidR="002B6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B6989" w:rsidRPr="000B69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(52%)</w:t>
      </w:r>
      <w:r w:rsidR="002B66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731BAB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5</w:t>
      </w:r>
      <w:r w:rsidR="00731BAB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5</w:t>
      </w:r>
      <w:r w:rsidR="00731BAB" w:rsidRP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</w:t>
      </w:r>
      <w:r w:rsidR="00731B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="00731BAB" w:rsidRPr="00731B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учителя</w:t>
      </w:r>
      <w:r w:rsidR="00731B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Гаджиева М.М.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2B66A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731B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Короглуева</w:t>
      </w:r>
      <w:proofErr w:type="spellEnd"/>
      <w:r w:rsidR="00731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  <w:r w:rsidR="000B6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Необходимо отметить, что результаты входных к/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</w:t>
      </w:r>
      <w:r w:rsidR="000B69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 всех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5</w:t>
      </w:r>
      <w:r w:rsidR="000B6989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классах  достаточно </w:t>
      </w:r>
      <w:r w:rsidR="000B698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высокие, что соответствует требованиям ФГОС. </w:t>
      </w:r>
    </w:p>
    <w:p w:rsidR="001F4C00" w:rsidRDefault="001F4C00" w:rsidP="00F87A8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Анализ входных контрольных работ по </w:t>
      </w:r>
      <w:r w:rsidR="00292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английскому языку</w:t>
      </w:r>
    </w:p>
    <w:p w:rsidR="00B00390" w:rsidRPr="00292632" w:rsidRDefault="00B00390" w:rsidP="00F87A8E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680"/>
        <w:gridCol w:w="566"/>
        <w:gridCol w:w="567"/>
        <w:gridCol w:w="567"/>
        <w:gridCol w:w="567"/>
        <w:gridCol w:w="944"/>
        <w:gridCol w:w="709"/>
        <w:gridCol w:w="709"/>
        <w:gridCol w:w="992"/>
        <w:gridCol w:w="992"/>
        <w:gridCol w:w="859"/>
      </w:tblGrid>
      <w:tr w:rsidR="009958B8" w:rsidRPr="0069750D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80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Писали</w:t>
            </w:r>
          </w:p>
        </w:tc>
        <w:tc>
          <w:tcPr>
            <w:tcW w:w="566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944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% успев</w:t>
            </w:r>
          </w:p>
        </w:tc>
        <w:tc>
          <w:tcPr>
            <w:tcW w:w="709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кач</w:t>
            </w:r>
            <w:proofErr w:type="spellEnd"/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Ср.б</w:t>
            </w:r>
            <w:proofErr w:type="gramEnd"/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 xml:space="preserve">100% </w:t>
            </w:r>
            <w:proofErr w:type="spellStart"/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выполн</w:t>
            </w:r>
            <w:proofErr w:type="spellEnd"/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958B8" w:rsidRPr="00F87A8E" w:rsidRDefault="009958B8" w:rsidP="00A261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более </w:t>
            </w: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 xml:space="preserve">50% </w:t>
            </w:r>
          </w:p>
        </w:tc>
        <w:tc>
          <w:tcPr>
            <w:tcW w:w="859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7A8E">
              <w:rPr>
                <w:rFonts w:ascii="Times New Roman" w:hAnsi="Times New Roman"/>
                <w:b/>
                <w:sz w:val="20"/>
                <w:szCs w:val="20"/>
              </w:rPr>
              <w:t>До 50%</w:t>
            </w:r>
          </w:p>
        </w:tc>
      </w:tr>
      <w:tr w:rsidR="009958B8" w:rsidRPr="00FF43C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A8E">
              <w:rPr>
                <w:rFonts w:ascii="Times New Roman" w:hAnsi="Times New Roman"/>
                <w:b/>
                <w:sz w:val="24"/>
                <w:szCs w:val="24"/>
              </w:rPr>
              <w:t>5-1</w:t>
            </w:r>
          </w:p>
        </w:tc>
        <w:tc>
          <w:tcPr>
            <w:tcW w:w="680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6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59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9958B8" w:rsidRPr="00FF43C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A8E">
              <w:rPr>
                <w:rFonts w:ascii="Times New Roman" w:hAnsi="Times New Roman"/>
                <w:b/>
                <w:sz w:val="24"/>
                <w:szCs w:val="24"/>
              </w:rPr>
              <w:t>5-2</w:t>
            </w:r>
          </w:p>
        </w:tc>
        <w:tc>
          <w:tcPr>
            <w:tcW w:w="680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6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859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9958B8" w:rsidRPr="0066574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A8E">
              <w:rPr>
                <w:rFonts w:ascii="Times New Roman" w:hAnsi="Times New Roman"/>
                <w:b/>
                <w:sz w:val="24"/>
                <w:szCs w:val="24"/>
              </w:rPr>
              <w:t>5-3</w:t>
            </w:r>
          </w:p>
        </w:tc>
        <w:tc>
          <w:tcPr>
            <w:tcW w:w="680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6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709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09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9958B8" w:rsidRPr="0066574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58B8" w:rsidRPr="0066574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9" w:type="dxa"/>
          </w:tcPr>
          <w:p w:rsidR="009958B8" w:rsidRPr="0066574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9958B8" w:rsidRPr="00FF43C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A8E">
              <w:rPr>
                <w:rFonts w:ascii="Times New Roman" w:hAnsi="Times New Roman"/>
                <w:b/>
                <w:sz w:val="24"/>
                <w:szCs w:val="24"/>
              </w:rPr>
              <w:t>5-4</w:t>
            </w:r>
          </w:p>
        </w:tc>
        <w:tc>
          <w:tcPr>
            <w:tcW w:w="680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6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85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58B8" w:rsidRPr="00FF43C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A8E">
              <w:rPr>
                <w:rFonts w:ascii="Times New Roman" w:hAnsi="Times New Roman"/>
                <w:b/>
                <w:sz w:val="24"/>
                <w:szCs w:val="24"/>
              </w:rPr>
              <w:t>5-5</w:t>
            </w:r>
          </w:p>
        </w:tc>
        <w:tc>
          <w:tcPr>
            <w:tcW w:w="680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6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859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9958B8" w:rsidRPr="00FF43C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7A8E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680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6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709" w:type="dxa"/>
          </w:tcPr>
          <w:p w:rsidR="009958B8" w:rsidRPr="00FF43C0" w:rsidRDefault="009958B8" w:rsidP="0090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859" w:type="dxa"/>
          </w:tcPr>
          <w:p w:rsidR="009958B8" w:rsidRPr="00FF43C0" w:rsidRDefault="009958B8" w:rsidP="00817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9958B8" w:rsidRPr="00FF43C0" w:rsidTr="009958B8">
        <w:tc>
          <w:tcPr>
            <w:tcW w:w="828" w:type="dxa"/>
          </w:tcPr>
          <w:p w:rsidR="009958B8" w:rsidRPr="00F87A8E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0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566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44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80,6</w:t>
            </w:r>
          </w:p>
        </w:tc>
        <w:tc>
          <w:tcPr>
            <w:tcW w:w="709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43,9</w:t>
            </w:r>
          </w:p>
        </w:tc>
        <w:tc>
          <w:tcPr>
            <w:tcW w:w="709" w:type="dxa"/>
          </w:tcPr>
          <w:p w:rsidR="009958B8" w:rsidRPr="004A5EF8" w:rsidRDefault="009958B8" w:rsidP="00905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9958B8" w:rsidRPr="004A5EF8" w:rsidRDefault="009958B8" w:rsidP="00817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F8">
              <w:rPr>
                <w:rFonts w:ascii="Times New Roman" w:hAnsi="Times New Roman"/>
                <w:b/>
                <w:sz w:val="24"/>
                <w:szCs w:val="24"/>
              </w:rPr>
              <w:t xml:space="preserve">25 </w:t>
            </w:r>
          </w:p>
        </w:tc>
        <w:tc>
          <w:tcPr>
            <w:tcW w:w="992" w:type="dxa"/>
          </w:tcPr>
          <w:p w:rsidR="009958B8" w:rsidRPr="004A5EF8" w:rsidRDefault="009958B8" w:rsidP="00817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F8">
              <w:rPr>
                <w:rFonts w:ascii="Times New Roman" w:hAnsi="Times New Roman"/>
                <w:b/>
                <w:sz w:val="24"/>
                <w:szCs w:val="24"/>
              </w:rPr>
              <w:t xml:space="preserve">121 </w:t>
            </w:r>
          </w:p>
        </w:tc>
        <w:tc>
          <w:tcPr>
            <w:tcW w:w="859" w:type="dxa"/>
          </w:tcPr>
          <w:p w:rsidR="009958B8" w:rsidRPr="004A5EF8" w:rsidRDefault="009958B8" w:rsidP="00817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F8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</w:p>
        </w:tc>
      </w:tr>
    </w:tbl>
    <w:p w:rsidR="00BD53B8" w:rsidRDefault="00730731" w:rsidP="0073073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Лучше всех справились</w:t>
      </w:r>
      <w:r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 контрольной работой учащиеся </w:t>
      </w:r>
      <w:r w:rsidRPr="00EE5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EE5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5</w:t>
      </w:r>
      <w:r w:rsidRPr="00EE5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 (успеваемость-</w:t>
      </w:r>
      <w:r w:rsidR="00EE5485" w:rsidRPr="00EE5485">
        <w:rPr>
          <w:rFonts w:ascii="Times New Roman" w:hAnsi="Times New Roman"/>
          <w:b/>
          <w:sz w:val="24"/>
          <w:szCs w:val="24"/>
        </w:rPr>
        <w:t>90,3</w:t>
      </w:r>
      <w:r w:rsidRPr="00EE5485">
        <w:rPr>
          <w:rFonts w:ascii="Times New Roman" w:hAnsi="Times New Roman"/>
          <w:b/>
          <w:sz w:val="24"/>
          <w:szCs w:val="24"/>
        </w:rPr>
        <w:t>%)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EE5485">
        <w:rPr>
          <w:rFonts w:ascii="Times New Roman" w:hAnsi="Times New Roman"/>
          <w:b/>
          <w:sz w:val="24"/>
          <w:szCs w:val="24"/>
        </w:rPr>
        <w:t>5</w:t>
      </w:r>
      <w:r w:rsidR="00EE5485" w:rsidRPr="00EE5485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EE5485">
        <w:rPr>
          <w:rFonts w:ascii="Times New Roman" w:hAnsi="Times New Roman"/>
          <w:b/>
          <w:sz w:val="24"/>
          <w:szCs w:val="24"/>
        </w:rPr>
        <w:t xml:space="preserve">кл. </w:t>
      </w:r>
      <w:r w:rsidR="00EE5485" w:rsidRPr="00EE5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(качество- 63</w:t>
      </w:r>
      <w:r w:rsidRPr="00EE5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%).</w:t>
      </w:r>
    </w:p>
    <w:p w:rsidR="00730731" w:rsidRDefault="00EE5485" w:rsidP="00730731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Достаточно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низкие показатели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результативности в классах: по </w:t>
      </w:r>
      <w:r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успеваемости- 5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4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кл.(76,0</w:t>
      </w:r>
      <w:r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%)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5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1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кл.(80,6%), 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 качеству знаний </w:t>
      </w:r>
      <w:r w:rsidR="0008182F"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–5</w:t>
      </w:r>
      <w:r w:rsidR="0008182F" w:rsidRPr="000818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4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кл.(24,0%),5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6</w:t>
      </w:r>
      <w:r w:rsidR="00BD53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кл.</w:t>
      </w:r>
      <w:r w:rsidR="00BB3E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(34,8%). </w:t>
      </w:r>
      <w:r w:rsidR="002D04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7307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Необходимо отметить, что</w:t>
      </w:r>
      <w:r w:rsidR="000818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</w:t>
      </w:r>
      <w:r w:rsidR="00BB3E5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0818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 целом, результаты входных контрольных работ удовлетворительные и соответствуют стандартным нормам. </w:t>
      </w:r>
    </w:p>
    <w:p w:rsidR="00B00390" w:rsidRPr="00764359" w:rsidRDefault="0008182F" w:rsidP="00FE18D9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кст вх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одной контрольной работы состоял из 3-4 пунктов с возможностью выбора варианта ответа. Типичные ошибки были допущены из-за невнимательности и недостаточного знания материала. Особую сложность вызвало задание по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аудированию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 написанию грамматического задания, </w:t>
      </w:r>
      <w:r w:rsidR="00C5577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использование страдательного залога и косвенной речи и не правильное использование суффиксов. В целом можно отметить, что работы учащихся были выполнены на оптимальном  и допустимом уровне обучаемости.</w:t>
      </w:r>
      <w:r w:rsidR="009715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План коррекционной работы: учесть характер допущенных ошибок и организовать работу по ликвидации пробелов знаний.</w:t>
      </w:r>
    </w:p>
    <w:p w:rsidR="00FE18D9" w:rsidRDefault="00FE18D9" w:rsidP="00FE18D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Анализ входных контрольных работ по </w:t>
      </w:r>
      <w:r w:rsidR="002926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географии</w:t>
      </w:r>
    </w:p>
    <w:p w:rsidR="00B00390" w:rsidRPr="00292632" w:rsidRDefault="00B00390" w:rsidP="00FE18D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567"/>
        <w:gridCol w:w="567"/>
        <w:gridCol w:w="567"/>
        <w:gridCol w:w="567"/>
        <w:gridCol w:w="992"/>
        <w:gridCol w:w="850"/>
        <w:gridCol w:w="851"/>
        <w:gridCol w:w="1134"/>
        <w:gridCol w:w="850"/>
        <w:gridCol w:w="851"/>
      </w:tblGrid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2D04A3" w:rsidRDefault="002D04A3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</w:t>
            </w:r>
            <w:proofErr w:type="spellEnd"/>
          </w:p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</w:p>
        </w:tc>
        <w:tc>
          <w:tcPr>
            <w:tcW w:w="567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9958B8">
              <w:rPr>
                <w:rFonts w:ascii="Times New Roman" w:hAnsi="Times New Roman" w:cs="Times New Roman"/>
                <w:b/>
                <w:sz w:val="24"/>
                <w:szCs w:val="24"/>
              </w:rPr>
              <w:t>спе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</w:tc>
        <w:tc>
          <w:tcPr>
            <w:tcW w:w="850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958B8">
              <w:rPr>
                <w:rFonts w:ascii="Times New Roman" w:hAnsi="Times New Roman" w:cs="Times New Roman"/>
                <w:b/>
                <w:sz w:val="24"/>
                <w:szCs w:val="24"/>
              </w:rPr>
              <w:t>ал.</w:t>
            </w:r>
          </w:p>
        </w:tc>
        <w:tc>
          <w:tcPr>
            <w:tcW w:w="1134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100% </w:t>
            </w:r>
            <w:proofErr w:type="spellStart"/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выполн</w:t>
            </w:r>
            <w:proofErr w:type="spellEnd"/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50%</w:t>
            </w:r>
          </w:p>
        </w:tc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До 50%</w:t>
            </w: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958B8" w:rsidRPr="00743D49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71,1</w:t>
            </w:r>
          </w:p>
        </w:tc>
        <w:tc>
          <w:tcPr>
            <w:tcW w:w="851" w:type="dxa"/>
          </w:tcPr>
          <w:p w:rsidR="009958B8" w:rsidRPr="00743D49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4,1</w:t>
            </w:r>
          </w:p>
        </w:tc>
        <w:tc>
          <w:tcPr>
            <w:tcW w:w="1134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850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850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850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9958B8" w:rsidRPr="00133F00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3F00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958B8" w:rsidRPr="0081705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4A3" w:rsidRPr="00817055" w:rsidTr="002D04A3">
        <w:tc>
          <w:tcPr>
            <w:tcW w:w="851" w:type="dxa"/>
          </w:tcPr>
          <w:p w:rsidR="009958B8" w:rsidRPr="00817055" w:rsidRDefault="009958B8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851" w:type="dxa"/>
          </w:tcPr>
          <w:p w:rsidR="009958B8" w:rsidRPr="00743D49" w:rsidRDefault="009958B8" w:rsidP="003729B5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186</w:t>
            </w:r>
          </w:p>
        </w:tc>
        <w:tc>
          <w:tcPr>
            <w:tcW w:w="567" w:type="dxa"/>
          </w:tcPr>
          <w:p w:rsidR="009958B8" w:rsidRPr="00743D49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567" w:type="dxa"/>
          </w:tcPr>
          <w:p w:rsidR="009958B8" w:rsidRPr="00743D49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567" w:type="dxa"/>
          </w:tcPr>
          <w:p w:rsidR="009958B8" w:rsidRPr="00743D49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67" w:type="dxa"/>
          </w:tcPr>
          <w:p w:rsidR="009958B8" w:rsidRPr="002A3F33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9958B8" w:rsidRPr="002A3F33" w:rsidRDefault="009958B8" w:rsidP="003729B5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96,2</w:t>
            </w:r>
          </w:p>
        </w:tc>
        <w:tc>
          <w:tcPr>
            <w:tcW w:w="850" w:type="dxa"/>
          </w:tcPr>
          <w:p w:rsidR="009958B8" w:rsidRPr="002A3F33" w:rsidRDefault="009958B8" w:rsidP="003729B5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71,4</w:t>
            </w:r>
          </w:p>
        </w:tc>
        <w:tc>
          <w:tcPr>
            <w:tcW w:w="851" w:type="dxa"/>
          </w:tcPr>
          <w:p w:rsidR="009958B8" w:rsidRPr="002A3F33" w:rsidRDefault="009958B8" w:rsidP="003729B5">
            <w:pPr>
              <w:pStyle w:val="a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4,1</w:t>
            </w:r>
          </w:p>
        </w:tc>
        <w:tc>
          <w:tcPr>
            <w:tcW w:w="1134" w:type="dxa"/>
          </w:tcPr>
          <w:p w:rsidR="009958B8" w:rsidRPr="00817055" w:rsidRDefault="00637D85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9958B8" w:rsidRPr="00817055" w:rsidRDefault="00637D85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9958B8" w:rsidRPr="00637D85" w:rsidRDefault="002D04A3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37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B3E51" w:rsidRDefault="00BB3E51" w:rsidP="00FE18D9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FE18D9" w:rsidRDefault="00BB3E51" w:rsidP="00FE18D9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      </w:t>
      </w:r>
      <w:bookmarkStart w:id="0" w:name="_GoBack"/>
      <w:bookmarkEnd w:id="0"/>
      <w:proofErr w:type="gramStart"/>
      <w:r w:rsidR="003E3829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Лучше всех справились с контрольной работой учащиеся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 5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6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кл.-</w:t>
      </w:r>
      <w:r w:rsidR="00637D85" w:rsidRP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37D85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успеваемость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100% и качество 90% (</w:t>
      </w:r>
      <w:proofErr w:type="spellStart"/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Гаджимагомедова</w:t>
      </w:r>
      <w:proofErr w:type="spellEnd"/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М.М.),</w:t>
      </w:r>
      <w:r w:rsidR="003E3829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2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кл.- </w:t>
      </w:r>
      <w:r w:rsidR="00BD53B8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успеваемость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100% и качество 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89,5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% (</w:t>
      </w:r>
      <w:proofErr w:type="spellStart"/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Гаджимагомедова</w:t>
      </w:r>
      <w:proofErr w:type="spellEnd"/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М.М.),</w:t>
      </w:r>
      <w:r w:rsidR="00BD53B8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3E3829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1F4928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1</w:t>
      </w:r>
      <w:r w:rsidR="003E3829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кл.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BD53B8" w:rsidRP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BD53B8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успеваемость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100% и качество 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71,1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% </w:t>
      </w:r>
      <w:r w:rsidR="002D04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F49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637D8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Приходько Т.В.)</w:t>
      </w:r>
      <w:r w:rsidR="003E3829" w:rsidRPr="00127D1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3E38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Также необходимо отметить, что качество знаний во всех 5х классах достаточно </w:t>
      </w:r>
      <w:r w:rsidR="001F49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хороше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 (минимальный показатель – 48,2</w:t>
      </w:r>
      <w:r w:rsidR="003E38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% в 5</w:t>
      </w:r>
      <w:r w:rsidR="00BD53B8">
        <w:rPr>
          <w:rFonts w:ascii="Times New Roman" w:eastAsia="Times New Roman" w:hAnsi="Times New Roman" w:cs="Times New Roman"/>
          <w:bCs/>
          <w:color w:val="333333"/>
          <w:sz w:val="24"/>
          <w:szCs w:val="24"/>
          <w:vertAlign w:val="superscript"/>
          <w:lang w:eastAsia="ru-RU"/>
        </w:rPr>
        <w:t>4</w:t>
      </w:r>
      <w:r w:rsidR="003E382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кл.).</w:t>
      </w:r>
      <w:proofErr w:type="gramEnd"/>
    </w:p>
    <w:p w:rsidR="005C39BF" w:rsidRPr="00764359" w:rsidRDefault="003E3829" w:rsidP="00764359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724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состояла из 3х </w:t>
      </w:r>
      <w:r w:rsidR="00A3662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вопросов: Картография – наука </w:t>
      </w:r>
      <w:r w:rsidR="009C06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о…</w:t>
      </w:r>
      <w:proofErr w:type="gramStart"/>
      <w:r w:rsidR="009C06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.</w:t>
      </w:r>
      <w:proofErr w:type="gramEnd"/>
      <w:r w:rsidR="00A3662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Кто впервые использовал слово «География</w:t>
      </w:r>
      <w:r w:rsidR="009C062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»? Что означает слово «География»?  Для многих пятиклассников трудным вопросом оказался вопрос - Картография – наука о… большинство учащихся не смогли ответить.</w:t>
      </w:r>
    </w:p>
    <w:p w:rsidR="000E3621" w:rsidRDefault="000E3621" w:rsidP="005C39B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C39BF" w:rsidRPr="007F3587" w:rsidRDefault="005C39BF" w:rsidP="005C39B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F3587">
        <w:rPr>
          <w:b/>
          <w:bCs/>
          <w:color w:val="000000"/>
        </w:rPr>
        <w:t>Рекомендации:</w:t>
      </w:r>
    </w:p>
    <w:p w:rsidR="005C39BF" w:rsidRPr="007F3587" w:rsidRDefault="005C39BF" w:rsidP="005C39B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F3587">
        <w:rPr>
          <w:color w:val="000000"/>
        </w:rPr>
        <w:t>Учителям-предметникам наладить работу по пр</w:t>
      </w:r>
      <w:r>
        <w:rPr>
          <w:color w:val="000000"/>
        </w:rPr>
        <w:t xml:space="preserve">едотвращению появления </w:t>
      </w:r>
      <w:proofErr w:type="gramStart"/>
      <w:r>
        <w:rPr>
          <w:color w:val="000000"/>
        </w:rPr>
        <w:t>пробелов</w:t>
      </w:r>
      <w:proofErr w:type="gramEnd"/>
      <w:r w:rsidRPr="007F3587">
        <w:rPr>
          <w:color w:val="000000"/>
        </w:rPr>
        <w:t xml:space="preserve"> в знаниях обучающихся, проводить дополнительн</w:t>
      </w:r>
      <w:r>
        <w:rPr>
          <w:color w:val="000000"/>
        </w:rPr>
        <w:t>ые занятия со слабыми учениками.</w:t>
      </w:r>
    </w:p>
    <w:p w:rsidR="005C39BF" w:rsidRPr="007F3587" w:rsidRDefault="005C39BF" w:rsidP="005C39B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F3587">
        <w:rPr>
          <w:color w:val="000000"/>
        </w:rPr>
        <w:t>Классным руководителям обучающихся 5</w:t>
      </w:r>
      <w:r>
        <w:rPr>
          <w:color w:val="000000"/>
        </w:rPr>
        <w:t xml:space="preserve">х </w:t>
      </w:r>
      <w:r w:rsidRPr="007F3587">
        <w:rPr>
          <w:color w:val="000000"/>
        </w:rPr>
        <w:t xml:space="preserve">классов взять под контроль детей, имеющих </w:t>
      </w:r>
      <w:r>
        <w:rPr>
          <w:color w:val="000000"/>
        </w:rPr>
        <w:t>двойки по итогам входных срезов.</w:t>
      </w:r>
    </w:p>
    <w:p w:rsidR="005C39BF" w:rsidRPr="007F3587" w:rsidRDefault="005C39BF" w:rsidP="005C39B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F3587">
        <w:rPr>
          <w:color w:val="000000"/>
        </w:rPr>
        <w:t xml:space="preserve">Указать на недостаточную коррекционную работу учителей русского языка по устранению пробелов </w:t>
      </w:r>
      <w:r w:rsidR="000E3621">
        <w:rPr>
          <w:color w:val="000000"/>
        </w:rPr>
        <w:t>в знаниях обучающихся «резерва», особенно, в классах – 5</w:t>
      </w:r>
      <w:r w:rsidR="000E3621">
        <w:rPr>
          <w:color w:val="000000"/>
          <w:vertAlign w:val="superscript"/>
        </w:rPr>
        <w:t>2</w:t>
      </w:r>
      <w:r w:rsidR="000E3621">
        <w:rPr>
          <w:color w:val="000000"/>
        </w:rPr>
        <w:t>,5</w:t>
      </w:r>
      <w:r w:rsidR="000E3621">
        <w:rPr>
          <w:color w:val="000000"/>
          <w:vertAlign w:val="superscript"/>
        </w:rPr>
        <w:t>3</w:t>
      </w:r>
      <w:r w:rsidR="000E3621">
        <w:rPr>
          <w:color w:val="000000"/>
        </w:rPr>
        <w:t>,5</w:t>
      </w:r>
      <w:r w:rsidR="000E3621">
        <w:rPr>
          <w:color w:val="000000"/>
          <w:vertAlign w:val="superscript"/>
        </w:rPr>
        <w:t>4</w:t>
      </w:r>
      <w:r w:rsidR="000E3621">
        <w:rPr>
          <w:color w:val="000000"/>
        </w:rPr>
        <w:t>,5</w:t>
      </w:r>
      <w:r w:rsidR="000E3621">
        <w:rPr>
          <w:color w:val="000000"/>
          <w:vertAlign w:val="superscript"/>
        </w:rPr>
        <w:t>5</w:t>
      </w:r>
      <w:r w:rsidR="000E3621">
        <w:rPr>
          <w:color w:val="000000"/>
        </w:rPr>
        <w:t>,5</w:t>
      </w:r>
      <w:r w:rsidR="000E3621">
        <w:rPr>
          <w:color w:val="000000"/>
          <w:vertAlign w:val="superscript"/>
        </w:rPr>
        <w:t>6</w:t>
      </w:r>
      <w:r w:rsidR="000E3621">
        <w:rPr>
          <w:color w:val="000000"/>
        </w:rPr>
        <w:t>.</w:t>
      </w:r>
    </w:p>
    <w:p w:rsidR="005C39BF" w:rsidRPr="007F3587" w:rsidRDefault="005C39BF" w:rsidP="005C39B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F3587">
        <w:rPr>
          <w:color w:val="000000"/>
        </w:rPr>
        <w:t>Классным руководителям 5</w:t>
      </w:r>
      <w:r w:rsidR="000E3621">
        <w:rPr>
          <w:color w:val="000000"/>
        </w:rPr>
        <w:t>х</w:t>
      </w:r>
      <w:r w:rsidRPr="007F3587">
        <w:rPr>
          <w:color w:val="000000"/>
        </w:rPr>
        <w:t xml:space="preserve"> классов сотрудничать с учителями – предметниками по сокращению количества обучающихся</w:t>
      </w:r>
      <w:r w:rsidR="00257526">
        <w:rPr>
          <w:color w:val="000000"/>
        </w:rPr>
        <w:t>,</w:t>
      </w:r>
      <w:r w:rsidRPr="007F3587">
        <w:rPr>
          <w:color w:val="000000"/>
        </w:rPr>
        <w:t xml:space="preserve"> составляющих «резерв».</w:t>
      </w:r>
    </w:p>
    <w:p w:rsidR="0008182F" w:rsidRDefault="0008182F" w:rsidP="00FE18D9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0390" w:rsidRDefault="00B0039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0390" w:rsidRDefault="00B0039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0390" w:rsidRDefault="00B0039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0390" w:rsidRDefault="00B0039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0390" w:rsidRDefault="00B0039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0390" w:rsidRDefault="00B0039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3621" w:rsidRDefault="000E3621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A36A0" w:rsidRDefault="008A36A0" w:rsidP="000A129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5766A" w:rsidRDefault="00B5766A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Pr="000A1295" w:rsidRDefault="000E3621" w:rsidP="000E362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1295">
        <w:rPr>
          <w:rFonts w:ascii="Times New Roman" w:hAnsi="Times New Roman" w:cs="Times New Roman"/>
          <w:sz w:val="24"/>
          <w:szCs w:val="24"/>
        </w:rPr>
        <w:t xml:space="preserve">В сентябре по  плану учебно-воспитательной работы и внутри школьного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в рамках организации преемственности и адаптации учащихся 5х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1295">
        <w:rPr>
          <w:rFonts w:ascii="Times New Roman" w:hAnsi="Times New Roman" w:cs="Times New Roman"/>
          <w:sz w:val="24"/>
          <w:szCs w:val="24"/>
        </w:rPr>
        <w:t xml:space="preserve">проводилась проверка техники чтения учащихся 5-х классов. </w:t>
      </w:r>
    </w:p>
    <w:p w:rsidR="000E3621" w:rsidRPr="000A1295" w:rsidRDefault="000E3621" w:rsidP="000E362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0A1295">
        <w:rPr>
          <w:rFonts w:ascii="Times New Roman" w:hAnsi="Times New Roman" w:cs="Times New Roman"/>
          <w:b/>
          <w:sz w:val="24"/>
          <w:szCs w:val="24"/>
        </w:rPr>
        <w:t>Цель:</w:t>
      </w:r>
      <w:r w:rsidRPr="000A1295">
        <w:rPr>
          <w:rFonts w:ascii="Times New Roman" w:hAnsi="Times New Roman" w:cs="Times New Roman"/>
          <w:i/>
          <w:sz w:val="24"/>
          <w:szCs w:val="24"/>
        </w:rPr>
        <w:t>- проконтролировать технику чтения учащихся 5-х классов (стартовый контроль);</w:t>
      </w:r>
    </w:p>
    <w:p w:rsidR="000E3621" w:rsidRPr="005F758F" w:rsidRDefault="000E3621" w:rsidP="000E3621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0A1295">
        <w:rPr>
          <w:rFonts w:ascii="Times New Roman" w:hAnsi="Times New Roman" w:cs="Times New Roman"/>
          <w:i/>
          <w:sz w:val="24"/>
          <w:szCs w:val="24"/>
        </w:rPr>
        <w:t xml:space="preserve">             - определить процент качества и успева</w:t>
      </w:r>
      <w:r>
        <w:rPr>
          <w:rFonts w:ascii="Times New Roman" w:hAnsi="Times New Roman" w:cs="Times New Roman"/>
          <w:i/>
          <w:sz w:val="24"/>
          <w:szCs w:val="24"/>
        </w:rPr>
        <w:t>емости техники чтения учащихся.</w:t>
      </w:r>
    </w:p>
    <w:p w:rsidR="000E3621" w:rsidRPr="008A36A0" w:rsidRDefault="000E3621" w:rsidP="000E3621">
      <w:pPr>
        <w:rPr>
          <w:rFonts w:ascii="Times New Roman" w:hAnsi="Times New Roman" w:cs="Times New Roman"/>
          <w:sz w:val="24"/>
          <w:szCs w:val="24"/>
        </w:rPr>
      </w:pPr>
      <w:r w:rsidRPr="000A1295">
        <w:rPr>
          <w:rFonts w:ascii="Times New Roman" w:hAnsi="Times New Roman" w:cs="Times New Roman"/>
          <w:sz w:val="24"/>
          <w:szCs w:val="24"/>
        </w:rPr>
        <w:t>Учащимся был предложен текст – биография А.П</w:t>
      </w:r>
      <w:r>
        <w:rPr>
          <w:rFonts w:ascii="Times New Roman" w:hAnsi="Times New Roman" w:cs="Times New Roman"/>
          <w:sz w:val="24"/>
          <w:szCs w:val="24"/>
        </w:rPr>
        <w:t>. Чехова из учебника литературы</w:t>
      </w:r>
    </w:p>
    <w:p w:rsidR="000E3621" w:rsidRDefault="000E3621" w:rsidP="000E36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техники чтения представлены в таблице:</w:t>
      </w: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0E3621" w:rsidRPr="008A36A0" w:rsidRDefault="000E3621" w:rsidP="0096399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204" w:tblpY="-292"/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90"/>
        <w:gridCol w:w="995"/>
        <w:gridCol w:w="993"/>
        <w:gridCol w:w="991"/>
        <w:gridCol w:w="993"/>
        <w:gridCol w:w="1844"/>
        <w:gridCol w:w="1406"/>
      </w:tblGrid>
      <w:tr w:rsidR="008F1C87" w:rsidRPr="00817055" w:rsidTr="00B00390">
        <w:trPr>
          <w:trHeight w:val="704"/>
        </w:trPr>
        <w:tc>
          <w:tcPr>
            <w:tcW w:w="591" w:type="pct"/>
            <w:vMerge w:val="restar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2" w:type="pct"/>
            <w:vMerge w:val="restart"/>
            <w:shd w:val="clear" w:color="auto" w:fill="auto"/>
          </w:tcPr>
          <w:p w:rsidR="005F758F" w:rsidRPr="00817055" w:rsidRDefault="008F1C87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</w:t>
            </w:r>
            <w:r w:rsidR="005F758F"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в классе </w:t>
            </w:r>
          </w:p>
        </w:tc>
        <w:tc>
          <w:tcPr>
            <w:tcW w:w="534" w:type="pct"/>
            <w:vMerge w:val="restart"/>
            <w:shd w:val="clear" w:color="auto" w:fill="auto"/>
          </w:tcPr>
          <w:p w:rsidR="005F758F" w:rsidRPr="00817055" w:rsidRDefault="008F1C87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проверенных  уч-</w:t>
            </w:r>
            <w:r w:rsidR="005F758F"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1598" w:type="pct"/>
            <w:gridSpan w:val="3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Темп   чтения    слов     в      минуту</w:t>
            </w:r>
          </w:p>
        </w:tc>
        <w:tc>
          <w:tcPr>
            <w:tcW w:w="990" w:type="pct"/>
            <w:vMerge w:val="restar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Сдали норму, читают на «хор</w:t>
            </w:r>
            <w:r w:rsidR="00B00390">
              <w:rPr>
                <w:rFonts w:ascii="Times New Roman" w:hAnsi="Times New Roman" w:cs="Times New Roman"/>
                <w:b/>
                <w:sz w:val="24"/>
                <w:szCs w:val="24"/>
              </w:rPr>
              <w:t>ошо</w:t>
            </w: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» и</w:t>
            </w:r>
            <w:r w:rsidR="00B00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«отл</w:t>
            </w:r>
            <w:r w:rsidR="00B00390">
              <w:rPr>
                <w:rFonts w:ascii="Times New Roman" w:hAnsi="Times New Roman" w:cs="Times New Roman"/>
                <w:b/>
                <w:sz w:val="24"/>
                <w:szCs w:val="24"/>
              </w:rPr>
              <w:t>ично</w:t>
            </w: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55" w:type="pct"/>
            <w:vMerge w:val="restar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 барьер</w:t>
            </w: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vMerge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vMerge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Ниже нормы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Выше нормы</w:t>
            </w:r>
          </w:p>
        </w:tc>
        <w:tc>
          <w:tcPr>
            <w:tcW w:w="990" w:type="pct"/>
            <w:vMerge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 «1»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4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720127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68,5%</w:t>
            </w:r>
          </w:p>
        </w:tc>
        <w:tc>
          <w:tcPr>
            <w:tcW w:w="755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31,4%</w:t>
            </w: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 «2»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4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0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755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 «3»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4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3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755" w:type="pct"/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 «4»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 «5»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8F1C87" w:rsidRPr="00817055" w:rsidTr="00B00390">
        <w:trPr>
          <w:trHeight w:val="3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 «6»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8F1C87" w:rsidRPr="00817055" w:rsidTr="00B00390">
        <w:trPr>
          <w:trHeight w:val="46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817055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B0039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71,6%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58F" w:rsidRPr="00817055" w:rsidRDefault="005F758F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55">
              <w:rPr>
                <w:rFonts w:ascii="Times New Roman" w:hAnsi="Times New Roman" w:cs="Times New Roman"/>
                <w:b/>
                <w:sz w:val="24"/>
                <w:szCs w:val="24"/>
              </w:rPr>
              <w:t>28,3%</w:t>
            </w:r>
          </w:p>
        </w:tc>
      </w:tr>
      <w:tr w:rsidR="008A36A0" w:rsidRPr="00817055" w:rsidTr="00B00390">
        <w:trPr>
          <w:trHeight w:val="46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6A0" w:rsidRPr="00817055" w:rsidRDefault="008A36A0" w:rsidP="0081705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758F" w:rsidRPr="00817055" w:rsidRDefault="005F758F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F758F" w:rsidRDefault="005F758F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A36A0" w:rsidRPr="00817055" w:rsidRDefault="008A36A0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F758F" w:rsidRPr="00817055" w:rsidRDefault="005F758F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F758F" w:rsidRPr="00817055" w:rsidRDefault="005F758F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B5766A" w:rsidRPr="00817055" w:rsidRDefault="00B5766A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F73A3" w:rsidRPr="00817055" w:rsidRDefault="002F73A3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57526" w:rsidRPr="00817055" w:rsidRDefault="00257526" w:rsidP="0081705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17055" w:rsidRDefault="00817055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96399C" w:rsidRPr="0096399C" w:rsidRDefault="0096399C" w:rsidP="0096399C">
      <w:pPr>
        <w:rPr>
          <w:rFonts w:ascii="Times New Roman" w:hAnsi="Times New Roman" w:cs="Times New Roman"/>
          <w:b/>
          <w:sz w:val="24"/>
          <w:szCs w:val="24"/>
        </w:rPr>
      </w:pPr>
      <w:r w:rsidRPr="0096399C">
        <w:rPr>
          <w:rFonts w:ascii="Times New Roman" w:hAnsi="Times New Roman" w:cs="Times New Roman"/>
          <w:b/>
          <w:sz w:val="24"/>
          <w:szCs w:val="24"/>
        </w:rPr>
        <w:t>Анализируя результаты проверки техники чтения, следует отметить:</w:t>
      </w:r>
    </w:p>
    <w:p w:rsidR="005F758F" w:rsidRPr="00576227" w:rsidRDefault="005F758F" w:rsidP="005F75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F758F">
        <w:rPr>
          <w:bCs/>
          <w:color w:val="000000"/>
        </w:rPr>
        <w:t>При проверке техники чтения вслух обращалось внимание на недочёты</w:t>
      </w:r>
      <w:r w:rsidRPr="00576227">
        <w:rPr>
          <w:b/>
          <w:bCs/>
          <w:color w:val="000000"/>
        </w:rPr>
        <w:t>: </w:t>
      </w:r>
    </w:p>
    <w:p w:rsidR="005F758F" w:rsidRPr="00576227" w:rsidRDefault="005F758F" w:rsidP="005F758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76227">
        <w:rPr>
          <w:color w:val="000000"/>
        </w:rPr>
        <w:t>-искажение читаемых слов (замена, перестановка, пропуски или добавления букв, слогов, слов); </w:t>
      </w:r>
    </w:p>
    <w:p w:rsidR="005F758F" w:rsidRPr="00576227" w:rsidRDefault="005F758F" w:rsidP="005F758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76227">
        <w:rPr>
          <w:color w:val="000000"/>
        </w:rPr>
        <w:t>- неправильная постановка ударений (более двух); </w:t>
      </w:r>
    </w:p>
    <w:p w:rsidR="005F758F" w:rsidRPr="00576227" w:rsidRDefault="005F758F" w:rsidP="005F758F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76227">
        <w:rPr>
          <w:color w:val="000000"/>
        </w:rPr>
        <w:t>- чтение всего текста без смысловых пауз, нарушение темпа и чёткости произношения слов при чтении вслух.</w:t>
      </w:r>
    </w:p>
    <w:p w:rsidR="0043383F" w:rsidRDefault="005F758F" w:rsidP="0043383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8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Проверкой техники чтения были </w:t>
      </w:r>
      <w:r w:rsidR="002524A5" w:rsidRPr="0043383F">
        <w:rPr>
          <w:rFonts w:ascii="Times New Roman" w:hAnsi="Times New Roman" w:cs="Times New Roman"/>
          <w:color w:val="000000"/>
          <w:sz w:val="24"/>
          <w:szCs w:val="24"/>
        </w:rPr>
        <w:t>охвачены 208</w:t>
      </w:r>
      <w:r w:rsidRPr="0043383F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учеников.</w:t>
      </w:r>
      <w:r w:rsidR="0043383F" w:rsidRPr="0096399C">
        <w:rPr>
          <w:rFonts w:ascii="Times New Roman" w:hAnsi="Times New Roman" w:cs="Times New Roman"/>
          <w:sz w:val="24"/>
          <w:szCs w:val="24"/>
        </w:rPr>
        <w:t xml:space="preserve">В проверке </w:t>
      </w:r>
      <w:r w:rsidR="0043383F">
        <w:rPr>
          <w:rFonts w:ascii="Times New Roman" w:hAnsi="Times New Roman" w:cs="Times New Roman"/>
          <w:sz w:val="24"/>
          <w:szCs w:val="24"/>
        </w:rPr>
        <w:t>техники чтения не участвовали 15</w:t>
      </w:r>
      <w:r w:rsidR="0043383F" w:rsidRPr="0096399C">
        <w:rPr>
          <w:rFonts w:ascii="Times New Roman" w:hAnsi="Times New Roman" w:cs="Times New Roman"/>
          <w:sz w:val="24"/>
          <w:szCs w:val="24"/>
        </w:rPr>
        <w:t xml:space="preserve"> уч</w:t>
      </w:r>
      <w:r w:rsidR="0043383F">
        <w:rPr>
          <w:rFonts w:ascii="Times New Roman" w:hAnsi="Times New Roman" w:cs="Times New Roman"/>
          <w:sz w:val="24"/>
          <w:szCs w:val="24"/>
        </w:rPr>
        <w:t>еников</w:t>
      </w:r>
      <w:r w:rsidR="0043383F" w:rsidRPr="0096399C">
        <w:rPr>
          <w:rFonts w:ascii="Times New Roman" w:hAnsi="Times New Roman" w:cs="Times New Roman"/>
          <w:sz w:val="24"/>
          <w:szCs w:val="24"/>
        </w:rPr>
        <w:t xml:space="preserve"> по уважительной причине (по болезни).</w:t>
      </w:r>
    </w:p>
    <w:p w:rsidR="0043383F" w:rsidRPr="00676DF6" w:rsidRDefault="0043383F" w:rsidP="0043383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DF6">
        <w:rPr>
          <w:rFonts w:ascii="Times New Roman" w:hAnsi="Times New Roman" w:cs="Times New Roman"/>
          <w:sz w:val="24"/>
          <w:szCs w:val="24"/>
        </w:rPr>
        <w:t xml:space="preserve">В соответствии с установленной  программой нормы и сверх нормы чтения в </w:t>
      </w:r>
      <w:r>
        <w:rPr>
          <w:rFonts w:ascii="Times New Roman" w:hAnsi="Times New Roman" w:cs="Times New Roman"/>
          <w:sz w:val="24"/>
          <w:szCs w:val="24"/>
        </w:rPr>
        <w:t>выше указанных классах читают 149 учеников из 208 участников  проверки, что составляет 7</w:t>
      </w:r>
      <w:r w:rsidRPr="00676D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,6</w:t>
      </w:r>
      <w:r w:rsidRPr="00676DF6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учащихся. Норму вычитывают  92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 Норму не вычитывают 59 уч.</w:t>
      </w:r>
      <w:r w:rsidRPr="00676DF6">
        <w:rPr>
          <w:rFonts w:ascii="Times New Roman" w:hAnsi="Times New Roman" w:cs="Times New Roman"/>
          <w:sz w:val="24"/>
          <w:szCs w:val="24"/>
        </w:rPr>
        <w:t xml:space="preserve">, что составляет  </w:t>
      </w:r>
      <w:r w:rsidR="001A6CB0">
        <w:rPr>
          <w:rFonts w:ascii="Times New Roman" w:hAnsi="Times New Roman" w:cs="Times New Roman"/>
          <w:sz w:val="24"/>
          <w:szCs w:val="24"/>
        </w:rPr>
        <w:t>28,1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676DF6">
        <w:rPr>
          <w:rFonts w:ascii="Times New Roman" w:hAnsi="Times New Roman" w:cs="Times New Roman"/>
          <w:sz w:val="24"/>
          <w:szCs w:val="24"/>
        </w:rPr>
        <w:t>учащихся</w:t>
      </w:r>
      <w:r w:rsidRPr="001A6CB0">
        <w:rPr>
          <w:rFonts w:ascii="Times New Roman" w:hAnsi="Times New Roman" w:cs="Times New Roman"/>
          <w:sz w:val="24"/>
          <w:szCs w:val="24"/>
        </w:rPr>
        <w:t>.</w:t>
      </w:r>
      <w:r w:rsidRPr="001A6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Выше нормы </w:t>
      </w:r>
      <w:r w:rsidR="001A6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читают </w:t>
      </w:r>
      <w:r w:rsidRPr="001A6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57 уч.</w:t>
      </w:r>
      <w:r w:rsidR="001A6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составляет 27,8% учащихся.</w:t>
      </w:r>
    </w:p>
    <w:p w:rsidR="007D7351" w:rsidRPr="001A6CB0" w:rsidRDefault="007D7351" w:rsidP="001A6C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CB0">
        <w:rPr>
          <w:rFonts w:ascii="Times New Roman" w:hAnsi="Times New Roman" w:cs="Times New Roman"/>
          <w:sz w:val="24"/>
          <w:szCs w:val="24"/>
        </w:rPr>
        <w:t xml:space="preserve">Без ошибок читают – 53 ученика 5х </w:t>
      </w:r>
      <w:proofErr w:type="spellStart"/>
      <w:r w:rsidRPr="001A6CB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A6CB0">
        <w:rPr>
          <w:rFonts w:ascii="Times New Roman" w:hAnsi="Times New Roman" w:cs="Times New Roman"/>
          <w:sz w:val="24"/>
          <w:szCs w:val="24"/>
        </w:rPr>
        <w:t>.  С 1-2 ошибками – 40 уч., с 3 и более – 49 уч. Пропуск, замена, искажение букв, слогов – 81 уч. Повторы слов, слогов – 73 уч. Постановка ударения – 71 уч. Ошибки в окончании слов – 21 уч.</w:t>
      </w:r>
    </w:p>
    <w:p w:rsidR="0096399C" w:rsidRPr="0096399C" w:rsidRDefault="0096399C" w:rsidP="00963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>Большинство учащихся допустили ошибки при чтении в орфографических нормах, это связано с тем, что  им встречались незнакомые слова, меняли  окончания в словах, ставили неправильно ударения в некоторых словах.</w:t>
      </w:r>
    </w:p>
    <w:p w:rsidR="0096399C" w:rsidRDefault="0096399C" w:rsidP="00963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>51 ученик от общего числа проверенных обучающихся в 5-х классах не обладают достаточно сформированным уровнем навыка техники чтения.</w:t>
      </w:r>
    </w:p>
    <w:p w:rsidR="007D7351" w:rsidRPr="0096399C" w:rsidRDefault="00EB16CB" w:rsidP="00963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Используют основные средства выразительности (паузы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огические ударения, тон, темп).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 выражается понимание – 77 уч. осознанно читают и соблюдением всех норм интонации – 103 уч.</w:t>
      </w:r>
    </w:p>
    <w:p w:rsidR="0096399C" w:rsidRPr="0096399C" w:rsidRDefault="0096399C" w:rsidP="00963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>Лучший результат по техники чтения  (выше нормы и норму) показали  учащиеся 5</w:t>
      </w:r>
      <w:r w:rsidR="001A6C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A6CB0">
        <w:rPr>
          <w:rFonts w:ascii="Times New Roman" w:hAnsi="Times New Roman" w:cs="Times New Roman"/>
          <w:sz w:val="24"/>
          <w:szCs w:val="24"/>
        </w:rPr>
        <w:t xml:space="preserve"> кл.-28</w:t>
      </w:r>
      <w:r w:rsidRPr="0096399C">
        <w:rPr>
          <w:rFonts w:ascii="Times New Roman" w:hAnsi="Times New Roman" w:cs="Times New Roman"/>
          <w:sz w:val="24"/>
          <w:szCs w:val="24"/>
        </w:rPr>
        <w:t xml:space="preserve"> уч.  (</w:t>
      </w:r>
      <w:proofErr w:type="spellStart"/>
      <w:r w:rsidR="005E10E0"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 w:rsidR="005E10E0">
        <w:rPr>
          <w:rFonts w:ascii="Times New Roman" w:hAnsi="Times New Roman" w:cs="Times New Roman"/>
          <w:sz w:val="24"/>
          <w:szCs w:val="24"/>
        </w:rPr>
        <w:t xml:space="preserve"> П.О.), </w:t>
      </w:r>
      <w:r w:rsidRPr="0096399C">
        <w:rPr>
          <w:rFonts w:ascii="Times New Roman" w:hAnsi="Times New Roman" w:cs="Times New Roman"/>
          <w:sz w:val="24"/>
          <w:szCs w:val="24"/>
        </w:rPr>
        <w:t>5</w:t>
      </w:r>
      <w:r w:rsidR="001A6C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A6CB0">
        <w:rPr>
          <w:rFonts w:ascii="Times New Roman" w:hAnsi="Times New Roman" w:cs="Times New Roman"/>
          <w:sz w:val="24"/>
          <w:szCs w:val="24"/>
        </w:rPr>
        <w:t xml:space="preserve"> кл.-26</w:t>
      </w:r>
      <w:r w:rsidRPr="0096399C">
        <w:rPr>
          <w:rFonts w:ascii="Times New Roman" w:hAnsi="Times New Roman" w:cs="Times New Roman"/>
          <w:sz w:val="24"/>
          <w:szCs w:val="24"/>
        </w:rPr>
        <w:t xml:space="preserve"> уч. (</w:t>
      </w:r>
      <w:r w:rsidR="001A6CB0">
        <w:rPr>
          <w:rFonts w:ascii="Times New Roman" w:hAnsi="Times New Roman" w:cs="Times New Roman"/>
          <w:sz w:val="24"/>
          <w:szCs w:val="24"/>
        </w:rPr>
        <w:t>Гаджиева Ш.А.), 5</w:t>
      </w:r>
      <w:r w:rsidR="001A6C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20127">
        <w:rPr>
          <w:rFonts w:ascii="Times New Roman" w:hAnsi="Times New Roman" w:cs="Times New Roman"/>
          <w:sz w:val="24"/>
          <w:szCs w:val="24"/>
        </w:rPr>
        <w:t>кл. – 26</w:t>
      </w:r>
      <w:r w:rsidR="001A6CB0">
        <w:rPr>
          <w:rFonts w:ascii="Times New Roman" w:hAnsi="Times New Roman" w:cs="Times New Roman"/>
          <w:sz w:val="24"/>
          <w:szCs w:val="24"/>
        </w:rPr>
        <w:t xml:space="preserve"> уч. </w:t>
      </w:r>
      <w:proofErr w:type="gramStart"/>
      <w:r w:rsidR="001A6C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A6CB0">
        <w:rPr>
          <w:rFonts w:ascii="Times New Roman" w:hAnsi="Times New Roman" w:cs="Times New Roman"/>
          <w:sz w:val="24"/>
          <w:szCs w:val="24"/>
        </w:rPr>
        <w:t>Совзиханова</w:t>
      </w:r>
      <w:proofErr w:type="spellEnd"/>
      <w:r w:rsidR="001A6CB0">
        <w:rPr>
          <w:rFonts w:ascii="Times New Roman" w:hAnsi="Times New Roman" w:cs="Times New Roman"/>
          <w:sz w:val="24"/>
          <w:szCs w:val="24"/>
        </w:rPr>
        <w:t xml:space="preserve"> Э.М.</w:t>
      </w:r>
      <w:proofErr w:type="gramEnd"/>
    </w:p>
    <w:p w:rsidR="001A6CB0" w:rsidRPr="001A6CB0" w:rsidRDefault="001A6CB0" w:rsidP="001A6CB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A6CB0">
        <w:rPr>
          <w:color w:val="000000"/>
        </w:rPr>
        <w:t xml:space="preserve">Таким образом, лучшие результаты среди 5 классов показали </w:t>
      </w:r>
      <w:r>
        <w:rPr>
          <w:color w:val="000000"/>
        </w:rPr>
        <w:t xml:space="preserve"> 5</w:t>
      </w:r>
      <w:r>
        <w:rPr>
          <w:color w:val="000000"/>
          <w:vertAlign w:val="superscript"/>
        </w:rPr>
        <w:t>1</w:t>
      </w:r>
      <w:r>
        <w:rPr>
          <w:color w:val="000000"/>
        </w:rPr>
        <w:t>,5</w:t>
      </w:r>
      <w:r>
        <w:rPr>
          <w:color w:val="000000"/>
          <w:vertAlign w:val="superscript"/>
        </w:rPr>
        <w:t>2</w:t>
      </w:r>
      <w:r>
        <w:rPr>
          <w:color w:val="000000"/>
        </w:rPr>
        <w:t>,5</w:t>
      </w:r>
      <w:r>
        <w:rPr>
          <w:color w:val="000000"/>
          <w:vertAlign w:val="superscript"/>
        </w:rPr>
        <w:t>3</w:t>
      </w:r>
      <w:r w:rsidRPr="001A6CB0">
        <w:rPr>
          <w:color w:val="000000"/>
        </w:rPr>
        <w:t xml:space="preserve"> классы, </w:t>
      </w:r>
      <w:r w:rsidR="00076ED5">
        <w:rPr>
          <w:color w:val="000000"/>
        </w:rPr>
        <w:t xml:space="preserve"> средний результат показали учащиеся </w:t>
      </w:r>
      <w:r w:rsidR="00720127">
        <w:rPr>
          <w:color w:val="000000"/>
        </w:rPr>
        <w:t>5</w:t>
      </w:r>
      <w:r w:rsidR="00720127">
        <w:rPr>
          <w:color w:val="000000"/>
          <w:vertAlign w:val="superscript"/>
        </w:rPr>
        <w:t>4</w:t>
      </w:r>
      <w:r w:rsidR="00720127">
        <w:rPr>
          <w:color w:val="000000"/>
        </w:rPr>
        <w:t>кл. ( 22уч</w:t>
      </w:r>
      <w:proofErr w:type="gramStart"/>
      <w:r w:rsidR="00720127">
        <w:rPr>
          <w:color w:val="000000"/>
        </w:rPr>
        <w:t>.-</w:t>
      </w:r>
      <w:proofErr w:type="gramEnd"/>
      <w:r w:rsidR="00720127">
        <w:rPr>
          <w:color w:val="000000"/>
        </w:rPr>
        <w:t xml:space="preserve">Исаева Ж.М.) </w:t>
      </w:r>
      <w:r w:rsidR="00076ED5">
        <w:rPr>
          <w:color w:val="000000"/>
        </w:rPr>
        <w:t>5</w:t>
      </w:r>
      <w:r w:rsidR="00076ED5">
        <w:rPr>
          <w:color w:val="000000"/>
          <w:vertAlign w:val="superscript"/>
        </w:rPr>
        <w:t>6</w:t>
      </w:r>
      <w:r w:rsidR="00076ED5">
        <w:rPr>
          <w:color w:val="000000"/>
        </w:rPr>
        <w:t>кл. (</w:t>
      </w:r>
      <w:r w:rsidR="00720127">
        <w:rPr>
          <w:color w:val="000000"/>
        </w:rPr>
        <w:t>17уч.-</w:t>
      </w:r>
      <w:r w:rsidR="00076ED5">
        <w:rPr>
          <w:color w:val="000000"/>
        </w:rPr>
        <w:t>Селимова Е.А.), 5</w:t>
      </w:r>
      <w:r w:rsidR="00076ED5">
        <w:rPr>
          <w:color w:val="000000"/>
          <w:vertAlign w:val="superscript"/>
        </w:rPr>
        <w:t>7</w:t>
      </w:r>
      <w:r w:rsidR="00076ED5">
        <w:rPr>
          <w:color w:val="000000"/>
        </w:rPr>
        <w:t>кл. (</w:t>
      </w:r>
      <w:r w:rsidR="00720127">
        <w:rPr>
          <w:color w:val="000000"/>
        </w:rPr>
        <w:t>21уч.-</w:t>
      </w:r>
      <w:r w:rsidR="00076ED5">
        <w:rPr>
          <w:color w:val="000000"/>
        </w:rPr>
        <w:t xml:space="preserve">Магомедвелиева К.Д.),   </w:t>
      </w:r>
      <w:r w:rsidRPr="00076ED5">
        <w:rPr>
          <w:color w:val="000000"/>
        </w:rPr>
        <w:t>худший</w:t>
      </w:r>
      <w:r w:rsidRPr="001A6CB0">
        <w:rPr>
          <w:color w:val="000000"/>
        </w:rPr>
        <w:t xml:space="preserve"> результат - у </w:t>
      </w:r>
      <w:r>
        <w:rPr>
          <w:color w:val="000000"/>
        </w:rPr>
        <w:t>5</w:t>
      </w:r>
      <w:r>
        <w:rPr>
          <w:color w:val="000000"/>
          <w:vertAlign w:val="superscript"/>
        </w:rPr>
        <w:t>5</w:t>
      </w:r>
      <w:r w:rsidR="00076ED5">
        <w:rPr>
          <w:color w:val="000000"/>
        </w:rPr>
        <w:t>кл.(</w:t>
      </w:r>
      <w:r w:rsidR="00720127">
        <w:rPr>
          <w:color w:val="000000"/>
        </w:rPr>
        <w:t>15уч.-</w:t>
      </w:r>
      <w:r w:rsidR="00076ED5" w:rsidRPr="001A6CB0">
        <w:rPr>
          <w:color w:val="000000"/>
        </w:rPr>
        <w:t>Исаева Ж.М.</w:t>
      </w:r>
      <w:r w:rsidR="00076ED5">
        <w:rPr>
          <w:color w:val="000000"/>
        </w:rPr>
        <w:t>)</w:t>
      </w:r>
      <w:r w:rsidRPr="001A6CB0">
        <w:rPr>
          <w:color w:val="000000"/>
        </w:rPr>
        <w:t xml:space="preserve">, так как почти половина класса не сдали норму. </w:t>
      </w:r>
    </w:p>
    <w:p w:rsidR="00B5766A" w:rsidRDefault="0096399C" w:rsidP="00963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>Самое большее количество учащихся, читающих выше нормы,  в 5</w:t>
      </w:r>
      <w:r w:rsidR="00076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10E0">
        <w:rPr>
          <w:rFonts w:ascii="Times New Roman" w:hAnsi="Times New Roman" w:cs="Times New Roman"/>
          <w:sz w:val="24"/>
          <w:szCs w:val="24"/>
        </w:rPr>
        <w:t xml:space="preserve">-15 уч. </w:t>
      </w:r>
      <w:r w:rsidR="005E10E0" w:rsidRPr="009639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10E0"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 w:rsidR="005E10E0">
        <w:rPr>
          <w:rFonts w:ascii="Times New Roman" w:hAnsi="Times New Roman" w:cs="Times New Roman"/>
          <w:sz w:val="24"/>
          <w:szCs w:val="24"/>
        </w:rPr>
        <w:t xml:space="preserve"> П.О.).</w:t>
      </w:r>
    </w:p>
    <w:p w:rsidR="002F73A3" w:rsidRDefault="002F73A3" w:rsidP="0096399C">
      <w:pPr>
        <w:rPr>
          <w:rFonts w:ascii="Times New Roman" w:hAnsi="Times New Roman" w:cs="Times New Roman"/>
          <w:b/>
          <w:sz w:val="24"/>
          <w:szCs w:val="24"/>
        </w:rPr>
      </w:pPr>
    </w:p>
    <w:p w:rsidR="0096399C" w:rsidRPr="0096399C" w:rsidRDefault="0096399C" w:rsidP="0096399C">
      <w:pPr>
        <w:rPr>
          <w:rFonts w:ascii="Times New Roman" w:hAnsi="Times New Roman" w:cs="Times New Roman"/>
          <w:b/>
          <w:sz w:val="24"/>
          <w:szCs w:val="24"/>
        </w:rPr>
      </w:pPr>
      <w:r w:rsidRPr="0096399C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34048E" w:rsidRDefault="0096399C" w:rsidP="004B743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048E">
        <w:rPr>
          <w:rFonts w:ascii="Times New Roman" w:hAnsi="Times New Roman" w:cs="Times New Roman"/>
          <w:sz w:val="24"/>
          <w:szCs w:val="24"/>
        </w:rPr>
        <w:t xml:space="preserve">В целом проверка техники чтения показала </w:t>
      </w:r>
      <w:r w:rsidR="005137D7" w:rsidRPr="0034048E">
        <w:rPr>
          <w:rFonts w:ascii="Times New Roman" w:hAnsi="Times New Roman" w:cs="Times New Roman"/>
          <w:sz w:val="24"/>
          <w:szCs w:val="24"/>
        </w:rPr>
        <w:t>уровень техники чтения и не</w:t>
      </w:r>
      <w:r w:rsidRPr="0034048E">
        <w:rPr>
          <w:rFonts w:ascii="Times New Roman" w:hAnsi="Times New Roman" w:cs="Times New Roman"/>
          <w:sz w:val="24"/>
          <w:szCs w:val="24"/>
        </w:rPr>
        <w:t>соответствие с норм</w:t>
      </w:r>
      <w:r w:rsidR="004B743A" w:rsidRPr="0034048E">
        <w:rPr>
          <w:rFonts w:ascii="Times New Roman" w:hAnsi="Times New Roman" w:cs="Times New Roman"/>
          <w:sz w:val="24"/>
          <w:szCs w:val="24"/>
        </w:rPr>
        <w:t>ативами  чтения для 5-х классов.</w:t>
      </w:r>
    </w:p>
    <w:p w:rsidR="00CA4E82" w:rsidRPr="0034048E" w:rsidRDefault="00F820DA" w:rsidP="004B743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4048E">
        <w:rPr>
          <w:rFonts w:ascii="Times New Roman" w:hAnsi="Times New Roman" w:cs="Times New Roman"/>
          <w:sz w:val="24"/>
          <w:szCs w:val="24"/>
        </w:rPr>
        <w:t>Школьным психологом был</w:t>
      </w:r>
      <w:r w:rsidR="00CA4E82" w:rsidRPr="0034048E">
        <w:rPr>
          <w:rFonts w:ascii="Times New Roman" w:hAnsi="Times New Roman" w:cs="Times New Roman"/>
          <w:sz w:val="24"/>
          <w:szCs w:val="24"/>
        </w:rPr>
        <w:t>о</w:t>
      </w:r>
      <w:r w:rsidRPr="0034048E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CA4E82" w:rsidRPr="0034048E">
        <w:rPr>
          <w:rFonts w:ascii="Times New Roman" w:hAnsi="Times New Roman" w:cs="Times New Roman"/>
          <w:sz w:val="24"/>
          <w:szCs w:val="24"/>
        </w:rPr>
        <w:t>о психодиагностическое исследование адаптации учащихся 5-х классов. Всего в и</w:t>
      </w:r>
      <w:r w:rsidR="00076ED5">
        <w:rPr>
          <w:rFonts w:ascii="Times New Roman" w:hAnsi="Times New Roman" w:cs="Times New Roman"/>
          <w:sz w:val="24"/>
          <w:szCs w:val="24"/>
        </w:rPr>
        <w:t xml:space="preserve">сследовании приняли участие 128 </w:t>
      </w:r>
      <w:r w:rsidR="00CA4E82" w:rsidRPr="0034048E">
        <w:rPr>
          <w:rFonts w:ascii="Times New Roman" w:hAnsi="Times New Roman" w:cs="Times New Roman"/>
          <w:sz w:val="24"/>
          <w:szCs w:val="24"/>
        </w:rPr>
        <w:t xml:space="preserve">учащихся. Проведены с ними диагностические методики: анкетирование, тест школьной тревожности </w:t>
      </w:r>
      <w:proofErr w:type="spellStart"/>
      <w:r w:rsidR="00CA4E82" w:rsidRPr="0034048E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="00CA4E82" w:rsidRPr="0034048E">
        <w:rPr>
          <w:rFonts w:ascii="Times New Roman" w:hAnsi="Times New Roman" w:cs="Times New Roman"/>
          <w:sz w:val="24"/>
          <w:szCs w:val="24"/>
        </w:rPr>
        <w:t xml:space="preserve"> и по их результатам сделаны выводы:</w:t>
      </w:r>
    </w:p>
    <w:p w:rsidR="0034048E" w:rsidRDefault="00CA4E82" w:rsidP="0034048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адаптации в 5-х классах у большинства учащихся протекает благополучно.</w:t>
      </w:r>
    </w:p>
    <w:p w:rsidR="0034048E" w:rsidRDefault="00CA4E82" w:rsidP="0034048E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048E">
        <w:rPr>
          <w:rFonts w:ascii="Times New Roman" w:hAnsi="Times New Roman" w:cs="Times New Roman"/>
          <w:sz w:val="24"/>
          <w:szCs w:val="24"/>
        </w:rPr>
        <w:t>Психолого-педагогического внимания</w:t>
      </w:r>
      <w:r w:rsidR="00BF7C1D" w:rsidRPr="0034048E">
        <w:rPr>
          <w:rFonts w:ascii="Times New Roman" w:hAnsi="Times New Roman" w:cs="Times New Roman"/>
          <w:sz w:val="24"/>
          <w:szCs w:val="24"/>
        </w:rPr>
        <w:t xml:space="preserve"> требуют учащиеся всех 5-х классов, с целью профилактики, так как в каждом классеесть учащиеся с выраженной тревожностью.</w:t>
      </w:r>
    </w:p>
    <w:p w:rsidR="00076ED5" w:rsidRPr="008F1C87" w:rsidRDefault="00BF7C1D" w:rsidP="008F1C87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4048E">
        <w:rPr>
          <w:rFonts w:ascii="Times New Roman" w:hAnsi="Times New Roman" w:cs="Times New Roman"/>
          <w:sz w:val="24"/>
          <w:szCs w:val="24"/>
        </w:rPr>
        <w:t>Необходимо проводить психологические тренинги, релаксационные терапии.</w:t>
      </w:r>
    </w:p>
    <w:p w:rsidR="008F1C87" w:rsidRDefault="008F1C87" w:rsidP="00076ED5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743A" w:rsidRPr="00076ED5" w:rsidRDefault="004B743A" w:rsidP="00076ED5">
      <w:pPr>
        <w:rPr>
          <w:rFonts w:ascii="Times New Roman" w:hAnsi="Times New Roman" w:cs="Times New Roman"/>
          <w:sz w:val="24"/>
          <w:szCs w:val="24"/>
        </w:rPr>
      </w:pPr>
      <w:r w:rsidRPr="00076E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основании выводов рекомендовано</w:t>
      </w:r>
      <w:r w:rsidRPr="0007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B743A" w:rsidRDefault="004B743A" w:rsidP="004B743A">
      <w:pPr>
        <w:pStyle w:val="a5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Педагогу-психологу </w:t>
      </w:r>
      <w:r w:rsidR="0007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Якубовой Б.Д.</w:t>
      </w: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запланировать и провести работу по выявлению и устранению причин, осложняющих адаптацию отдельных учеников.</w:t>
      </w:r>
    </w:p>
    <w:p w:rsidR="004B743A" w:rsidRPr="004B743A" w:rsidRDefault="004B743A" w:rsidP="004B743A">
      <w:pPr>
        <w:pStyle w:val="a5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Руководителям предметных методических объединений:</w:t>
      </w:r>
    </w:p>
    <w:p w:rsidR="004B743A" w:rsidRPr="000A1295" w:rsidRDefault="004B743A" w:rsidP="00076ED5">
      <w:pPr>
        <w:pStyle w:val="a5"/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1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допускать нарушений принятого алгоритма перехода выпускников начальной школы на среднюю ступень обучения учителями, работающими в </w:t>
      </w:r>
      <w:r w:rsidRPr="000A12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пятом классе (заранее знакомиться с классом, его учебными достижениями и психологическими особенностями, давать пробные уроки и т.д.,</w:t>
      </w:r>
      <w:proofErr w:type="gramEnd"/>
    </w:p>
    <w:p w:rsidR="004B743A" w:rsidRDefault="004B743A" w:rsidP="00076ED5">
      <w:pPr>
        <w:pStyle w:val="a5"/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завышать требований к выпускникам начальной школы, постепенно усложнять их к концу первой четверти, </w:t>
      </w:r>
    </w:p>
    <w:p w:rsidR="004B743A" w:rsidRDefault="004B743A" w:rsidP="00076ED5">
      <w:pPr>
        <w:pStyle w:val="a5"/>
        <w:numPr>
          <w:ilvl w:val="0"/>
          <w:numId w:val="14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проводить работу, направленную на повышение познавательной мотивации,  развитие интереса к учебному предмету).</w:t>
      </w:r>
    </w:p>
    <w:p w:rsidR="004B743A" w:rsidRPr="004B743A" w:rsidRDefault="004B743A" w:rsidP="004B743A">
      <w:pPr>
        <w:pStyle w:val="a5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Учителям, работающим в  5-х  классах:</w:t>
      </w:r>
    </w:p>
    <w:p w:rsidR="004B743A" w:rsidRPr="00076ED5" w:rsidRDefault="004B743A" w:rsidP="00076ED5">
      <w:pPr>
        <w:pStyle w:val="a5"/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6E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работу по выявлению психологических особенностей отдельных учащихся, при организации учебно-воспитательного процесса учитывать эти особенности, максимально оптимизируя ход адаптации учащихся к новым условиям обучения;</w:t>
      </w:r>
    </w:p>
    <w:p w:rsidR="004B743A" w:rsidRPr="004B743A" w:rsidRDefault="004B743A" w:rsidP="00076ED5">
      <w:pPr>
        <w:pStyle w:val="a5"/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систематически работать с учащимися, составляющими резерв хорошистов и отличников, обеспечивая повышение уровня </w:t>
      </w:r>
      <w:proofErr w:type="spellStart"/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обученности</w:t>
      </w:r>
      <w:proofErr w:type="spellEnd"/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качества знаний.</w:t>
      </w:r>
    </w:p>
    <w:p w:rsidR="004B743A" w:rsidRPr="004B743A" w:rsidRDefault="004B743A" w:rsidP="00076ED5">
      <w:pPr>
        <w:pStyle w:val="a5"/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рациональные приемы повторения  изученного материала. </w:t>
      </w:r>
    </w:p>
    <w:p w:rsidR="004B743A" w:rsidRPr="004B743A" w:rsidRDefault="004B743A" w:rsidP="00076ED5">
      <w:pPr>
        <w:pStyle w:val="a5"/>
        <w:numPr>
          <w:ilvl w:val="0"/>
          <w:numId w:val="1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работу по повышению уровня каллиграфии.</w:t>
      </w:r>
    </w:p>
    <w:p w:rsidR="004B743A" w:rsidRDefault="004B743A" w:rsidP="004B743A">
      <w:pPr>
        <w:pStyle w:val="a5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промежуточные  и итоговые контрольные работы по русскому,  математике, проверку техники чтения.</w:t>
      </w:r>
    </w:p>
    <w:p w:rsidR="004B743A" w:rsidRDefault="004B743A" w:rsidP="004B743A">
      <w:pPr>
        <w:pStyle w:val="a5"/>
        <w:numPr>
          <w:ilvl w:val="0"/>
          <w:numId w:val="5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Издать приказ по итогам контроля учащихся 5 –х классов. </w:t>
      </w:r>
    </w:p>
    <w:p w:rsidR="0096399C" w:rsidRPr="004B743A" w:rsidRDefault="0096399C" w:rsidP="000A1295">
      <w:pPr>
        <w:pStyle w:val="a5"/>
        <w:numPr>
          <w:ilvl w:val="0"/>
          <w:numId w:val="5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743A">
        <w:rPr>
          <w:rFonts w:ascii="Times New Roman" w:hAnsi="Times New Roman" w:cs="Times New Roman"/>
          <w:sz w:val="24"/>
          <w:szCs w:val="24"/>
        </w:rPr>
        <w:t xml:space="preserve">Учителям русского языка и </w:t>
      </w:r>
      <w:proofErr w:type="spellStart"/>
      <w:r w:rsidRPr="004B743A">
        <w:rPr>
          <w:rFonts w:ascii="Times New Roman" w:hAnsi="Times New Roman" w:cs="Times New Roman"/>
          <w:sz w:val="24"/>
          <w:szCs w:val="24"/>
        </w:rPr>
        <w:t>литературы</w:t>
      </w:r>
      <w:r w:rsidR="008F1C87">
        <w:rPr>
          <w:rFonts w:ascii="Times New Roman" w:hAnsi="Times New Roman" w:cs="Times New Roman"/>
          <w:color w:val="000000"/>
          <w:sz w:val="24"/>
          <w:szCs w:val="24"/>
        </w:rPr>
        <w:t>Селимовой</w:t>
      </w:r>
      <w:proofErr w:type="spellEnd"/>
      <w:r w:rsidR="00076ED5" w:rsidRPr="00076ED5">
        <w:rPr>
          <w:rFonts w:ascii="Times New Roman" w:hAnsi="Times New Roman" w:cs="Times New Roman"/>
          <w:color w:val="000000"/>
          <w:sz w:val="24"/>
          <w:szCs w:val="24"/>
        </w:rPr>
        <w:t xml:space="preserve"> Е.А.</w:t>
      </w:r>
      <w:r w:rsidR="00076ED5">
        <w:rPr>
          <w:rFonts w:ascii="Times New Roman" w:hAnsi="Times New Roman" w:cs="Times New Roman"/>
          <w:color w:val="000000"/>
          <w:sz w:val="24"/>
          <w:szCs w:val="24"/>
        </w:rPr>
        <w:t>(5</w:t>
      </w:r>
      <w:r w:rsidR="00076E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076ED5" w:rsidRPr="00076ED5">
        <w:rPr>
          <w:rFonts w:ascii="Times New Roman" w:hAnsi="Times New Roman" w:cs="Times New Roman"/>
          <w:color w:val="000000"/>
          <w:sz w:val="24"/>
          <w:szCs w:val="24"/>
        </w:rPr>
        <w:t>), Иса</w:t>
      </w:r>
      <w:r w:rsidR="008F1C87">
        <w:rPr>
          <w:rFonts w:ascii="Times New Roman" w:hAnsi="Times New Roman" w:cs="Times New Roman"/>
          <w:color w:val="000000"/>
          <w:sz w:val="24"/>
          <w:szCs w:val="24"/>
        </w:rPr>
        <w:t>евой</w:t>
      </w:r>
      <w:r w:rsidR="00076ED5" w:rsidRPr="00076ED5">
        <w:rPr>
          <w:rFonts w:ascii="Times New Roman" w:hAnsi="Times New Roman" w:cs="Times New Roman"/>
          <w:color w:val="000000"/>
          <w:sz w:val="24"/>
          <w:szCs w:val="24"/>
        </w:rPr>
        <w:t xml:space="preserve"> Ж.М.</w:t>
      </w:r>
      <w:r w:rsidR="00076ED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F1C8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F1C8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8F1C8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6ED5" w:rsidRPr="00076ED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76ED5" w:rsidRPr="00076ED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076E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B743A">
        <w:rPr>
          <w:rFonts w:ascii="Times New Roman" w:hAnsi="Times New Roman" w:cs="Times New Roman"/>
          <w:sz w:val="24"/>
          <w:szCs w:val="24"/>
        </w:rPr>
        <w:t>следует контролировать технику чтения слабоуспевающих учащихся в течение всего учебного года, поддерживать связь с родителями, ставить их в известность об успехах и неудачах их детей, совместно решать вопрос  о преодолении отставания в технике чтения. На особом контроле держать учащихся, которые читают меньше 90слов в минуту, т.е. не вычитывают норму техники чтения.</w:t>
      </w:r>
    </w:p>
    <w:p w:rsidR="0096399C" w:rsidRPr="0096399C" w:rsidRDefault="0096399C" w:rsidP="009639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>Всем учителям литературы необходимо прививать интерес у школьников к чтению художественной литературы, организовывать самостоятельное домашнее чтение, больше читать вслух на уроках литературы, приучать  учеников  вести читательские дневники, стремиться, чтобы все учащиеся посещали школьную библиотеку и больше читали.</w:t>
      </w:r>
    </w:p>
    <w:p w:rsidR="0096399C" w:rsidRPr="0096399C" w:rsidRDefault="0096399C" w:rsidP="009639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>Классным руководителям 5-хклассов  проводить работу с родителями по развитию интереса к книге, к чтению у учащихся, проводить классные часы с обсуждением интересных произведений и чтением вслух.</w:t>
      </w:r>
    </w:p>
    <w:p w:rsidR="004B743A" w:rsidRPr="00BF7C1D" w:rsidRDefault="0096399C" w:rsidP="00BF7C1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9C">
        <w:rPr>
          <w:rFonts w:ascii="Times New Roman" w:hAnsi="Times New Roman" w:cs="Times New Roman"/>
          <w:sz w:val="24"/>
          <w:szCs w:val="24"/>
        </w:rPr>
        <w:t xml:space="preserve">Все учителям-предметникам, работающим в 5-х классах, уделять внимание на своих уроках чтению вслух с целью повышения техники чтения  у учащихся, так как это один из важных </w:t>
      </w:r>
      <w:proofErr w:type="spellStart"/>
      <w:r w:rsidRPr="0096399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6399C">
        <w:rPr>
          <w:rFonts w:ascii="Times New Roman" w:hAnsi="Times New Roman" w:cs="Times New Roman"/>
          <w:sz w:val="24"/>
          <w:szCs w:val="24"/>
        </w:rPr>
        <w:t xml:space="preserve"> умений и навыков в соответствии с требованиями ФГОС.</w:t>
      </w:r>
    </w:p>
    <w:p w:rsidR="004B743A" w:rsidRDefault="004B743A" w:rsidP="004B743A">
      <w:pPr>
        <w:pStyle w:val="a5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B743A" w:rsidRDefault="004B743A" w:rsidP="004B743A">
      <w:pPr>
        <w:pStyle w:val="a5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399C" w:rsidRPr="0026572D" w:rsidRDefault="0096399C" w:rsidP="0026572D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6DF6" w:rsidRDefault="00676DF6" w:rsidP="00E1308D">
      <w:pPr>
        <w:ind w:left="360"/>
        <w:rPr>
          <w:rFonts w:ascii="Times New Roman" w:hAnsi="Times New Roman" w:cs="Times New Roman"/>
          <w:sz w:val="24"/>
          <w:szCs w:val="24"/>
        </w:rPr>
      </w:pPr>
      <w:r w:rsidRPr="00676DF6">
        <w:rPr>
          <w:rFonts w:ascii="Times New Roman" w:hAnsi="Times New Roman" w:cs="Times New Roman"/>
          <w:sz w:val="24"/>
          <w:szCs w:val="24"/>
        </w:rPr>
        <w:t>Справку под</w:t>
      </w:r>
      <w:r w:rsidR="00E1308D">
        <w:rPr>
          <w:rFonts w:ascii="Times New Roman" w:hAnsi="Times New Roman" w:cs="Times New Roman"/>
          <w:sz w:val="24"/>
          <w:szCs w:val="24"/>
        </w:rPr>
        <w:t>готовила</w:t>
      </w:r>
      <w:r w:rsidRPr="00676DF6">
        <w:rPr>
          <w:rFonts w:ascii="Times New Roman" w:hAnsi="Times New Roman" w:cs="Times New Roman"/>
          <w:sz w:val="24"/>
          <w:szCs w:val="24"/>
        </w:rPr>
        <w:t xml:space="preserve"> зам. директора по УВР</w:t>
      </w:r>
      <w:r w:rsidR="002F73A3">
        <w:rPr>
          <w:rFonts w:ascii="Times New Roman" w:hAnsi="Times New Roman" w:cs="Times New Roman"/>
          <w:sz w:val="24"/>
          <w:szCs w:val="24"/>
        </w:rPr>
        <w:t>:</w:t>
      </w:r>
      <w:r w:rsidRPr="00676DF6">
        <w:rPr>
          <w:rFonts w:ascii="Times New Roman" w:hAnsi="Times New Roman" w:cs="Times New Roman"/>
          <w:sz w:val="24"/>
          <w:szCs w:val="24"/>
        </w:rPr>
        <w:t xml:space="preserve">                   Ибрагимова У.М.</w:t>
      </w:r>
    </w:p>
    <w:p w:rsidR="00676DF6" w:rsidRDefault="00676DF6" w:rsidP="00257526">
      <w:pPr>
        <w:rPr>
          <w:sz w:val="28"/>
          <w:szCs w:val="28"/>
        </w:rPr>
      </w:pPr>
    </w:p>
    <w:p w:rsidR="00676DF6" w:rsidRDefault="00676DF6" w:rsidP="0096399C">
      <w:pPr>
        <w:ind w:left="360"/>
        <w:rPr>
          <w:sz w:val="28"/>
          <w:szCs w:val="28"/>
        </w:rPr>
      </w:pPr>
    </w:p>
    <w:p w:rsidR="00676DF6" w:rsidRDefault="00676DF6" w:rsidP="0096399C">
      <w:pPr>
        <w:ind w:left="360"/>
        <w:rPr>
          <w:sz w:val="28"/>
          <w:szCs w:val="28"/>
        </w:rPr>
      </w:pPr>
    </w:p>
    <w:p w:rsidR="0096399C" w:rsidRDefault="0096399C" w:rsidP="0096399C">
      <w:pPr>
        <w:ind w:left="360"/>
        <w:rPr>
          <w:sz w:val="28"/>
          <w:szCs w:val="28"/>
        </w:rPr>
      </w:pPr>
    </w:p>
    <w:p w:rsidR="0096399C" w:rsidRDefault="0096399C" w:rsidP="0096399C">
      <w:pPr>
        <w:ind w:left="360"/>
        <w:rPr>
          <w:sz w:val="28"/>
          <w:szCs w:val="28"/>
        </w:rPr>
      </w:pPr>
    </w:p>
    <w:p w:rsidR="0096399C" w:rsidRDefault="0096399C" w:rsidP="00C2485F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F358A" w:rsidRPr="003F358A" w:rsidRDefault="003F358A" w:rsidP="00C2485F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F358A" w:rsidRPr="003F358A" w:rsidRDefault="003F358A" w:rsidP="00C2485F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485F" w:rsidRPr="003F358A" w:rsidRDefault="00C2485F" w:rsidP="00C2485F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</w:t>
      </w:r>
    </w:p>
    <w:p w:rsidR="00C2485F" w:rsidRPr="003F358A" w:rsidRDefault="00C2485F" w:rsidP="00C2485F">
      <w:pPr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35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                     </w:t>
      </w:r>
    </w:p>
    <w:p w:rsidR="00AD2779" w:rsidRPr="003F358A" w:rsidRDefault="00AD2779">
      <w:pPr>
        <w:rPr>
          <w:rFonts w:ascii="Times New Roman" w:hAnsi="Times New Roman" w:cs="Times New Roman"/>
          <w:sz w:val="24"/>
          <w:szCs w:val="24"/>
        </w:rPr>
      </w:pPr>
    </w:p>
    <w:sectPr w:rsidR="00AD2779" w:rsidRPr="003F358A" w:rsidSect="00731BAB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37"/>
    <w:multiLevelType w:val="hybridMultilevel"/>
    <w:tmpl w:val="4E84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418D"/>
    <w:multiLevelType w:val="hybridMultilevel"/>
    <w:tmpl w:val="527E44F0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10A428E1"/>
    <w:multiLevelType w:val="multilevel"/>
    <w:tmpl w:val="165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876D4"/>
    <w:multiLevelType w:val="hybridMultilevel"/>
    <w:tmpl w:val="D668C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1B1AD6"/>
    <w:multiLevelType w:val="multilevel"/>
    <w:tmpl w:val="5EAE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03ED1"/>
    <w:multiLevelType w:val="hybridMultilevel"/>
    <w:tmpl w:val="EFEA815E"/>
    <w:lvl w:ilvl="0" w:tplc="8026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03F17"/>
    <w:multiLevelType w:val="hybridMultilevel"/>
    <w:tmpl w:val="5080C610"/>
    <w:lvl w:ilvl="0" w:tplc="766809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E3908"/>
    <w:multiLevelType w:val="hybridMultilevel"/>
    <w:tmpl w:val="57663AF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15901AF"/>
    <w:multiLevelType w:val="hybridMultilevel"/>
    <w:tmpl w:val="11C28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44F8A"/>
    <w:multiLevelType w:val="hybridMultilevel"/>
    <w:tmpl w:val="36D2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20395"/>
    <w:multiLevelType w:val="hybridMultilevel"/>
    <w:tmpl w:val="8B5CC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141AD"/>
    <w:multiLevelType w:val="hybridMultilevel"/>
    <w:tmpl w:val="FDF4477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5A95485D"/>
    <w:multiLevelType w:val="hybridMultilevel"/>
    <w:tmpl w:val="46081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7793E"/>
    <w:multiLevelType w:val="hybridMultilevel"/>
    <w:tmpl w:val="9A36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C57FA"/>
    <w:multiLevelType w:val="hybridMultilevel"/>
    <w:tmpl w:val="C5A04730"/>
    <w:lvl w:ilvl="0" w:tplc="B3DEE9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777F6"/>
    <w:multiLevelType w:val="multilevel"/>
    <w:tmpl w:val="54AC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7070FA"/>
    <w:multiLevelType w:val="hybridMultilevel"/>
    <w:tmpl w:val="9BC6ABB8"/>
    <w:lvl w:ilvl="0" w:tplc="4C12C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436CDE"/>
    <w:multiLevelType w:val="multilevel"/>
    <w:tmpl w:val="918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5"/>
  </w:num>
  <w:num w:numId="5">
    <w:abstractNumId w:val="16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  <w:num w:numId="13">
    <w:abstractNumId w:val="0"/>
  </w:num>
  <w:num w:numId="14">
    <w:abstractNumId w:val="11"/>
  </w:num>
  <w:num w:numId="15">
    <w:abstractNumId w:val="1"/>
  </w:num>
  <w:num w:numId="16">
    <w:abstractNumId w:val="2"/>
    <w:lvlOverride w:ilvl="0">
      <w:startOverride w:val="1"/>
    </w:lvlOverride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85F"/>
    <w:rsid w:val="000026B5"/>
    <w:rsid w:val="00006473"/>
    <w:rsid w:val="000369D0"/>
    <w:rsid w:val="00040E6A"/>
    <w:rsid w:val="00070C07"/>
    <w:rsid w:val="00076ED5"/>
    <w:rsid w:val="0008182F"/>
    <w:rsid w:val="000835BE"/>
    <w:rsid w:val="00083A26"/>
    <w:rsid w:val="00087987"/>
    <w:rsid w:val="000A1295"/>
    <w:rsid w:val="000B6989"/>
    <w:rsid w:val="000C4B40"/>
    <w:rsid w:val="000D3750"/>
    <w:rsid w:val="000D7DC8"/>
    <w:rsid w:val="000E3621"/>
    <w:rsid w:val="001045F3"/>
    <w:rsid w:val="001170D5"/>
    <w:rsid w:val="00127D14"/>
    <w:rsid w:val="001405D8"/>
    <w:rsid w:val="00141BE4"/>
    <w:rsid w:val="00172D64"/>
    <w:rsid w:val="001A14E1"/>
    <w:rsid w:val="001A6CB0"/>
    <w:rsid w:val="001C3B8E"/>
    <w:rsid w:val="001C75CC"/>
    <w:rsid w:val="001D054B"/>
    <w:rsid w:val="001F0D53"/>
    <w:rsid w:val="001F4928"/>
    <w:rsid w:val="001F4C00"/>
    <w:rsid w:val="00210EB4"/>
    <w:rsid w:val="002376F9"/>
    <w:rsid w:val="002457FD"/>
    <w:rsid w:val="002524A5"/>
    <w:rsid w:val="00257526"/>
    <w:rsid w:val="0026572D"/>
    <w:rsid w:val="00285BC0"/>
    <w:rsid w:val="00292632"/>
    <w:rsid w:val="002A04EB"/>
    <w:rsid w:val="002A7865"/>
    <w:rsid w:val="002B66AD"/>
    <w:rsid w:val="002C6EDF"/>
    <w:rsid w:val="002D04A3"/>
    <w:rsid w:val="002E0E2D"/>
    <w:rsid w:val="002F73A3"/>
    <w:rsid w:val="00302371"/>
    <w:rsid w:val="003203DF"/>
    <w:rsid w:val="00321C12"/>
    <w:rsid w:val="00332141"/>
    <w:rsid w:val="0034048E"/>
    <w:rsid w:val="003729B5"/>
    <w:rsid w:val="003853EE"/>
    <w:rsid w:val="003B7C40"/>
    <w:rsid w:val="003C3EDA"/>
    <w:rsid w:val="003D7C1B"/>
    <w:rsid w:val="003E3829"/>
    <w:rsid w:val="003E4AB4"/>
    <w:rsid w:val="003F358A"/>
    <w:rsid w:val="004055E8"/>
    <w:rsid w:val="0043383F"/>
    <w:rsid w:val="00452196"/>
    <w:rsid w:val="004A128E"/>
    <w:rsid w:val="004A5EF8"/>
    <w:rsid w:val="004B743A"/>
    <w:rsid w:val="004E435E"/>
    <w:rsid w:val="005137D7"/>
    <w:rsid w:val="00526403"/>
    <w:rsid w:val="00573683"/>
    <w:rsid w:val="00575AA3"/>
    <w:rsid w:val="00585354"/>
    <w:rsid w:val="00596459"/>
    <w:rsid w:val="005A4A31"/>
    <w:rsid w:val="005C39BF"/>
    <w:rsid w:val="005E10E0"/>
    <w:rsid w:val="005F4F37"/>
    <w:rsid w:val="005F758F"/>
    <w:rsid w:val="00613F9E"/>
    <w:rsid w:val="00637D85"/>
    <w:rsid w:val="00671AE9"/>
    <w:rsid w:val="00672F7C"/>
    <w:rsid w:val="00676DF6"/>
    <w:rsid w:val="006B4C11"/>
    <w:rsid w:val="006C4420"/>
    <w:rsid w:val="007047FD"/>
    <w:rsid w:val="00706C88"/>
    <w:rsid w:val="00720127"/>
    <w:rsid w:val="00730731"/>
    <w:rsid w:val="00731BAB"/>
    <w:rsid w:val="00735313"/>
    <w:rsid w:val="00740B30"/>
    <w:rsid w:val="00764359"/>
    <w:rsid w:val="00774ED6"/>
    <w:rsid w:val="00777EA6"/>
    <w:rsid w:val="00782804"/>
    <w:rsid w:val="00785F15"/>
    <w:rsid w:val="00785FEA"/>
    <w:rsid w:val="007A42C9"/>
    <w:rsid w:val="007D7351"/>
    <w:rsid w:val="007F31B8"/>
    <w:rsid w:val="00805800"/>
    <w:rsid w:val="00817055"/>
    <w:rsid w:val="00841F4C"/>
    <w:rsid w:val="008608D7"/>
    <w:rsid w:val="00886390"/>
    <w:rsid w:val="008A36A0"/>
    <w:rsid w:val="008A3E58"/>
    <w:rsid w:val="008C2DC0"/>
    <w:rsid w:val="008C30D1"/>
    <w:rsid w:val="008D2B46"/>
    <w:rsid w:val="008D3061"/>
    <w:rsid w:val="008E1C13"/>
    <w:rsid w:val="008E6659"/>
    <w:rsid w:val="008F1C87"/>
    <w:rsid w:val="00905847"/>
    <w:rsid w:val="0092471E"/>
    <w:rsid w:val="00927ECE"/>
    <w:rsid w:val="00934B14"/>
    <w:rsid w:val="00952142"/>
    <w:rsid w:val="009547D3"/>
    <w:rsid w:val="00957447"/>
    <w:rsid w:val="0096399C"/>
    <w:rsid w:val="00965A2E"/>
    <w:rsid w:val="00971510"/>
    <w:rsid w:val="009851A3"/>
    <w:rsid w:val="00992799"/>
    <w:rsid w:val="00993326"/>
    <w:rsid w:val="009958B8"/>
    <w:rsid w:val="009B628C"/>
    <w:rsid w:val="009C062E"/>
    <w:rsid w:val="009C59EF"/>
    <w:rsid w:val="009C78CF"/>
    <w:rsid w:val="009D4BCE"/>
    <w:rsid w:val="00A12253"/>
    <w:rsid w:val="00A14781"/>
    <w:rsid w:val="00A23247"/>
    <w:rsid w:val="00A261D1"/>
    <w:rsid w:val="00A3662B"/>
    <w:rsid w:val="00A85AFC"/>
    <w:rsid w:val="00A9308F"/>
    <w:rsid w:val="00AC42AD"/>
    <w:rsid w:val="00AC6411"/>
    <w:rsid w:val="00AD2779"/>
    <w:rsid w:val="00AD6BD0"/>
    <w:rsid w:val="00B00390"/>
    <w:rsid w:val="00B429F9"/>
    <w:rsid w:val="00B5766A"/>
    <w:rsid w:val="00B60DE0"/>
    <w:rsid w:val="00B82A44"/>
    <w:rsid w:val="00BB3E51"/>
    <w:rsid w:val="00BD53B8"/>
    <w:rsid w:val="00BE7FE2"/>
    <w:rsid w:val="00BF7C1D"/>
    <w:rsid w:val="00C0051A"/>
    <w:rsid w:val="00C2485F"/>
    <w:rsid w:val="00C5577D"/>
    <w:rsid w:val="00C557F5"/>
    <w:rsid w:val="00C72004"/>
    <w:rsid w:val="00C72D00"/>
    <w:rsid w:val="00C764F3"/>
    <w:rsid w:val="00CA4E82"/>
    <w:rsid w:val="00CC1141"/>
    <w:rsid w:val="00CC184E"/>
    <w:rsid w:val="00CE6EAC"/>
    <w:rsid w:val="00D20B95"/>
    <w:rsid w:val="00D25732"/>
    <w:rsid w:val="00D262D7"/>
    <w:rsid w:val="00D27CB7"/>
    <w:rsid w:val="00D33F83"/>
    <w:rsid w:val="00D44673"/>
    <w:rsid w:val="00D7238A"/>
    <w:rsid w:val="00D7669C"/>
    <w:rsid w:val="00DB4399"/>
    <w:rsid w:val="00DB7E6B"/>
    <w:rsid w:val="00E02BD2"/>
    <w:rsid w:val="00E1308D"/>
    <w:rsid w:val="00E13D9E"/>
    <w:rsid w:val="00E16A30"/>
    <w:rsid w:val="00E17124"/>
    <w:rsid w:val="00E23094"/>
    <w:rsid w:val="00E30173"/>
    <w:rsid w:val="00E3266E"/>
    <w:rsid w:val="00E360A0"/>
    <w:rsid w:val="00E4332F"/>
    <w:rsid w:val="00E45590"/>
    <w:rsid w:val="00E477E9"/>
    <w:rsid w:val="00E5296E"/>
    <w:rsid w:val="00EA750F"/>
    <w:rsid w:val="00EB16CB"/>
    <w:rsid w:val="00EB1FD5"/>
    <w:rsid w:val="00EC05C6"/>
    <w:rsid w:val="00EC7A44"/>
    <w:rsid w:val="00EE5485"/>
    <w:rsid w:val="00EF2CB2"/>
    <w:rsid w:val="00F073B0"/>
    <w:rsid w:val="00F14BF2"/>
    <w:rsid w:val="00F20043"/>
    <w:rsid w:val="00F4140B"/>
    <w:rsid w:val="00F550E2"/>
    <w:rsid w:val="00F60547"/>
    <w:rsid w:val="00F72442"/>
    <w:rsid w:val="00F820DA"/>
    <w:rsid w:val="00F87A8E"/>
    <w:rsid w:val="00F961A4"/>
    <w:rsid w:val="00FB244B"/>
    <w:rsid w:val="00FD127C"/>
    <w:rsid w:val="00FE18D9"/>
    <w:rsid w:val="00FF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8E"/>
  </w:style>
  <w:style w:type="paragraph" w:styleId="1">
    <w:name w:val="heading 1"/>
    <w:basedOn w:val="a"/>
    <w:next w:val="a"/>
    <w:link w:val="10"/>
    <w:uiPriority w:val="9"/>
    <w:qFormat/>
    <w:rsid w:val="004A1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C2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85F"/>
    <w:rPr>
      <w:b/>
      <w:bCs/>
    </w:rPr>
  </w:style>
  <w:style w:type="character" w:customStyle="1" w:styleId="apple-converted-space">
    <w:name w:val="apple-converted-space"/>
    <w:basedOn w:val="a0"/>
    <w:rsid w:val="00C2485F"/>
  </w:style>
  <w:style w:type="paragraph" w:styleId="a5">
    <w:name w:val="List Paragraph"/>
    <w:basedOn w:val="a"/>
    <w:uiPriority w:val="34"/>
    <w:qFormat/>
    <w:rsid w:val="00E17124"/>
    <w:pPr>
      <w:ind w:left="720"/>
      <w:contextualSpacing/>
    </w:pPr>
  </w:style>
  <w:style w:type="paragraph" w:styleId="a6">
    <w:name w:val="No Spacing"/>
    <w:uiPriority w:val="1"/>
    <w:qFormat/>
    <w:rsid w:val="00F14BF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7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DF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965A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65A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1302-49B8-4DDC-87CA-6B571B4E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71</cp:revision>
  <cp:lastPrinted>2019-10-11T06:14:00Z</cp:lastPrinted>
  <dcterms:created xsi:type="dcterms:W3CDTF">2014-10-30T10:43:00Z</dcterms:created>
  <dcterms:modified xsi:type="dcterms:W3CDTF">2020-10-27T15:18:00Z</dcterms:modified>
</cp:coreProperties>
</file>