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7F" w:rsidRPr="001D117F" w:rsidRDefault="001D117F" w:rsidP="001D1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117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проведения </w:t>
      </w:r>
      <w:r w:rsidRPr="001D1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входных контрольных работ по русскому языку в 5 - 11 классах </w:t>
      </w:r>
    </w:p>
    <w:p w:rsidR="001D117F" w:rsidRPr="001D117F" w:rsidRDefault="001D117F" w:rsidP="001D1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«Лицей №52»</w:t>
      </w:r>
    </w:p>
    <w:p w:rsidR="001D117F" w:rsidRPr="001D117F" w:rsidRDefault="001D117F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17 сентября 2020</w:t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Pr="00E1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ВШК</w:t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входные</w:t>
      </w:r>
      <w:r w:rsidRPr="00E1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(стартовые)</w:t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работы</w:t>
      </w:r>
      <w:r w:rsidRPr="00E1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диктантов с грамматическим заданием.</w:t>
      </w:r>
    </w:p>
    <w:p w:rsidR="001D117F" w:rsidRPr="001D117F" w:rsidRDefault="001D117F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качеств знаний.</w:t>
      </w:r>
    </w:p>
    <w:p w:rsidR="001D117F" w:rsidRPr="001D117F" w:rsidRDefault="001D117F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проведения:</w:t>
      </w:r>
    </w:p>
    <w:p w:rsidR="001D117F" w:rsidRPr="00E10CC9" w:rsidRDefault="001D117F" w:rsidP="001D11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CC9">
        <w:rPr>
          <w:rFonts w:ascii="Times New Roman" w:hAnsi="Times New Roman" w:cs="Times New Roman"/>
          <w:sz w:val="24"/>
          <w:szCs w:val="24"/>
          <w:lang w:eastAsia="ru-RU"/>
        </w:rPr>
        <w:t xml:space="preserve">1.Проверить знания, умения, навыки учащихся по ключевым грамматико </w:t>
      </w:r>
      <w:proofErr w:type="gramStart"/>
      <w:r w:rsidRPr="00E10CC9">
        <w:rPr>
          <w:rFonts w:ascii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E10CC9">
        <w:rPr>
          <w:rFonts w:ascii="Times New Roman" w:hAnsi="Times New Roman" w:cs="Times New Roman"/>
          <w:sz w:val="24"/>
          <w:szCs w:val="24"/>
          <w:lang w:eastAsia="ru-RU"/>
        </w:rPr>
        <w:t>рфографическим темам.</w:t>
      </w:r>
    </w:p>
    <w:p w:rsidR="001D117F" w:rsidRPr="00E10CC9" w:rsidRDefault="001D117F" w:rsidP="001D11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CC9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E10CC9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10CC9">
        <w:rPr>
          <w:rFonts w:ascii="Times New Roman" w:hAnsi="Times New Roman" w:cs="Times New Roman"/>
          <w:sz w:val="24"/>
          <w:szCs w:val="24"/>
          <w:lang w:eastAsia="ru-RU"/>
        </w:rPr>
        <w:t xml:space="preserve"> 5 классе проверить актуальный уровень усвоения обучающимися материала, изученного в начальной школе.</w:t>
      </w:r>
    </w:p>
    <w:p w:rsidR="001D117F" w:rsidRPr="00E10CC9" w:rsidRDefault="001D117F" w:rsidP="001D11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CC9">
        <w:rPr>
          <w:rFonts w:ascii="Times New Roman" w:hAnsi="Times New Roman" w:cs="Times New Roman"/>
          <w:sz w:val="24"/>
          <w:szCs w:val="24"/>
          <w:lang w:eastAsia="ru-RU"/>
        </w:rPr>
        <w:t>3.Выявить усвоение знаний по русскому языку, предусмотренных программой и проанализировать готовность учащихся к обучению.</w:t>
      </w:r>
    </w:p>
    <w:p w:rsidR="001D117F" w:rsidRPr="00E10CC9" w:rsidRDefault="001D117F" w:rsidP="001D11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CC9">
        <w:rPr>
          <w:rFonts w:ascii="Times New Roman" w:hAnsi="Times New Roman" w:cs="Times New Roman"/>
          <w:sz w:val="24"/>
          <w:szCs w:val="24"/>
          <w:lang w:eastAsia="ru-RU"/>
        </w:rPr>
        <w:t>4.Проверить состояние знаний, умений, навыков обучающихся по русскому языку и получить стартовую информацию для наблюдения динамики</w:t>
      </w:r>
    </w:p>
    <w:p w:rsidR="001D117F" w:rsidRPr="00E10CC9" w:rsidRDefault="001D117F" w:rsidP="001D11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CC9">
        <w:rPr>
          <w:rFonts w:ascii="Times New Roman" w:hAnsi="Times New Roman" w:cs="Times New Roman"/>
          <w:sz w:val="24"/>
          <w:szCs w:val="24"/>
          <w:lang w:eastAsia="ru-RU"/>
        </w:rPr>
        <w:t>качества обучения.</w:t>
      </w:r>
    </w:p>
    <w:p w:rsidR="001D117F" w:rsidRPr="00E10CC9" w:rsidRDefault="001D117F" w:rsidP="001D11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0CC9">
        <w:rPr>
          <w:rFonts w:ascii="Times New Roman" w:hAnsi="Times New Roman" w:cs="Times New Roman"/>
          <w:sz w:val="24"/>
          <w:szCs w:val="24"/>
          <w:lang w:eastAsia="ru-RU"/>
        </w:rPr>
        <w:t>5.Наметить пути ликвидации пробелов в знаниях обучающихся.</w:t>
      </w:r>
    </w:p>
    <w:p w:rsidR="001D117F" w:rsidRPr="001D117F" w:rsidRDefault="00E10CC9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D117F"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выполнения контрольных заданий способствовал выявлению </w:t>
      </w:r>
      <w:r w:rsidR="001D117F" w:rsidRPr="001F3E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</w:t>
      </w:r>
      <w:r w:rsidR="001D117F"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ментов содержания, вызывающих наибольшие затруднения.</w:t>
      </w:r>
    </w:p>
    <w:tbl>
      <w:tblPr>
        <w:tblW w:w="0" w:type="auto"/>
        <w:tblCellSpacing w:w="15" w:type="dxa"/>
        <w:tblInd w:w="-8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2885"/>
        <w:gridCol w:w="3314"/>
        <w:gridCol w:w="3757"/>
      </w:tblGrid>
      <w:tr w:rsidR="001D117F" w:rsidRPr="001D117F" w:rsidTr="001D117F">
        <w:trPr>
          <w:tblCellSpacing w:w="15" w:type="dxa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</w:t>
            </w:r>
          </w:p>
        </w:tc>
        <w:tc>
          <w:tcPr>
            <w:tcW w:w="3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их</w:t>
            </w:r>
          </w:p>
        </w:tc>
        <w:tc>
          <w:tcPr>
            <w:tcW w:w="40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преодоления проблем</w:t>
            </w:r>
          </w:p>
        </w:tc>
      </w:tr>
      <w:tr w:rsidR="001D117F" w:rsidRPr="001D117F" w:rsidTr="001D117F">
        <w:trPr>
          <w:tblCellSpacing w:w="15" w:type="dxa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проверяемых и непроверяемых гласных в корнях слов</w:t>
            </w:r>
            <w:r w:rsidR="00E10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(5,6классы)</w:t>
            </w:r>
          </w:p>
        </w:tc>
        <w:tc>
          <w:tcPr>
            <w:tcW w:w="3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отработан навык</w:t>
            </w:r>
          </w:p>
        </w:tc>
        <w:tc>
          <w:tcPr>
            <w:tcW w:w="40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Индивидуальнаяработа на уроках</w:t>
            </w:r>
          </w:p>
        </w:tc>
      </w:tr>
      <w:tr w:rsidR="001D117F" w:rsidRPr="001D117F" w:rsidTr="001D117F">
        <w:trPr>
          <w:tblCellSpacing w:w="15" w:type="dxa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непроизносимых согласных в корнях слов</w:t>
            </w:r>
            <w:r w:rsidR="00E10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классы)</w:t>
            </w:r>
          </w:p>
        </w:tc>
        <w:tc>
          <w:tcPr>
            <w:tcW w:w="3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проводят проверку</w:t>
            </w:r>
          </w:p>
        </w:tc>
        <w:tc>
          <w:tcPr>
            <w:tcW w:w="40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</w:t>
            </w:r>
          </w:p>
        </w:tc>
      </w:tr>
      <w:tr w:rsidR="001D117F" w:rsidRPr="001D117F" w:rsidTr="001D117F">
        <w:trPr>
          <w:tblCellSpacing w:w="15" w:type="dxa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Запятая </w:t>
            </w:r>
            <w:proofErr w:type="gramStart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однородных члена, в сложных предложениях</w:t>
            </w:r>
            <w:r w:rsidR="00E1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(5,7,8кл)</w:t>
            </w:r>
          </w:p>
        </w:tc>
        <w:tc>
          <w:tcPr>
            <w:tcW w:w="3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</w:t>
            </w: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отработан навык</w:t>
            </w:r>
          </w:p>
        </w:tc>
        <w:tc>
          <w:tcPr>
            <w:tcW w:w="40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отработка навыка на уроках русского языка и на дополнительных занятиях</w:t>
            </w:r>
          </w:p>
        </w:tc>
      </w:tr>
      <w:tr w:rsidR="001D117F" w:rsidRPr="001D117F" w:rsidTr="001D117F">
        <w:trPr>
          <w:tblCellSpacing w:w="15" w:type="dxa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 слов</w:t>
            </w:r>
            <w:r w:rsidR="00E1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 всех классах)</w:t>
            </w:r>
          </w:p>
        </w:tc>
        <w:tc>
          <w:tcPr>
            <w:tcW w:w="3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проговаривают слова при </w:t>
            </w:r>
            <w:proofErr w:type="spellStart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написании</w:t>
            </w:r>
            <w:proofErr w:type="gramStart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евнимательность</w:t>
            </w:r>
            <w:proofErr w:type="spellEnd"/>
          </w:p>
        </w:tc>
        <w:tc>
          <w:tcPr>
            <w:tcW w:w="40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Словарные диктанты</w:t>
            </w:r>
          </w:p>
        </w:tc>
      </w:tr>
      <w:tr w:rsidR="001D117F" w:rsidRPr="001D117F" w:rsidTr="001D117F">
        <w:trPr>
          <w:tblCellSpacing w:w="15" w:type="dxa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–ТСЯ и </w:t>
            </w:r>
            <w:proofErr w:type="gramStart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 в глаголах.</w:t>
            </w:r>
            <w:r w:rsidR="00E1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(6,7,8кл)</w:t>
            </w:r>
          </w:p>
        </w:tc>
        <w:tc>
          <w:tcPr>
            <w:tcW w:w="3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проводят проверку</w:t>
            </w:r>
          </w:p>
        </w:tc>
        <w:tc>
          <w:tcPr>
            <w:tcW w:w="40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проверкой на доске</w:t>
            </w:r>
          </w:p>
        </w:tc>
      </w:tr>
      <w:tr w:rsidR="001D117F" w:rsidRPr="001D117F" w:rsidTr="001D117F">
        <w:trPr>
          <w:tblCellSpacing w:w="15" w:type="dxa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и НН в причастиях, прилагательных.</w:t>
            </w:r>
            <w:r w:rsidR="00E1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(6,7,8кл)</w:t>
            </w:r>
          </w:p>
        </w:tc>
        <w:tc>
          <w:tcPr>
            <w:tcW w:w="3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проводят проверку</w:t>
            </w:r>
          </w:p>
        </w:tc>
        <w:tc>
          <w:tcPr>
            <w:tcW w:w="40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отработка навыка науроках русского языка</w:t>
            </w:r>
          </w:p>
        </w:tc>
      </w:tr>
      <w:tr w:rsidR="001D117F" w:rsidRPr="001D117F" w:rsidTr="001D117F">
        <w:trPr>
          <w:tblCellSpacing w:w="15" w:type="dxa"/>
        </w:trPr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слитно или раздельно</w:t>
            </w:r>
            <w:r w:rsidR="00E1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(8,11,10кл)</w:t>
            </w:r>
          </w:p>
        </w:tc>
        <w:tc>
          <w:tcPr>
            <w:tcW w:w="3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Сложная тема</w:t>
            </w:r>
          </w:p>
        </w:tc>
        <w:tc>
          <w:tcPr>
            <w:tcW w:w="40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17F" w:rsidRPr="001D117F" w:rsidRDefault="001D117F" w:rsidP="001D11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</w:t>
            </w:r>
          </w:p>
        </w:tc>
      </w:tr>
    </w:tbl>
    <w:p w:rsidR="00E10CC9" w:rsidRDefault="00E10CC9" w:rsidP="001D1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0CC9" w:rsidRDefault="00E10CC9" w:rsidP="001D1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17F" w:rsidRPr="001D117F" w:rsidRDefault="001D117F" w:rsidP="001D1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D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Выводы.</w:t>
      </w:r>
    </w:p>
    <w:p w:rsidR="001D117F" w:rsidRPr="001D117F" w:rsidRDefault="001D117F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анализа ошибок видно, что с 5 по 9 </w:t>
      </w:r>
      <w:proofErr w:type="gramStart"/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</w:t>
      </w:r>
      <w:proofErr w:type="gramEnd"/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преобладают ошибки на орфограммы в корнях слов, также учащиеся допускают большое количество ошибок при различных разборах, в старших классах ошибки преимущественно на грамматические, лексические и синтаксические нормы. При составлении индивидуальных маршрутов по итогам контрольных работ будут проведены групповые консультации по отработке орфограмм и </w:t>
      </w:r>
      <w:proofErr w:type="spellStart"/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Также на каждом уроке отрабатываться навыки по западающим темам курса.</w:t>
      </w:r>
    </w:p>
    <w:p w:rsidR="001D117F" w:rsidRPr="001D117F" w:rsidRDefault="001D117F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Намечены конкретные меры по исправлению типичных ошибок и ликвидации в пробелах знаний обучающихся:</w:t>
      </w:r>
    </w:p>
    <w:p w:rsidR="001D117F" w:rsidRPr="001D117F" w:rsidRDefault="001D117F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продуманы формы и методы работы по формированию и развитию навыков правописания;</w:t>
      </w:r>
    </w:p>
    <w:p w:rsidR="001D117F" w:rsidRPr="001D117F" w:rsidRDefault="001D117F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будут использоваться приёмы и методы, способствующие предупреждению речевых и грамматических ошибок;</w:t>
      </w:r>
    </w:p>
    <w:p w:rsidR="001D117F" w:rsidRPr="00E10CC9" w:rsidRDefault="001D117F" w:rsidP="001D1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включаться </w:t>
      </w:r>
      <w:proofErr w:type="spellStart"/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задания.</w:t>
      </w:r>
      <w:r w:rsidRPr="001D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1D117F" w:rsidRDefault="001D117F" w:rsidP="001D11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D117F" w:rsidRPr="001D117F" w:rsidRDefault="001D117F" w:rsidP="001D11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Руководитель МО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_____________________Таркинская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П.О.</w:t>
      </w:r>
    </w:p>
    <w:p w:rsidR="00A15892" w:rsidRPr="001D117F" w:rsidRDefault="00A15892" w:rsidP="001D117F">
      <w:pPr>
        <w:tabs>
          <w:tab w:val="left" w:pos="3191"/>
        </w:tabs>
      </w:pPr>
    </w:p>
    <w:sectPr w:rsidR="00A15892" w:rsidRPr="001D117F" w:rsidSect="00E10C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D117F"/>
    <w:rsid w:val="00022FBB"/>
    <w:rsid w:val="001D117F"/>
    <w:rsid w:val="001F3EE4"/>
    <w:rsid w:val="007D5EC8"/>
    <w:rsid w:val="00A15892"/>
    <w:rsid w:val="00E10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1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1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2020-10-01T14:11:00Z</cp:lastPrinted>
  <dcterms:created xsi:type="dcterms:W3CDTF">2020-10-01T13:57:00Z</dcterms:created>
  <dcterms:modified xsi:type="dcterms:W3CDTF">2020-10-02T10:06:00Z</dcterms:modified>
</cp:coreProperties>
</file>