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4F6304">
        <w:rPr>
          <w:rFonts w:ascii="Times New Roman" w:hAnsi="Times New Roman" w:cs="Times New Roman"/>
        </w:rPr>
        <w:t>Е</w:t>
      </w:r>
      <w:r w:rsidR="005766FF">
        <w:rPr>
          <w:rFonts w:ascii="Times New Roman" w:hAnsi="Times New Roman" w:cs="Times New Roman"/>
        </w:rPr>
        <w:t>РСТВО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proofErr w:type="gramStart"/>
      <w:r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proofErr w:type="gramEnd"/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 xml:space="preserve">: 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200652@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proofErr w:type="spellEnd"/>
      <w:r w:rsidRPr="000F1FEB">
        <w:rPr>
          <w:rFonts w:ascii="Times New Roman" w:hAnsi="Times New Roman" w:cs="Times New Roman"/>
          <w:i/>
          <w:u w:val="single"/>
        </w:rPr>
        <w:t>.</w:t>
      </w:r>
      <w:proofErr w:type="spellStart"/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proofErr w:type="spellEnd"/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E54C56" w:rsidRDefault="00E54C56" w:rsidP="001459EA">
      <w:pPr>
        <w:spacing w:after="0"/>
        <w:rPr>
          <w:rFonts w:ascii="Times New Roman" w:hAnsi="Times New Roman" w:cs="Times New Roman"/>
        </w:rPr>
      </w:pPr>
    </w:p>
    <w:p w:rsidR="00790C80" w:rsidRPr="00790C80" w:rsidRDefault="00790C80" w:rsidP="00790C80">
      <w:pPr>
        <w:pStyle w:val="a5"/>
        <w:spacing w:line="360" w:lineRule="auto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 </w:t>
      </w:r>
    </w:p>
    <w:p w:rsidR="0043548E" w:rsidRPr="001C61FB" w:rsidRDefault="0043548E" w:rsidP="0043548E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1F23">
        <w:rPr>
          <w:rFonts w:ascii="Times New Roman" w:hAnsi="Times New Roman" w:cs="Times New Roman"/>
          <w:b/>
          <w:sz w:val="24"/>
          <w:szCs w:val="24"/>
        </w:rPr>
        <w:t>02</w:t>
      </w:r>
      <w:r w:rsidR="00A34433" w:rsidRPr="00C71F23">
        <w:rPr>
          <w:rFonts w:ascii="Times New Roman" w:hAnsi="Times New Roman" w:cs="Times New Roman"/>
          <w:b/>
          <w:sz w:val="24"/>
          <w:szCs w:val="24"/>
        </w:rPr>
        <w:t>.</w:t>
      </w:r>
      <w:r w:rsidRPr="00C71F23">
        <w:rPr>
          <w:rFonts w:ascii="Times New Roman" w:hAnsi="Times New Roman" w:cs="Times New Roman"/>
          <w:b/>
          <w:sz w:val="24"/>
          <w:szCs w:val="24"/>
        </w:rPr>
        <w:t>04</w:t>
      </w:r>
      <w:r w:rsidR="00A34433" w:rsidRPr="00C71F23">
        <w:rPr>
          <w:rFonts w:ascii="Times New Roman" w:hAnsi="Times New Roman" w:cs="Times New Roman"/>
          <w:b/>
          <w:sz w:val="24"/>
          <w:szCs w:val="24"/>
        </w:rPr>
        <w:t>.201</w:t>
      </w:r>
      <w:r w:rsidRPr="00C71F23">
        <w:rPr>
          <w:rFonts w:ascii="Times New Roman" w:hAnsi="Times New Roman" w:cs="Times New Roman"/>
          <w:b/>
          <w:sz w:val="24"/>
          <w:szCs w:val="24"/>
        </w:rPr>
        <w:t>8</w:t>
      </w:r>
      <w:r w:rsidR="00A34433" w:rsidRPr="00C71F23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71F2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1C61F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71F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61FB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1C61FB" w:rsidRPr="001C61FB">
        <w:rPr>
          <w:rFonts w:ascii="Times New Roman" w:hAnsi="Times New Roman" w:cs="Times New Roman"/>
          <w:b/>
          <w:sz w:val="24"/>
          <w:szCs w:val="24"/>
          <w:u w:val="single"/>
        </w:rPr>
        <w:t>147-П</w:t>
      </w:r>
    </w:p>
    <w:p w:rsidR="00ED2A22" w:rsidRPr="00C71F23" w:rsidRDefault="00ED2A22" w:rsidP="004354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548E" w:rsidRPr="0043548E" w:rsidRDefault="0043548E" w:rsidP="00435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48E">
        <w:rPr>
          <w:rFonts w:ascii="Times New Roman" w:hAnsi="Times New Roman" w:cs="Times New Roman"/>
          <w:b/>
          <w:sz w:val="24"/>
          <w:szCs w:val="24"/>
        </w:rPr>
        <w:t>Об участии в проведении Всероссийских проверочных работ</w:t>
      </w:r>
      <w:r w:rsidR="00C71F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548E" w:rsidRDefault="0043548E" w:rsidP="00355171">
      <w:pPr>
        <w:spacing w:before="120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В рамках проведения Всероссийских проверочных работ (далее – ВПР) на основании </w:t>
      </w:r>
      <w:r w:rsidRPr="00B82EF5">
        <w:rPr>
          <w:rFonts w:ascii="Times New Roman" w:hAnsi="Times New Roman" w:cs="Times New Roman"/>
          <w:spacing w:val="-4"/>
          <w:sz w:val="24"/>
          <w:szCs w:val="24"/>
        </w:rPr>
        <w:t xml:space="preserve">приказа </w:t>
      </w:r>
      <w:r>
        <w:rPr>
          <w:rFonts w:ascii="Times New Roman" w:hAnsi="Times New Roman" w:cs="Times New Roman"/>
          <w:spacing w:val="-4"/>
          <w:sz w:val="24"/>
          <w:szCs w:val="24"/>
        </w:rPr>
        <w:t>№675-01/18 от 1</w:t>
      </w:r>
      <w:r w:rsidR="00355171">
        <w:rPr>
          <w:rFonts w:ascii="Times New Roman" w:hAnsi="Times New Roman" w:cs="Times New Roman"/>
          <w:spacing w:val="-4"/>
          <w:sz w:val="24"/>
          <w:szCs w:val="24"/>
        </w:rPr>
        <w:t>9  марта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 201</w:t>
      </w:r>
      <w:r w:rsidR="00355171">
        <w:rPr>
          <w:rFonts w:ascii="Times New Roman" w:hAnsi="Times New Roman" w:cs="Times New Roman"/>
          <w:spacing w:val="-4"/>
          <w:sz w:val="24"/>
          <w:szCs w:val="24"/>
        </w:rPr>
        <w:t>8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года «О проведении Всероссийских проверочных работ в 201</w:t>
      </w:r>
      <w:r w:rsidR="00355171">
        <w:rPr>
          <w:rFonts w:ascii="Times New Roman" w:hAnsi="Times New Roman" w:cs="Times New Roman"/>
          <w:spacing w:val="-4"/>
          <w:sz w:val="24"/>
          <w:szCs w:val="24"/>
        </w:rPr>
        <w:t>8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году в 4,5</w:t>
      </w:r>
      <w:r w:rsidR="00355171">
        <w:rPr>
          <w:rFonts w:ascii="Times New Roman" w:hAnsi="Times New Roman" w:cs="Times New Roman"/>
          <w:spacing w:val="-4"/>
          <w:sz w:val="24"/>
          <w:szCs w:val="24"/>
        </w:rPr>
        <w:t>,6, 10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и 11 –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классах образовательных организаций Республики Дагестан»  </w:t>
      </w:r>
    </w:p>
    <w:p w:rsidR="0043548E" w:rsidRP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Приказываю:</w:t>
      </w:r>
    </w:p>
    <w:p w:rsidR="0043548E" w:rsidRPr="0043548E" w:rsidRDefault="0043548E" w:rsidP="00355171">
      <w:pPr>
        <w:pStyle w:val="a9"/>
        <w:tabs>
          <w:tab w:val="left" w:pos="-540"/>
        </w:tabs>
        <w:ind w:left="360" w:hanging="296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1. </w:t>
      </w:r>
      <w:r w:rsidR="00355171">
        <w:rPr>
          <w:rFonts w:ascii="Times New Roman" w:hAnsi="Times New Roman" w:cs="Times New Roman"/>
          <w:sz w:val="24"/>
          <w:szCs w:val="24"/>
        </w:rPr>
        <w:t xml:space="preserve"> П</w:t>
      </w:r>
      <w:r w:rsidRPr="0043548E">
        <w:rPr>
          <w:rFonts w:ascii="Times New Roman" w:hAnsi="Times New Roman" w:cs="Times New Roman"/>
          <w:sz w:val="24"/>
          <w:szCs w:val="24"/>
        </w:rPr>
        <w:t xml:space="preserve">ринять участие в 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>проведении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 xml:space="preserve"> ВПР</w:t>
      </w:r>
      <w:r w:rsidR="00355171">
        <w:rPr>
          <w:rFonts w:ascii="Times New Roman" w:hAnsi="Times New Roman" w:cs="Times New Roman"/>
          <w:sz w:val="24"/>
          <w:szCs w:val="24"/>
        </w:rPr>
        <w:t xml:space="preserve">  </w:t>
      </w:r>
      <w:r w:rsidRPr="0043548E">
        <w:rPr>
          <w:rFonts w:ascii="Times New Roman" w:hAnsi="Times New Roman" w:cs="Times New Roman"/>
          <w:sz w:val="24"/>
          <w:szCs w:val="24"/>
        </w:rPr>
        <w:t xml:space="preserve"> в 4 классах в следующие сроки:</w:t>
      </w:r>
    </w:p>
    <w:p w:rsidR="0043548E" w:rsidRPr="0043548E" w:rsidRDefault="0043548E" w:rsidP="0043548E">
      <w:pPr>
        <w:pStyle w:val="a9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17 апреля 2018 года – по учебному предмету «Русский язык» (часть 1 – диктант);</w:t>
      </w:r>
    </w:p>
    <w:p w:rsidR="0043548E" w:rsidRPr="0043548E" w:rsidRDefault="0043548E" w:rsidP="0043548E">
      <w:pPr>
        <w:pStyle w:val="a9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19 апреля 2018 года – по учебному предмету «Русский язык» (часть 2);</w:t>
      </w:r>
    </w:p>
    <w:p w:rsidR="0043548E" w:rsidRPr="0043548E" w:rsidRDefault="0043548E" w:rsidP="0043548E">
      <w:pPr>
        <w:pStyle w:val="a9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24 апреля 2018 года – по учебному предмету «Математика»;</w:t>
      </w:r>
    </w:p>
    <w:p w:rsidR="0043548E" w:rsidRPr="0043548E" w:rsidRDefault="0043548E" w:rsidP="0043548E">
      <w:pPr>
        <w:pStyle w:val="a9"/>
        <w:spacing w:before="120"/>
        <w:ind w:left="1276" w:hanging="282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26 апреля 2018 года – по учебному предмету «Окружающий мир».</w:t>
      </w:r>
    </w:p>
    <w:p w:rsidR="0043548E" w:rsidRP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2. В соответствии с порядком проведения ВПР провести проверочную работу в 4 классах на следующих уроках:</w:t>
      </w:r>
    </w:p>
    <w:p w:rsidR="0043548E" w:rsidRPr="0043548E" w:rsidRDefault="0043548E" w:rsidP="0043548E">
      <w:pPr>
        <w:pStyle w:val="a9"/>
        <w:tabs>
          <w:tab w:val="left" w:pos="1440"/>
        </w:tabs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–  по русскому языку 17 и 19 апреля 2018 года на</w:t>
      </w:r>
      <w:r w:rsidR="00355171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355171">
        <w:rPr>
          <w:rFonts w:ascii="Times New Roman" w:hAnsi="Times New Roman" w:cs="Times New Roman"/>
          <w:sz w:val="24"/>
          <w:szCs w:val="24"/>
        </w:rPr>
        <w:t xml:space="preserve">2 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43548E" w:rsidRPr="0043548E" w:rsidRDefault="0043548E" w:rsidP="0043548E">
      <w:pPr>
        <w:pStyle w:val="a9"/>
        <w:tabs>
          <w:tab w:val="left" w:pos="1440"/>
        </w:tabs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математике 24 апреля 2018 года на </w:t>
      </w:r>
      <w:r w:rsidR="00355171">
        <w:rPr>
          <w:rFonts w:ascii="Times New Roman" w:hAnsi="Times New Roman" w:cs="Times New Roman"/>
          <w:sz w:val="24"/>
          <w:szCs w:val="24"/>
        </w:rPr>
        <w:t xml:space="preserve">2 </w:t>
      </w:r>
      <w:r w:rsidRPr="0043548E">
        <w:rPr>
          <w:rFonts w:ascii="Times New Roman" w:hAnsi="Times New Roman" w:cs="Times New Roman"/>
          <w:sz w:val="24"/>
          <w:szCs w:val="24"/>
        </w:rPr>
        <w:t>уроке;</w:t>
      </w:r>
    </w:p>
    <w:p w:rsidR="0043548E" w:rsidRPr="0043548E" w:rsidRDefault="0043548E" w:rsidP="0043548E">
      <w:pPr>
        <w:pStyle w:val="a9"/>
        <w:tabs>
          <w:tab w:val="left" w:pos="1440"/>
        </w:tabs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окружающему миру 26 апреля 2018 года на </w:t>
      </w:r>
      <w:r w:rsidR="00355171">
        <w:rPr>
          <w:rFonts w:ascii="Times New Roman" w:hAnsi="Times New Roman" w:cs="Times New Roman"/>
          <w:sz w:val="24"/>
          <w:szCs w:val="24"/>
        </w:rPr>
        <w:t xml:space="preserve"> 2 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:rsid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3. Выделить для проведения ВПР следующие помещения:</w:t>
      </w:r>
    </w:p>
    <w:p w:rsidR="00355171" w:rsidRPr="00B82EF5" w:rsidRDefault="00355171" w:rsidP="00355171">
      <w:pPr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– по русскому языку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(184 уч-ся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кабинеты - №№5,6,7,8,9,10,11</w:t>
      </w:r>
    </w:p>
    <w:p w:rsidR="00355171" w:rsidRPr="00B82EF5" w:rsidRDefault="00355171" w:rsidP="00355171">
      <w:pPr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– по математике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(184 уч-ся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кабинеты - №№5,6,7,8,9,10,11</w:t>
      </w:r>
    </w:p>
    <w:p w:rsidR="00355171" w:rsidRPr="00355171" w:rsidRDefault="00355171" w:rsidP="00355171">
      <w:pPr>
        <w:ind w:left="1080"/>
        <w:rPr>
          <w:rFonts w:ascii="Times New Roman" w:hAnsi="Times New Roman" w:cs="Times New Roman"/>
          <w:spacing w:val="-2"/>
          <w:sz w:val="24"/>
          <w:szCs w:val="24"/>
        </w:rPr>
      </w:pP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– по окружающему миру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(184уч-ся</w:t>
      </w:r>
      <w:r w:rsidRPr="00B82EF5">
        <w:rPr>
          <w:rFonts w:ascii="Times New Roman" w:hAnsi="Times New Roman" w:cs="Times New Roman"/>
          <w:spacing w:val="-2"/>
          <w:sz w:val="24"/>
          <w:szCs w:val="24"/>
        </w:rPr>
        <w:t xml:space="preserve">)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кабинеты - №№5,6,7,8,9,10,11</w:t>
      </w:r>
    </w:p>
    <w:p w:rsidR="0043548E" w:rsidRPr="0043548E" w:rsidRDefault="0043548E" w:rsidP="00355171">
      <w:pPr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4. Назначить </w:t>
      </w:r>
      <w:proofErr w:type="gramStart"/>
      <w:r w:rsidRPr="0043548E">
        <w:rPr>
          <w:rFonts w:ascii="Times New Roman" w:hAnsi="Times New Roman" w:cs="Times New Roman"/>
          <w:sz w:val="24"/>
          <w:szCs w:val="24"/>
        </w:rPr>
        <w:t>ответственн</w:t>
      </w:r>
      <w:r w:rsidR="00355171">
        <w:rPr>
          <w:rFonts w:ascii="Times New Roman" w:hAnsi="Times New Roman" w:cs="Times New Roman"/>
          <w:sz w:val="24"/>
          <w:szCs w:val="24"/>
        </w:rPr>
        <w:t>ым</w:t>
      </w:r>
      <w:proofErr w:type="gramEnd"/>
      <w:r w:rsidRPr="0043548E">
        <w:rPr>
          <w:rFonts w:ascii="Times New Roman" w:hAnsi="Times New Roman" w:cs="Times New Roman"/>
          <w:sz w:val="24"/>
          <w:szCs w:val="24"/>
        </w:rPr>
        <w:t xml:space="preserve"> за проведение ВПР в 4 классах </w:t>
      </w:r>
      <w:r w:rsidR="00355171">
        <w:rPr>
          <w:rFonts w:ascii="Times New Roman" w:hAnsi="Times New Roman" w:cs="Times New Roman"/>
          <w:sz w:val="24"/>
          <w:szCs w:val="24"/>
        </w:rPr>
        <w:t xml:space="preserve"> Абдуллаеву Патимат Абдурагимовну, зам. директора по УВР начальных классов.</w:t>
      </w:r>
    </w:p>
    <w:p w:rsidR="0043548E" w:rsidRPr="0043548E" w:rsidRDefault="0043548E" w:rsidP="00355171">
      <w:pPr>
        <w:pStyle w:val="a9"/>
        <w:tabs>
          <w:tab w:val="left" w:pos="1080"/>
        </w:tabs>
        <w:ind w:left="266" w:hanging="29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5. </w:t>
      </w:r>
      <w:r w:rsidR="00355171">
        <w:rPr>
          <w:rFonts w:ascii="Times New Roman" w:hAnsi="Times New Roman" w:cs="Times New Roman"/>
          <w:spacing w:val="-4"/>
          <w:sz w:val="24"/>
          <w:szCs w:val="24"/>
        </w:rPr>
        <w:t xml:space="preserve"> П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ринять участие в проведении</w:t>
      </w:r>
      <w:r w:rsidR="003551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ВПР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 5 классах в следующие сроки:</w:t>
      </w:r>
    </w:p>
    <w:p w:rsidR="0043548E" w:rsidRPr="0043548E" w:rsidRDefault="0043548E" w:rsidP="0043548E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17 апреля 2018 года – по учебному предмету «Русский язык»;</w:t>
      </w:r>
    </w:p>
    <w:p w:rsidR="0043548E" w:rsidRPr="0043548E" w:rsidRDefault="0043548E" w:rsidP="0043548E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19 апреля 2018 года – по учебному предмету «Математика»;</w:t>
      </w:r>
    </w:p>
    <w:p w:rsidR="0043548E" w:rsidRPr="0043548E" w:rsidRDefault="0043548E" w:rsidP="0043548E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24 апреля 2018 года – по учебному предмету «История»;</w:t>
      </w:r>
    </w:p>
    <w:p w:rsidR="0043548E" w:rsidRPr="0043548E" w:rsidRDefault="0043548E" w:rsidP="0043548E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lastRenderedPageBreak/>
        <w:t>26 апреля 2018 года – по учебному предмету «Биология».</w:t>
      </w:r>
    </w:p>
    <w:p w:rsidR="0043548E" w:rsidRPr="0043548E" w:rsidRDefault="0043548E" w:rsidP="0043548E">
      <w:pPr>
        <w:pStyle w:val="a9"/>
        <w:spacing w:before="120"/>
        <w:ind w:left="294" w:hanging="308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6. В соответствии с порядком проведения ВПР провести проверочную работу в 5 классах на следующих уроках:</w:t>
      </w:r>
    </w:p>
    <w:p w:rsidR="0043548E" w:rsidRPr="0043548E" w:rsidRDefault="0043548E" w:rsidP="0043548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русскому языку 17 апреля 2018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43548E" w:rsidRPr="0043548E" w:rsidRDefault="0043548E" w:rsidP="0043548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математике 19 апреля 2018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43548E" w:rsidRPr="0043548E" w:rsidRDefault="0043548E" w:rsidP="0043548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истории 24 апреля 2018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уроке;</w:t>
      </w:r>
    </w:p>
    <w:p w:rsidR="0043548E" w:rsidRPr="0043548E" w:rsidRDefault="0043548E" w:rsidP="0043548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биологии 26 апреля 2018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уроке.</w:t>
      </w:r>
    </w:p>
    <w:p w:rsidR="0043548E" w:rsidRP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7. Выделить для проведения ВПР в 5 классах следующие помещения:</w:t>
      </w:r>
    </w:p>
    <w:p w:rsidR="0043548E" w:rsidRPr="0043548E" w:rsidRDefault="0043548E" w:rsidP="0043548E">
      <w:pPr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– по русск</w:t>
      </w:r>
      <w:r w:rsidR="00BE2A10">
        <w:rPr>
          <w:rFonts w:ascii="Times New Roman" w:hAnsi="Times New Roman" w:cs="Times New Roman"/>
          <w:sz w:val="24"/>
          <w:szCs w:val="24"/>
        </w:rPr>
        <w:t>ому языку (163 уч-ся</w:t>
      </w:r>
      <w:r w:rsidRPr="0043548E">
        <w:rPr>
          <w:rFonts w:ascii="Times New Roman" w:hAnsi="Times New Roman" w:cs="Times New Roman"/>
          <w:sz w:val="24"/>
          <w:szCs w:val="24"/>
        </w:rPr>
        <w:t xml:space="preserve">) </w:t>
      </w:r>
      <w:r w:rsidR="00BE2A10">
        <w:rPr>
          <w:rFonts w:ascii="Times New Roman" w:hAnsi="Times New Roman" w:cs="Times New Roman"/>
          <w:sz w:val="24"/>
          <w:szCs w:val="24"/>
        </w:rPr>
        <w:t xml:space="preserve"> кабинеты №№</w:t>
      </w:r>
      <w:r w:rsidR="00794272">
        <w:rPr>
          <w:rFonts w:ascii="Times New Roman" w:hAnsi="Times New Roman" w:cs="Times New Roman"/>
          <w:sz w:val="24"/>
          <w:szCs w:val="24"/>
        </w:rPr>
        <w:t>29,30,31,32,35,36</w:t>
      </w:r>
    </w:p>
    <w:p w:rsidR="0043548E" w:rsidRPr="0043548E" w:rsidRDefault="0043548E" w:rsidP="0043548E">
      <w:pPr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математике </w:t>
      </w:r>
      <w:r w:rsidR="00BE2A10">
        <w:rPr>
          <w:rFonts w:ascii="Times New Roman" w:hAnsi="Times New Roman" w:cs="Times New Roman"/>
          <w:sz w:val="24"/>
          <w:szCs w:val="24"/>
        </w:rPr>
        <w:t>(163 уч-ся) кабинеты №№</w:t>
      </w:r>
      <w:r w:rsidR="00794272">
        <w:rPr>
          <w:rFonts w:ascii="Times New Roman" w:hAnsi="Times New Roman" w:cs="Times New Roman"/>
          <w:sz w:val="24"/>
          <w:szCs w:val="24"/>
        </w:rPr>
        <w:t>29,30,31,32,35,36</w:t>
      </w:r>
    </w:p>
    <w:p w:rsidR="0043548E" w:rsidRPr="0043548E" w:rsidRDefault="0043548E" w:rsidP="0043548E">
      <w:pPr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–</w:t>
      </w:r>
      <w:r w:rsidR="00BE2A10">
        <w:rPr>
          <w:rFonts w:ascii="Times New Roman" w:hAnsi="Times New Roman" w:cs="Times New Roman"/>
          <w:sz w:val="24"/>
          <w:szCs w:val="24"/>
        </w:rPr>
        <w:t xml:space="preserve"> по истории (163 уч-ся)</w:t>
      </w:r>
      <w:r w:rsidR="00BE2A10" w:rsidRPr="00BE2A10">
        <w:rPr>
          <w:rFonts w:ascii="Times New Roman" w:hAnsi="Times New Roman" w:cs="Times New Roman"/>
          <w:sz w:val="24"/>
          <w:szCs w:val="24"/>
        </w:rPr>
        <w:t xml:space="preserve"> </w:t>
      </w:r>
      <w:r w:rsidR="00BE2A10">
        <w:rPr>
          <w:rFonts w:ascii="Times New Roman" w:hAnsi="Times New Roman" w:cs="Times New Roman"/>
          <w:sz w:val="24"/>
          <w:szCs w:val="24"/>
        </w:rPr>
        <w:t>кабинеты №№</w:t>
      </w:r>
      <w:r w:rsidR="00794272">
        <w:rPr>
          <w:rFonts w:ascii="Times New Roman" w:hAnsi="Times New Roman" w:cs="Times New Roman"/>
          <w:sz w:val="24"/>
          <w:szCs w:val="24"/>
        </w:rPr>
        <w:t>29,30,31,32,35,36</w:t>
      </w:r>
    </w:p>
    <w:p w:rsidR="0043548E" w:rsidRPr="0043548E" w:rsidRDefault="0043548E" w:rsidP="0043548E">
      <w:pPr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биологии </w:t>
      </w:r>
      <w:r w:rsidR="00ED2A22">
        <w:rPr>
          <w:rFonts w:ascii="Times New Roman" w:hAnsi="Times New Roman" w:cs="Times New Roman"/>
          <w:sz w:val="24"/>
          <w:szCs w:val="24"/>
        </w:rPr>
        <w:t>(</w:t>
      </w:r>
      <w:r w:rsidR="00BE2A10">
        <w:rPr>
          <w:rFonts w:ascii="Times New Roman" w:hAnsi="Times New Roman" w:cs="Times New Roman"/>
          <w:sz w:val="24"/>
          <w:szCs w:val="24"/>
        </w:rPr>
        <w:t>163 уч-ся</w:t>
      </w:r>
      <w:r w:rsidRPr="0043548E">
        <w:rPr>
          <w:rFonts w:ascii="Times New Roman" w:hAnsi="Times New Roman" w:cs="Times New Roman"/>
          <w:sz w:val="24"/>
          <w:szCs w:val="24"/>
        </w:rPr>
        <w:t xml:space="preserve">) </w:t>
      </w:r>
      <w:r w:rsidR="00BE2A10">
        <w:rPr>
          <w:rFonts w:ascii="Times New Roman" w:hAnsi="Times New Roman" w:cs="Times New Roman"/>
          <w:sz w:val="24"/>
          <w:szCs w:val="24"/>
        </w:rPr>
        <w:t xml:space="preserve"> кабинеты №№ </w:t>
      </w:r>
      <w:r w:rsidR="00794272">
        <w:rPr>
          <w:rFonts w:ascii="Times New Roman" w:hAnsi="Times New Roman" w:cs="Times New Roman"/>
          <w:sz w:val="24"/>
          <w:szCs w:val="24"/>
        </w:rPr>
        <w:t>29,30,31,32,35,36</w:t>
      </w:r>
    </w:p>
    <w:p w:rsidR="0043548E" w:rsidRPr="00B25E5F" w:rsidRDefault="0043548E" w:rsidP="00B25E5F">
      <w:pPr>
        <w:pStyle w:val="a9"/>
        <w:tabs>
          <w:tab w:val="left" w:pos="567"/>
        </w:tabs>
        <w:spacing w:before="12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8. Назначить </w:t>
      </w:r>
      <w:proofErr w:type="gramStart"/>
      <w:r w:rsidRPr="0043548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3548E">
        <w:rPr>
          <w:rFonts w:ascii="Times New Roman" w:hAnsi="Times New Roman" w:cs="Times New Roman"/>
          <w:sz w:val="24"/>
          <w:szCs w:val="24"/>
        </w:rPr>
        <w:t xml:space="preserve"> за проведение ВПР в 5 классах </w:t>
      </w:r>
      <w:r w:rsidR="00BE2A10">
        <w:rPr>
          <w:rFonts w:ascii="Times New Roman" w:hAnsi="Times New Roman" w:cs="Times New Roman"/>
          <w:sz w:val="24"/>
          <w:szCs w:val="24"/>
        </w:rPr>
        <w:t xml:space="preserve"> </w:t>
      </w:r>
      <w:r w:rsidR="00B25E5F">
        <w:rPr>
          <w:rFonts w:ascii="Times New Roman" w:hAnsi="Times New Roman" w:cs="Times New Roman"/>
          <w:sz w:val="24"/>
          <w:szCs w:val="24"/>
        </w:rPr>
        <w:t>Селимова Нурвели Имиркулиевича,</w:t>
      </w:r>
      <w:r w:rsidR="00BE2A10">
        <w:rPr>
          <w:rFonts w:ascii="Times New Roman" w:hAnsi="Times New Roman" w:cs="Times New Roman"/>
          <w:sz w:val="24"/>
          <w:szCs w:val="24"/>
        </w:rPr>
        <w:t xml:space="preserve"> зам. директора по УВР</w:t>
      </w:r>
    </w:p>
    <w:p w:rsidR="0043548E" w:rsidRPr="00ED2A22" w:rsidRDefault="0043548E" w:rsidP="00ED2A22">
      <w:pPr>
        <w:pStyle w:val="a9"/>
        <w:tabs>
          <w:tab w:val="left" w:pos="1080"/>
        </w:tabs>
        <w:ind w:left="266" w:hanging="296"/>
        <w:rPr>
          <w:rFonts w:ascii="Times New Roman" w:hAnsi="Times New Roman" w:cs="Times New Roman"/>
          <w:spacing w:val="-4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9. 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ринять участие в проведении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ВПР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 6 классах в следующие сроки:</w:t>
      </w:r>
    </w:p>
    <w:p w:rsidR="0043548E" w:rsidRPr="0043548E" w:rsidRDefault="0043548E" w:rsidP="00ED2A22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25 апреля 2018 года – по учебному предмету «Русский язык»;</w:t>
      </w:r>
    </w:p>
    <w:p w:rsidR="0043548E" w:rsidRPr="0043548E" w:rsidRDefault="0043548E" w:rsidP="0043548E">
      <w:pPr>
        <w:pStyle w:val="a9"/>
        <w:spacing w:before="120"/>
        <w:ind w:left="294" w:hanging="308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10. В соответствии с порядком проведения ВПР провести проверочную работу в 6 классах на следующих уроках:</w:t>
      </w:r>
    </w:p>
    <w:p w:rsidR="0043548E" w:rsidRPr="00B25E5F" w:rsidRDefault="0043548E" w:rsidP="00B25E5F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русскому языку 25 апреля 2018 года на </w:t>
      </w:r>
      <w:r w:rsidR="00BE2A10">
        <w:rPr>
          <w:rFonts w:ascii="Times New Roman" w:hAnsi="Times New Roman" w:cs="Times New Roman"/>
          <w:sz w:val="24"/>
          <w:szCs w:val="24"/>
        </w:rPr>
        <w:t>2</w:t>
      </w:r>
      <w:r w:rsidR="00794272">
        <w:rPr>
          <w:rFonts w:ascii="Times New Roman" w:hAnsi="Times New Roman" w:cs="Times New Roman"/>
          <w:sz w:val="24"/>
          <w:szCs w:val="24"/>
        </w:rPr>
        <w:t>-3</w:t>
      </w:r>
      <w:r w:rsidR="00B25E5F">
        <w:rPr>
          <w:rFonts w:ascii="Times New Roman" w:hAnsi="Times New Roman" w:cs="Times New Roman"/>
          <w:sz w:val="24"/>
          <w:szCs w:val="24"/>
        </w:rPr>
        <w:t xml:space="preserve"> урок</w:t>
      </w:r>
      <w:r w:rsidR="00794272">
        <w:rPr>
          <w:rFonts w:ascii="Times New Roman" w:hAnsi="Times New Roman" w:cs="Times New Roman"/>
          <w:sz w:val="24"/>
          <w:szCs w:val="24"/>
        </w:rPr>
        <w:t>ах</w:t>
      </w:r>
    </w:p>
    <w:p w:rsidR="0043548E" w:rsidRPr="0043548E" w:rsidRDefault="0043548E" w:rsidP="0043548E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11. Выделить для проведения ВПР в 6 классах следующие помещения:</w:t>
      </w:r>
    </w:p>
    <w:p w:rsidR="0043548E" w:rsidRPr="0043548E" w:rsidRDefault="0043548E" w:rsidP="0043548E">
      <w:pPr>
        <w:ind w:left="108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– по русскому языку </w:t>
      </w:r>
      <w:r w:rsidR="00BE2A10">
        <w:rPr>
          <w:rFonts w:ascii="Times New Roman" w:hAnsi="Times New Roman" w:cs="Times New Roman"/>
          <w:sz w:val="24"/>
          <w:szCs w:val="24"/>
        </w:rPr>
        <w:t xml:space="preserve"> (119 уч-ся) кабинеты №№</w:t>
      </w:r>
      <w:r w:rsidR="00794272">
        <w:rPr>
          <w:rFonts w:ascii="Times New Roman" w:hAnsi="Times New Roman" w:cs="Times New Roman"/>
          <w:sz w:val="24"/>
          <w:szCs w:val="24"/>
        </w:rPr>
        <w:t>29,30,31,32</w:t>
      </w:r>
    </w:p>
    <w:p w:rsidR="00BE2A10" w:rsidRPr="00ED2A22" w:rsidRDefault="0043548E" w:rsidP="00ED2A22">
      <w:pPr>
        <w:pStyle w:val="a9"/>
        <w:tabs>
          <w:tab w:val="left" w:pos="567"/>
        </w:tabs>
        <w:spacing w:before="12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12. Назначить </w:t>
      </w:r>
      <w:proofErr w:type="gramStart"/>
      <w:r w:rsidRPr="0043548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3548E">
        <w:rPr>
          <w:rFonts w:ascii="Times New Roman" w:hAnsi="Times New Roman" w:cs="Times New Roman"/>
          <w:sz w:val="24"/>
          <w:szCs w:val="24"/>
        </w:rPr>
        <w:t xml:space="preserve"> </w:t>
      </w:r>
      <w:r w:rsidR="00BE2A10" w:rsidRPr="0043548E">
        <w:rPr>
          <w:rFonts w:ascii="Times New Roman" w:hAnsi="Times New Roman" w:cs="Times New Roman"/>
          <w:sz w:val="24"/>
          <w:szCs w:val="24"/>
        </w:rPr>
        <w:t xml:space="preserve">за проведение ВПР в 5 классах </w:t>
      </w:r>
      <w:r w:rsidR="00BE2A10">
        <w:rPr>
          <w:rFonts w:ascii="Times New Roman" w:hAnsi="Times New Roman" w:cs="Times New Roman"/>
          <w:sz w:val="24"/>
          <w:szCs w:val="24"/>
        </w:rPr>
        <w:t xml:space="preserve"> </w:t>
      </w:r>
      <w:r w:rsidR="00B25E5F">
        <w:rPr>
          <w:rFonts w:ascii="Times New Roman" w:hAnsi="Times New Roman" w:cs="Times New Roman"/>
          <w:sz w:val="24"/>
          <w:szCs w:val="24"/>
        </w:rPr>
        <w:t>Селимова Нурвели Имиркулиевича</w:t>
      </w:r>
      <w:r w:rsidR="00BE2A10">
        <w:rPr>
          <w:rFonts w:ascii="Times New Roman" w:hAnsi="Times New Roman" w:cs="Times New Roman"/>
          <w:sz w:val="24"/>
          <w:szCs w:val="24"/>
        </w:rPr>
        <w:t>, зам. директора по УВР.</w:t>
      </w:r>
    </w:p>
    <w:p w:rsidR="0043548E" w:rsidRPr="0043548E" w:rsidRDefault="0043548E" w:rsidP="0043548E">
      <w:pPr>
        <w:pStyle w:val="a9"/>
        <w:tabs>
          <w:tab w:val="left" w:pos="180"/>
        </w:tabs>
        <w:spacing w:before="120"/>
        <w:ind w:left="295" w:hanging="289"/>
        <w:rPr>
          <w:rFonts w:ascii="Times New Roman" w:hAnsi="Times New Roman" w:cs="Times New Roman"/>
          <w:spacing w:val="-4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13. </w:t>
      </w:r>
      <w:r w:rsidR="00BE2A10">
        <w:rPr>
          <w:rFonts w:ascii="Times New Roman" w:hAnsi="Times New Roman" w:cs="Times New Roman"/>
          <w:sz w:val="24"/>
          <w:szCs w:val="24"/>
        </w:rPr>
        <w:t>П</w:t>
      </w:r>
      <w:r w:rsidRPr="0043548E">
        <w:rPr>
          <w:rFonts w:ascii="Times New Roman" w:hAnsi="Times New Roman" w:cs="Times New Roman"/>
          <w:sz w:val="24"/>
          <w:szCs w:val="24"/>
        </w:rPr>
        <w:t>ринять участие в проведении</w:t>
      </w:r>
      <w:r w:rsidR="00BE2A10">
        <w:rPr>
          <w:rFonts w:ascii="Times New Roman" w:hAnsi="Times New Roman" w:cs="Times New Roman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ВПР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 10 классах в следующие сроки:</w:t>
      </w:r>
    </w:p>
    <w:p w:rsidR="0043548E" w:rsidRPr="0043548E" w:rsidRDefault="0043548E" w:rsidP="00BE2A10">
      <w:pPr>
        <w:pStyle w:val="a9"/>
        <w:ind w:left="107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3 апреля 2018 года – по учебному предмету «География». </w:t>
      </w:r>
    </w:p>
    <w:p w:rsidR="0043548E" w:rsidRPr="0043548E" w:rsidRDefault="0043548E" w:rsidP="0043548E">
      <w:pPr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14.</w:t>
      </w:r>
      <w:r w:rsidRPr="0043548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3548E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ВПР провести проверочную работу в 10 классах по географии 3 апреля 2018 года на </w:t>
      </w:r>
      <w:r w:rsidR="00BE2A10">
        <w:rPr>
          <w:rFonts w:ascii="Times New Roman" w:hAnsi="Times New Roman" w:cs="Times New Roman"/>
          <w:sz w:val="24"/>
          <w:szCs w:val="24"/>
        </w:rPr>
        <w:t>5-6</w:t>
      </w:r>
      <w:r w:rsidRPr="0043548E">
        <w:rPr>
          <w:rFonts w:ascii="Times New Roman" w:hAnsi="Times New Roman" w:cs="Times New Roman"/>
          <w:sz w:val="24"/>
          <w:szCs w:val="24"/>
        </w:rPr>
        <w:t xml:space="preserve"> урок</w:t>
      </w:r>
      <w:r w:rsidR="00BE2A10">
        <w:rPr>
          <w:rFonts w:ascii="Times New Roman" w:hAnsi="Times New Roman" w:cs="Times New Roman"/>
          <w:sz w:val="24"/>
          <w:szCs w:val="24"/>
        </w:rPr>
        <w:t>ах</w:t>
      </w:r>
      <w:r w:rsidRPr="004354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548E" w:rsidRPr="0043548E" w:rsidRDefault="0043548E" w:rsidP="0043548E">
      <w:pPr>
        <w:spacing w:before="120"/>
        <w:ind w:left="360" w:hanging="392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15. Выделить для проведения ВПР в 10 классах по географии следующие помещения: </w:t>
      </w:r>
      <w:r w:rsidR="00BE2A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48E" w:rsidRPr="0043548E" w:rsidRDefault="00BE2A10" w:rsidP="00435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(52 уч-ся) кабинеты №№35-36</w:t>
      </w:r>
    </w:p>
    <w:p w:rsidR="0043548E" w:rsidRPr="00BE2A10" w:rsidRDefault="0043548E" w:rsidP="00BE2A10">
      <w:pPr>
        <w:pStyle w:val="a9"/>
        <w:tabs>
          <w:tab w:val="left" w:pos="567"/>
        </w:tabs>
        <w:spacing w:before="120"/>
        <w:ind w:left="357" w:hanging="357"/>
        <w:rPr>
          <w:rFonts w:ascii="Times New Roman" w:hAnsi="Times New Roman" w:cs="Times New Roman"/>
          <w:spacing w:val="-4"/>
          <w:sz w:val="24"/>
          <w:szCs w:val="24"/>
        </w:rPr>
      </w:pPr>
      <w:r w:rsidRPr="0043548E">
        <w:rPr>
          <w:rFonts w:ascii="Times New Roman" w:hAnsi="Times New Roman" w:cs="Times New Roman"/>
          <w:spacing w:val="-4"/>
          <w:sz w:val="24"/>
          <w:szCs w:val="24"/>
        </w:rPr>
        <w:t>16. 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>ринять участие в проведении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ВПР</w:t>
      </w:r>
      <w:r w:rsidR="00BE2A1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 11 классах в следующие сроки:</w:t>
      </w:r>
    </w:p>
    <w:p w:rsidR="0043548E" w:rsidRPr="0043548E" w:rsidRDefault="0043548E" w:rsidP="0043548E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12 апреля 2018 года – по учебному предмету «Биология».</w:t>
      </w:r>
    </w:p>
    <w:p w:rsidR="0043548E" w:rsidRPr="0043548E" w:rsidRDefault="0043548E" w:rsidP="0043548E">
      <w:pPr>
        <w:pStyle w:val="a9"/>
        <w:spacing w:before="120"/>
        <w:ind w:left="420" w:hanging="434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17. В соответствии с порядком проведения ВПР провести проверочную работу в 11 классах на следующих уроках:</w:t>
      </w:r>
    </w:p>
    <w:p w:rsidR="0043548E" w:rsidRPr="0043548E" w:rsidRDefault="00BE2A10" w:rsidP="0043548E">
      <w:pPr>
        <w:pStyle w:val="a9"/>
        <w:spacing w:before="120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48E" w:rsidRPr="0043548E">
        <w:rPr>
          <w:rFonts w:ascii="Times New Roman" w:hAnsi="Times New Roman" w:cs="Times New Roman"/>
          <w:sz w:val="24"/>
          <w:szCs w:val="24"/>
        </w:rPr>
        <w:t xml:space="preserve"> по биологии 12 апреля 2018 года на </w:t>
      </w:r>
      <w:r w:rsidR="00B25E5F">
        <w:rPr>
          <w:rFonts w:ascii="Times New Roman" w:hAnsi="Times New Roman" w:cs="Times New Roman"/>
          <w:sz w:val="24"/>
          <w:szCs w:val="24"/>
        </w:rPr>
        <w:t>3</w:t>
      </w:r>
      <w:r w:rsidR="000C6B9E">
        <w:rPr>
          <w:rFonts w:ascii="Times New Roman" w:hAnsi="Times New Roman" w:cs="Times New Roman"/>
          <w:sz w:val="24"/>
          <w:szCs w:val="24"/>
        </w:rPr>
        <w:t>-4</w:t>
      </w:r>
      <w:r w:rsidR="00B25E5F">
        <w:rPr>
          <w:rFonts w:ascii="Times New Roman" w:hAnsi="Times New Roman" w:cs="Times New Roman"/>
          <w:sz w:val="24"/>
          <w:szCs w:val="24"/>
        </w:rPr>
        <w:t xml:space="preserve"> </w:t>
      </w:r>
      <w:r w:rsidR="000C6B9E">
        <w:rPr>
          <w:rFonts w:ascii="Times New Roman" w:hAnsi="Times New Roman" w:cs="Times New Roman"/>
          <w:sz w:val="24"/>
          <w:szCs w:val="24"/>
        </w:rPr>
        <w:t xml:space="preserve"> уроках</w:t>
      </w:r>
    </w:p>
    <w:p w:rsidR="0043548E" w:rsidRPr="0043548E" w:rsidRDefault="0043548E" w:rsidP="00B25E5F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18. Выделить для проведения ВПР в 11 классах следующие помещения:</w:t>
      </w:r>
    </w:p>
    <w:p w:rsidR="0043548E" w:rsidRPr="0043548E" w:rsidRDefault="0043548E" w:rsidP="00B25E5F">
      <w:pPr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lastRenderedPageBreak/>
        <w:t xml:space="preserve">– по биологии </w:t>
      </w:r>
      <w:r w:rsidR="00B25E5F">
        <w:rPr>
          <w:rFonts w:ascii="Times New Roman" w:hAnsi="Times New Roman" w:cs="Times New Roman"/>
          <w:sz w:val="24"/>
          <w:szCs w:val="24"/>
        </w:rPr>
        <w:t xml:space="preserve"> (49 уч-ся) кабинеты №№29-30</w:t>
      </w:r>
    </w:p>
    <w:p w:rsidR="00B82EF5" w:rsidRPr="00511372" w:rsidRDefault="0043548E" w:rsidP="00794272">
      <w:pPr>
        <w:pStyle w:val="a9"/>
        <w:tabs>
          <w:tab w:val="left" w:pos="567"/>
        </w:tabs>
        <w:spacing w:before="120"/>
        <w:ind w:left="11"/>
        <w:jc w:val="both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 xml:space="preserve">19. Назначить </w:t>
      </w:r>
      <w:proofErr w:type="gramStart"/>
      <w:r w:rsidRPr="0043548E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43548E">
        <w:rPr>
          <w:rFonts w:ascii="Times New Roman" w:hAnsi="Times New Roman" w:cs="Times New Roman"/>
          <w:sz w:val="24"/>
          <w:szCs w:val="24"/>
        </w:rPr>
        <w:t xml:space="preserve"> за проведение ВПР в 10 и 11 классах </w:t>
      </w:r>
      <w:r w:rsidR="00B25E5F">
        <w:rPr>
          <w:rFonts w:ascii="Times New Roman" w:hAnsi="Times New Roman" w:cs="Times New Roman"/>
          <w:sz w:val="24"/>
          <w:szCs w:val="24"/>
        </w:rPr>
        <w:t xml:space="preserve"> Селимова Нурвели Имиркулиевича, зам. директора по УВР.</w:t>
      </w:r>
      <w:r w:rsidR="00B82EF5" w:rsidRPr="00B82E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9427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B82EF5" w:rsidRPr="00511372" w:rsidRDefault="00794272" w:rsidP="00511372">
      <w:pPr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82EF5" w:rsidRPr="00511372">
        <w:rPr>
          <w:rFonts w:ascii="Times New Roman" w:hAnsi="Times New Roman" w:cs="Times New Roman"/>
          <w:sz w:val="24"/>
          <w:szCs w:val="24"/>
        </w:rPr>
        <w:t>. </w:t>
      </w:r>
      <w:r w:rsidR="00511372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 Назначить ответственным </w:t>
      </w:r>
      <w:r w:rsidR="00A521FE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 координатором проведения ВПР по </w:t>
      </w:r>
      <w:r w:rsidR="00511372">
        <w:rPr>
          <w:rFonts w:ascii="Times New Roman" w:hAnsi="Times New Roman" w:cs="Times New Roman"/>
          <w:sz w:val="24"/>
          <w:szCs w:val="24"/>
        </w:rPr>
        <w:t>лицею Лозбиневу Ларису Юнусовну, зам.</w:t>
      </w:r>
      <w:r w:rsidR="00C71F23">
        <w:rPr>
          <w:rFonts w:ascii="Times New Roman" w:hAnsi="Times New Roman" w:cs="Times New Roman"/>
          <w:sz w:val="24"/>
          <w:szCs w:val="24"/>
        </w:rPr>
        <w:t xml:space="preserve"> </w:t>
      </w:r>
      <w:r w:rsidR="00511372">
        <w:rPr>
          <w:rFonts w:ascii="Times New Roman" w:hAnsi="Times New Roman" w:cs="Times New Roman"/>
          <w:sz w:val="24"/>
          <w:szCs w:val="24"/>
        </w:rPr>
        <w:t>директора по ИОП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 </w:t>
      </w:r>
      <w:r w:rsidR="00511372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>и передать информацию об ответственном координаторе (контакты координатора) муниципальному (региональному) координатору.</w:t>
      </w:r>
    </w:p>
    <w:p w:rsidR="00B82EF5" w:rsidRPr="00511372" w:rsidRDefault="00794272" w:rsidP="00B82EF5">
      <w:pPr>
        <w:spacing w:before="120"/>
        <w:ind w:firstLine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 Ответственному </w:t>
      </w:r>
      <w:r w:rsidR="00A521FE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координатору проведения ВПР </w:t>
      </w:r>
      <w:r w:rsidR="00511372">
        <w:rPr>
          <w:rFonts w:ascii="Times New Roman" w:hAnsi="Times New Roman" w:cs="Times New Roman"/>
          <w:sz w:val="24"/>
          <w:szCs w:val="24"/>
        </w:rPr>
        <w:t xml:space="preserve"> </w:t>
      </w:r>
      <w:r w:rsidR="00A521FE">
        <w:rPr>
          <w:rFonts w:ascii="Times New Roman" w:hAnsi="Times New Roman" w:cs="Times New Roman"/>
          <w:sz w:val="24"/>
          <w:szCs w:val="24"/>
        </w:rPr>
        <w:t>Лозбиневой</w:t>
      </w:r>
      <w:r w:rsidR="00511372">
        <w:rPr>
          <w:rFonts w:ascii="Times New Roman" w:hAnsi="Times New Roman" w:cs="Times New Roman"/>
          <w:sz w:val="24"/>
          <w:szCs w:val="24"/>
        </w:rPr>
        <w:t xml:space="preserve"> Л.Ю.:</w:t>
      </w:r>
    </w:p>
    <w:p w:rsidR="00B82EF5" w:rsidRPr="00E77BF5" w:rsidRDefault="00794272" w:rsidP="00E77BF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7BF5">
        <w:rPr>
          <w:rFonts w:ascii="Times New Roman" w:hAnsi="Times New Roman" w:cs="Times New Roman"/>
          <w:sz w:val="24"/>
          <w:szCs w:val="24"/>
        </w:rPr>
        <w:t>.1.</w:t>
      </w:r>
      <w:r w:rsidR="00B82EF5" w:rsidRPr="00E77BF5">
        <w:rPr>
          <w:rFonts w:ascii="Times New Roman" w:hAnsi="Times New Roman" w:cs="Times New Roman"/>
          <w:sz w:val="24"/>
          <w:szCs w:val="24"/>
        </w:rPr>
        <w:t> Обеспечить проведение подготовительных мероприятий для включения образовательной организации в списки участников ВПР, в том числе, авторизацию на портале сопровождения ВПР (</w:t>
      </w:r>
      <w:proofErr w:type="spellStart"/>
      <w:r w:rsidR="00B82EF5" w:rsidRPr="00E77BF5">
        <w:rPr>
          <w:rFonts w:ascii="Times New Roman" w:hAnsi="Times New Roman" w:cs="Times New Roman"/>
          <w:sz w:val="24"/>
          <w:szCs w:val="24"/>
        </w:rPr>
        <w:t>www.eduvpr.ru</w:t>
      </w:r>
      <w:proofErr w:type="spellEnd"/>
      <w:r w:rsidR="00B82EF5" w:rsidRPr="00E77BF5">
        <w:rPr>
          <w:rFonts w:ascii="Times New Roman" w:hAnsi="Times New Roman" w:cs="Times New Roman"/>
          <w:sz w:val="24"/>
          <w:szCs w:val="24"/>
        </w:rPr>
        <w:t>), получение логина и пароля доступа в личный кабинет образовательной организации, заполнение анкеты участника ВПР, получение инструктивных материалов.</w:t>
      </w:r>
    </w:p>
    <w:p w:rsidR="00B82EF5" w:rsidRPr="00E77BF5" w:rsidRDefault="00794272" w:rsidP="00E77BF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7BF5">
        <w:rPr>
          <w:rFonts w:ascii="Times New Roman" w:hAnsi="Times New Roman" w:cs="Times New Roman"/>
          <w:sz w:val="24"/>
          <w:szCs w:val="24"/>
        </w:rPr>
        <w:t>.2.</w:t>
      </w:r>
      <w:r w:rsidR="00B82EF5" w:rsidRPr="00E77BF5">
        <w:rPr>
          <w:rFonts w:ascii="Times New Roman" w:hAnsi="Times New Roman" w:cs="Times New Roman"/>
          <w:sz w:val="24"/>
          <w:szCs w:val="24"/>
        </w:rPr>
        <w:t xml:space="preserve"> Внести необходимые изменения в расписание занятий образовательной организации в дни проведения ВПР. </w:t>
      </w:r>
    </w:p>
    <w:p w:rsidR="00B82EF5" w:rsidRPr="00E77BF5" w:rsidRDefault="00794272" w:rsidP="00E77BF5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7BF5">
        <w:rPr>
          <w:rFonts w:ascii="Times New Roman" w:hAnsi="Times New Roman" w:cs="Times New Roman"/>
          <w:sz w:val="24"/>
          <w:szCs w:val="24"/>
        </w:rPr>
        <w:t>.3.</w:t>
      </w:r>
      <w:r w:rsidR="00B82EF5" w:rsidRPr="00E77BF5">
        <w:rPr>
          <w:rFonts w:ascii="Times New Roman" w:hAnsi="Times New Roman" w:cs="Times New Roman"/>
          <w:sz w:val="24"/>
          <w:szCs w:val="24"/>
        </w:rPr>
        <w:t> Скачать в личном кабинете системы ВПР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B82EF5" w:rsidRPr="00511372" w:rsidRDefault="00794272" w:rsidP="00B82EF5">
      <w:pPr>
        <w:widowControl w:val="0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.4. Скачать комплекты для проведения ВПР (зашифрованный архив) в личном кабинете системы ВПР. Архив доступен не позже, чем за 3 дня до начала ВПР.</w:t>
      </w:r>
    </w:p>
    <w:p w:rsidR="00B82EF5" w:rsidRPr="00511372" w:rsidRDefault="00794272" w:rsidP="00B82EF5">
      <w:pPr>
        <w:widowControl w:val="0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.5. Получить пароль для распаковки архива в личном кабинете системы ВПР. Пароль доступен в 7:30 по местному времени в день проведения ВПР.  </w:t>
      </w:r>
    </w:p>
    <w:p w:rsidR="00B82EF5" w:rsidRPr="00511372" w:rsidRDefault="00E77BF5" w:rsidP="00A521FE">
      <w:pPr>
        <w:widowControl w:val="0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21FE">
        <w:rPr>
          <w:rFonts w:ascii="Times New Roman" w:hAnsi="Times New Roman" w:cs="Times New Roman"/>
          <w:sz w:val="24"/>
          <w:szCs w:val="24"/>
        </w:rPr>
        <w:t xml:space="preserve">        </w:t>
      </w:r>
      <w:r w:rsidR="00794272"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.6. Распечатать варианты ВПР на всех участников. </w:t>
      </w:r>
    </w:p>
    <w:p w:rsidR="00B82EF5" w:rsidRPr="00511372" w:rsidRDefault="00794272" w:rsidP="00E77BF5">
      <w:pPr>
        <w:widowControl w:val="0"/>
        <w:spacing w:after="60"/>
        <w:ind w:left="1148" w:hanging="58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.7. Организовать выполнение участниками работы. Выдать каждому участнику код (причём каждому участнику – один и тот же код на все работы). Каждый код используется во всей ОО </w:t>
      </w:r>
      <w:r w:rsidR="00B82EF5" w:rsidRPr="00511372">
        <w:rPr>
          <w:rFonts w:ascii="Times New Roman" w:hAnsi="Times New Roman" w:cs="Times New Roman"/>
          <w:b/>
          <w:sz w:val="24"/>
          <w:szCs w:val="24"/>
        </w:rPr>
        <w:t>только один раз.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B82EF5" w:rsidRPr="00511372">
        <w:rPr>
          <w:rFonts w:ascii="Times New Roman" w:hAnsi="Times New Roman" w:cs="Times New Roman"/>
          <w:sz w:val="24"/>
          <w:szCs w:val="24"/>
        </w:rPr>
        <w:t>черной</w:t>
      </w:r>
      <w:proofErr w:type="gramEnd"/>
      <w:r w:rsidR="00B82EF5" w:rsidRPr="00511372">
        <w:rPr>
          <w:rFonts w:ascii="Times New Roman" w:hAnsi="Times New Roman" w:cs="Times New Roman"/>
          <w:sz w:val="24"/>
          <w:szCs w:val="24"/>
        </w:rPr>
        <w:t>), которые используются обучающимися на уроках.</w:t>
      </w:r>
    </w:p>
    <w:p w:rsidR="00B82EF5" w:rsidRPr="00511372" w:rsidRDefault="00E77BF5" w:rsidP="00E77BF5">
      <w:pPr>
        <w:widowControl w:val="0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4272"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.8. По окончании проведения работы собрать все комплекты.</w:t>
      </w:r>
    </w:p>
    <w:p w:rsidR="00B82EF5" w:rsidRPr="00511372" w:rsidRDefault="00794272" w:rsidP="00E77BF5">
      <w:pPr>
        <w:widowControl w:val="0"/>
        <w:spacing w:after="60"/>
        <w:ind w:left="1162" w:hanging="5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.9. В личном кабинете системы ВПР получить критерии оценивания ответов. Критерии доступны в 14:00 по московскому времени в день проведения работы.</w:t>
      </w:r>
    </w:p>
    <w:p w:rsidR="00B82EF5" w:rsidRPr="00511372" w:rsidRDefault="00794272" w:rsidP="00E77BF5">
      <w:pPr>
        <w:spacing w:after="60" w:line="240" w:lineRule="auto"/>
        <w:ind w:left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E77BF5">
        <w:rPr>
          <w:rFonts w:ascii="Times New Roman" w:hAnsi="Times New Roman" w:cs="Times New Roman"/>
          <w:sz w:val="24"/>
          <w:szCs w:val="24"/>
        </w:rPr>
        <w:t xml:space="preserve">.10. 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Получить через личный кабинет на портале сопровождения ВПР электронную </w:t>
      </w:r>
      <w:r w:rsidR="00E77BF5">
        <w:rPr>
          <w:rFonts w:ascii="Times New Roman" w:hAnsi="Times New Roman" w:cs="Times New Roman"/>
          <w:sz w:val="24"/>
          <w:szCs w:val="24"/>
        </w:rPr>
        <w:t xml:space="preserve"> </w:t>
      </w:r>
      <w:r w:rsidR="00B82EF5" w:rsidRPr="00511372">
        <w:rPr>
          <w:rFonts w:ascii="Times New Roman" w:hAnsi="Times New Roman" w:cs="Times New Roman"/>
          <w:sz w:val="24"/>
          <w:szCs w:val="24"/>
        </w:rPr>
        <w:t>форму сбора результатов ВПР. (Форма доступна в 14:00 по московскому времени в день проведения работы вместе с Критериями).</w:t>
      </w:r>
    </w:p>
    <w:p w:rsidR="00B82EF5" w:rsidRPr="00511372" w:rsidRDefault="00794272" w:rsidP="00E77BF5">
      <w:pPr>
        <w:widowControl w:val="0"/>
        <w:spacing w:after="60"/>
        <w:ind w:left="1232" w:hanging="6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.11. 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B82EF5" w:rsidRPr="00511372" w:rsidRDefault="00794272" w:rsidP="00E77BF5">
      <w:pPr>
        <w:widowControl w:val="0"/>
        <w:spacing w:after="60"/>
        <w:ind w:left="1274" w:hanging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.12. Заполнить в течение дня проведения работы и следующего дня форму сбора результатов выполнения ВПР, для каждого из участников внести в форму его код, номер варианта работы и баллы за задания. В электронном протоколе передаются только коды участников, ФИО не указываются. Соответствие ФИО и кода остается в ОО в виде бумажного протокола.</w:t>
      </w:r>
    </w:p>
    <w:p w:rsidR="00B82EF5" w:rsidRPr="00511372" w:rsidRDefault="00794272" w:rsidP="00E77BF5">
      <w:pPr>
        <w:widowControl w:val="0"/>
        <w:spacing w:after="60"/>
        <w:ind w:left="1274" w:hanging="70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.13. Загрузить форму сбора результатов в систему ВПР. Загрузка формы сбора результатов в систему ВПР должна быть осуществлена в день проведения работы или</w:t>
      </w:r>
      <w:r w:rsidR="00B82EF5" w:rsidRPr="00511372">
        <w:rPr>
          <w:rFonts w:ascii="Times New Roman" w:hAnsi="Times New Roman" w:cs="Times New Roman"/>
          <w:b/>
          <w:sz w:val="24"/>
          <w:szCs w:val="24"/>
        </w:rPr>
        <w:t xml:space="preserve"> на следующий день после проведения не позднее 24:00 по московскому времени.</w:t>
      </w:r>
    </w:p>
    <w:p w:rsidR="00B82EF5" w:rsidRPr="00511372" w:rsidRDefault="00794272" w:rsidP="00A521FE">
      <w:pPr>
        <w:ind w:left="1260" w:hanging="6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B82EF5" w:rsidRPr="00511372">
        <w:rPr>
          <w:rFonts w:ascii="Times New Roman" w:hAnsi="Times New Roman" w:cs="Times New Roman"/>
          <w:sz w:val="24"/>
          <w:szCs w:val="24"/>
        </w:rPr>
        <w:t>.14. Скачать статистические отчеты по соответствующим предметам. С помощью бумажного протокола установить соответствие между ФИО участников и их результатами. Сроки публикации отчетов представлены в Плане-графике проведения ВПР</w:t>
      </w:r>
      <w:r w:rsidR="00C71F23">
        <w:rPr>
          <w:rFonts w:ascii="Times New Roman" w:hAnsi="Times New Roman" w:cs="Times New Roman"/>
          <w:sz w:val="24"/>
          <w:szCs w:val="24"/>
        </w:rPr>
        <w:t xml:space="preserve"> -</w:t>
      </w:r>
      <w:r w:rsidR="00B82EF5" w:rsidRPr="00511372">
        <w:rPr>
          <w:rFonts w:ascii="Times New Roman" w:hAnsi="Times New Roman" w:cs="Times New Roman"/>
          <w:sz w:val="24"/>
          <w:szCs w:val="24"/>
        </w:rPr>
        <w:t xml:space="preserve"> 201</w:t>
      </w:r>
      <w:r w:rsidR="00C71F23">
        <w:rPr>
          <w:rFonts w:ascii="Times New Roman" w:hAnsi="Times New Roman" w:cs="Times New Roman"/>
          <w:sz w:val="24"/>
          <w:szCs w:val="24"/>
        </w:rPr>
        <w:t>8</w:t>
      </w:r>
      <w:r w:rsidR="00B82EF5" w:rsidRPr="00511372">
        <w:rPr>
          <w:rFonts w:ascii="Times New Roman" w:hAnsi="Times New Roman" w:cs="Times New Roman"/>
          <w:sz w:val="24"/>
          <w:szCs w:val="24"/>
        </w:rPr>
        <w:t>.</w:t>
      </w:r>
    </w:p>
    <w:p w:rsidR="00B82EF5" w:rsidRPr="00511372" w:rsidRDefault="00E77BF5" w:rsidP="00B82EF5">
      <w:pPr>
        <w:spacing w:before="120"/>
        <w:ind w:left="391" w:hanging="4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94272">
        <w:rPr>
          <w:rFonts w:ascii="Times New Roman" w:hAnsi="Times New Roman" w:cs="Times New Roman"/>
          <w:sz w:val="24"/>
          <w:szCs w:val="24"/>
        </w:rPr>
        <w:t>22</w:t>
      </w:r>
      <w:r w:rsidR="00B82EF5" w:rsidRPr="00511372">
        <w:rPr>
          <w:rFonts w:ascii="Times New Roman" w:hAnsi="Times New Roman" w:cs="Times New Roman"/>
          <w:sz w:val="24"/>
          <w:szCs w:val="24"/>
        </w:rPr>
        <w:t>. Назначить организаторами проведения ВПР в соответствующих кабинетах</w:t>
      </w:r>
      <w:r>
        <w:rPr>
          <w:rFonts w:ascii="Times New Roman" w:hAnsi="Times New Roman" w:cs="Times New Roman"/>
          <w:sz w:val="24"/>
          <w:szCs w:val="24"/>
        </w:rPr>
        <w:t xml:space="preserve"> (приложение №1). </w:t>
      </w:r>
    </w:p>
    <w:p w:rsidR="00B82EF5" w:rsidRPr="00511372" w:rsidRDefault="00E77BF5" w:rsidP="00E77BF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94272">
        <w:rPr>
          <w:rFonts w:ascii="Times New Roman" w:hAnsi="Times New Roman" w:cs="Times New Roman"/>
          <w:sz w:val="24"/>
          <w:szCs w:val="24"/>
        </w:rPr>
        <w:t>23</w:t>
      </w:r>
      <w:r w:rsidR="00B82EF5" w:rsidRPr="00511372">
        <w:rPr>
          <w:rFonts w:ascii="Times New Roman" w:hAnsi="Times New Roman" w:cs="Times New Roman"/>
          <w:sz w:val="24"/>
          <w:szCs w:val="24"/>
        </w:rPr>
        <w:t>. Организаторам проведения ВПР в соответствующих кабинетах:</w:t>
      </w:r>
    </w:p>
    <w:p w:rsidR="00B82EF5" w:rsidRPr="00511372" w:rsidRDefault="00B82EF5" w:rsidP="00E77BF5">
      <w:pPr>
        <w:ind w:firstLine="812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 xml:space="preserve">– проверить готовность аудитории перед проведением проверочной работы; </w:t>
      </w:r>
    </w:p>
    <w:p w:rsidR="00B82EF5" w:rsidRPr="00511372" w:rsidRDefault="00B82EF5" w:rsidP="00E77BF5">
      <w:pPr>
        <w:ind w:left="994" w:hanging="168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>– п</w:t>
      </w:r>
      <w:r w:rsidR="00A521FE">
        <w:rPr>
          <w:rFonts w:ascii="Times New Roman" w:hAnsi="Times New Roman" w:cs="Times New Roman"/>
          <w:sz w:val="24"/>
          <w:szCs w:val="24"/>
        </w:rPr>
        <w:t>олучить от</w:t>
      </w:r>
      <w:r w:rsidRPr="00511372">
        <w:rPr>
          <w:rFonts w:ascii="Times New Roman" w:hAnsi="Times New Roman" w:cs="Times New Roman"/>
          <w:sz w:val="24"/>
          <w:szCs w:val="24"/>
        </w:rPr>
        <w:t xml:space="preserve"> ответственного  координатора проведения ВПР</w:t>
      </w:r>
      <w:r w:rsidR="00A521FE">
        <w:rPr>
          <w:rFonts w:ascii="Times New Roman" w:hAnsi="Times New Roman" w:cs="Times New Roman"/>
          <w:sz w:val="24"/>
          <w:szCs w:val="24"/>
        </w:rPr>
        <w:t xml:space="preserve"> </w:t>
      </w:r>
      <w:r w:rsidRPr="00511372">
        <w:rPr>
          <w:rFonts w:ascii="Times New Roman" w:hAnsi="Times New Roman" w:cs="Times New Roman"/>
          <w:sz w:val="24"/>
          <w:szCs w:val="24"/>
        </w:rPr>
        <w:t xml:space="preserve"> материалы для проведения проверочной работы; </w:t>
      </w:r>
    </w:p>
    <w:p w:rsidR="00B82EF5" w:rsidRPr="00511372" w:rsidRDefault="00B82EF5" w:rsidP="00E77BF5">
      <w:pPr>
        <w:ind w:firstLine="812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>– выдать комплекты проверочных работ участникам;</w:t>
      </w:r>
    </w:p>
    <w:p w:rsidR="00B82EF5" w:rsidRPr="00511372" w:rsidRDefault="00B82EF5" w:rsidP="00E77BF5">
      <w:pPr>
        <w:ind w:firstLine="812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>– обеспечить порядок в кабинете во время проведения проверочной работы;</w:t>
      </w:r>
    </w:p>
    <w:p w:rsidR="00B82EF5" w:rsidRPr="00511372" w:rsidRDefault="00B82EF5" w:rsidP="00E77BF5">
      <w:pPr>
        <w:ind w:firstLine="812"/>
        <w:jc w:val="both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>– заполнить бумажный протокол во время проведения проверочной работы;</w:t>
      </w:r>
    </w:p>
    <w:p w:rsidR="00B82EF5" w:rsidRPr="00511372" w:rsidRDefault="00B82EF5" w:rsidP="00B82EF5">
      <w:pPr>
        <w:ind w:left="1036" w:hanging="238"/>
        <w:rPr>
          <w:rFonts w:ascii="Times New Roman" w:hAnsi="Times New Roman" w:cs="Times New Roman"/>
          <w:sz w:val="24"/>
          <w:szCs w:val="24"/>
        </w:rPr>
      </w:pPr>
      <w:r w:rsidRPr="00511372">
        <w:rPr>
          <w:rFonts w:ascii="Times New Roman" w:hAnsi="Times New Roman" w:cs="Times New Roman"/>
          <w:sz w:val="24"/>
          <w:szCs w:val="24"/>
        </w:rPr>
        <w:t xml:space="preserve">– собрать работы участников по окончании проверочной работы и передать их </w:t>
      </w:r>
      <w:r w:rsidR="00A521FE">
        <w:rPr>
          <w:rFonts w:ascii="Times New Roman" w:hAnsi="Times New Roman" w:cs="Times New Roman"/>
          <w:sz w:val="24"/>
          <w:szCs w:val="24"/>
        </w:rPr>
        <w:t xml:space="preserve">  </w:t>
      </w:r>
      <w:r w:rsidRPr="00511372">
        <w:rPr>
          <w:rFonts w:ascii="Times New Roman" w:hAnsi="Times New Roman" w:cs="Times New Roman"/>
          <w:sz w:val="24"/>
          <w:szCs w:val="24"/>
        </w:rPr>
        <w:t xml:space="preserve"> ответственному </w:t>
      </w:r>
      <w:r w:rsidR="00A521FE">
        <w:rPr>
          <w:rFonts w:ascii="Times New Roman" w:hAnsi="Times New Roman" w:cs="Times New Roman"/>
          <w:sz w:val="24"/>
          <w:szCs w:val="24"/>
        </w:rPr>
        <w:t xml:space="preserve"> </w:t>
      </w:r>
      <w:r w:rsidRPr="00511372">
        <w:rPr>
          <w:rFonts w:ascii="Times New Roman" w:hAnsi="Times New Roman" w:cs="Times New Roman"/>
          <w:sz w:val="24"/>
          <w:szCs w:val="24"/>
        </w:rPr>
        <w:t xml:space="preserve"> координатору проведения ВПР.</w:t>
      </w:r>
    </w:p>
    <w:p w:rsidR="00A521FE" w:rsidRDefault="00A521FE" w:rsidP="00A521FE">
      <w:pPr>
        <w:spacing w:before="120"/>
        <w:ind w:left="420" w:hanging="4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94272">
        <w:rPr>
          <w:rFonts w:ascii="Times New Roman" w:hAnsi="Times New Roman" w:cs="Times New Roman"/>
          <w:sz w:val="24"/>
          <w:szCs w:val="24"/>
        </w:rPr>
        <w:t>24</w:t>
      </w:r>
      <w:r w:rsidR="00B82EF5" w:rsidRPr="00511372">
        <w:rPr>
          <w:rFonts w:ascii="Times New Roman" w:hAnsi="Times New Roman" w:cs="Times New Roman"/>
          <w:sz w:val="24"/>
          <w:szCs w:val="24"/>
        </w:rPr>
        <w:t>. 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7BF5">
        <w:rPr>
          <w:rFonts w:ascii="Times New Roman" w:hAnsi="Times New Roman" w:cs="Times New Roman"/>
          <w:sz w:val="24"/>
          <w:szCs w:val="24"/>
        </w:rPr>
        <w:t>(</w:t>
      </w:r>
      <w:r w:rsidR="00794272">
        <w:rPr>
          <w:rFonts w:ascii="Times New Roman" w:hAnsi="Times New Roman" w:cs="Times New Roman"/>
          <w:sz w:val="24"/>
          <w:szCs w:val="24"/>
        </w:rPr>
        <w:t>Таркинская П.О., Алибекова К.Р.</w:t>
      </w:r>
      <w:r w:rsidR="00C71F23">
        <w:rPr>
          <w:rFonts w:ascii="Times New Roman" w:hAnsi="Times New Roman" w:cs="Times New Roman"/>
          <w:sz w:val="24"/>
          <w:szCs w:val="24"/>
        </w:rPr>
        <w:t xml:space="preserve">, Закаригаева Д.А., Ахмедов А.М., Магомедова Ш.И., Ибрагимова А.К. </w:t>
      </w:r>
      <w:r w:rsidR="00794272">
        <w:rPr>
          <w:rFonts w:ascii="Times New Roman" w:hAnsi="Times New Roman" w:cs="Times New Roman"/>
          <w:sz w:val="24"/>
          <w:szCs w:val="24"/>
        </w:rPr>
        <w:t>- 2 –</w:t>
      </w:r>
      <w:proofErr w:type="spellStart"/>
      <w:r w:rsidR="0079427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794272">
        <w:rPr>
          <w:rFonts w:ascii="Times New Roman" w:hAnsi="Times New Roman" w:cs="Times New Roman"/>
          <w:sz w:val="24"/>
          <w:szCs w:val="24"/>
        </w:rPr>
        <w:t xml:space="preserve"> этаж кабинеты №№29-36;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Гусейнова А.Р., </w:t>
      </w:r>
      <w:r w:rsidR="00794272">
        <w:rPr>
          <w:rFonts w:ascii="Times New Roman" w:hAnsi="Times New Roman" w:cs="Times New Roman"/>
          <w:sz w:val="24"/>
          <w:szCs w:val="24"/>
        </w:rPr>
        <w:t>Омарова Э.Г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C71F23">
        <w:rPr>
          <w:rFonts w:ascii="Times New Roman" w:hAnsi="Times New Roman" w:cs="Times New Roman"/>
          <w:sz w:val="24"/>
          <w:szCs w:val="24"/>
        </w:rPr>
        <w:t>, Джумаева З.О., Алиева А.И., Садуева Б.М., Мельникова Н.Н.</w:t>
      </w:r>
      <w:r>
        <w:rPr>
          <w:rFonts w:ascii="Times New Roman" w:hAnsi="Times New Roman" w:cs="Times New Roman"/>
          <w:sz w:val="24"/>
          <w:szCs w:val="24"/>
        </w:rPr>
        <w:t xml:space="preserve"> – 1-й этаж, кабинеты №№</w:t>
      </w:r>
      <w:r w:rsidR="0079427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794272">
        <w:rPr>
          <w:rFonts w:ascii="Times New Roman" w:hAnsi="Times New Roman" w:cs="Times New Roman"/>
          <w:sz w:val="24"/>
          <w:szCs w:val="24"/>
        </w:rPr>
        <w:t>11</w:t>
      </w:r>
      <w:r w:rsidR="00E77BF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D2A22" w:rsidRPr="00E77BF5" w:rsidRDefault="00ED2A22" w:rsidP="00A521FE">
      <w:pPr>
        <w:spacing w:before="120"/>
        <w:ind w:left="420" w:hanging="406"/>
        <w:jc w:val="both"/>
        <w:rPr>
          <w:rFonts w:ascii="Times New Roman" w:hAnsi="Times New Roman" w:cs="Times New Roman"/>
          <w:sz w:val="24"/>
          <w:szCs w:val="24"/>
        </w:rPr>
      </w:pPr>
    </w:p>
    <w:p w:rsidR="00C77411" w:rsidRPr="00511372" w:rsidRDefault="00C77411" w:rsidP="00C77411">
      <w:pPr>
        <w:pStyle w:val="a5"/>
        <w:spacing w:line="360" w:lineRule="auto"/>
        <w:jc w:val="left"/>
        <w:rPr>
          <w:sz w:val="24"/>
        </w:rPr>
      </w:pPr>
      <w:r w:rsidRPr="00511372">
        <w:rPr>
          <w:color w:val="333333"/>
          <w:sz w:val="24"/>
        </w:rPr>
        <w:t> </w:t>
      </w:r>
      <w:r w:rsidRPr="00511372">
        <w:rPr>
          <w:b/>
          <w:sz w:val="24"/>
        </w:rPr>
        <w:t xml:space="preserve">                         </w:t>
      </w:r>
      <w:r w:rsidRPr="00511372">
        <w:rPr>
          <w:sz w:val="24"/>
        </w:rPr>
        <w:t>Директор</w:t>
      </w:r>
    </w:p>
    <w:p w:rsidR="00C77411" w:rsidRDefault="00C77411" w:rsidP="003B0D13">
      <w:pPr>
        <w:pStyle w:val="a5"/>
        <w:spacing w:line="360" w:lineRule="auto"/>
        <w:jc w:val="left"/>
        <w:rPr>
          <w:sz w:val="24"/>
        </w:rPr>
      </w:pPr>
      <w:r w:rsidRPr="00511372">
        <w:rPr>
          <w:sz w:val="24"/>
        </w:rPr>
        <w:t xml:space="preserve">               МБОУ «Лицей №52»                           </w:t>
      </w:r>
      <w:r w:rsidR="00ED2A22">
        <w:rPr>
          <w:sz w:val="24"/>
        </w:rPr>
        <w:t xml:space="preserve">                </w:t>
      </w:r>
      <w:r w:rsidRPr="00511372">
        <w:rPr>
          <w:sz w:val="24"/>
        </w:rPr>
        <w:t xml:space="preserve"> /Сафарова С.Ш./</w:t>
      </w:r>
    </w:p>
    <w:p w:rsidR="00ED2A22" w:rsidRPr="00511372" w:rsidRDefault="00ED2A22" w:rsidP="003B0D13">
      <w:pPr>
        <w:pStyle w:val="a5"/>
        <w:spacing w:line="360" w:lineRule="auto"/>
        <w:jc w:val="left"/>
        <w:rPr>
          <w:sz w:val="24"/>
        </w:rPr>
      </w:pPr>
    </w:p>
    <w:p w:rsidR="00347791" w:rsidRDefault="0050688B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C71F2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90C80" w:rsidRPr="00C71F2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C71F23" w:rsidRPr="00C71F23">
        <w:rPr>
          <w:rFonts w:ascii="Times New Roman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="00C71F23" w:rsidRPr="00C71F23">
        <w:rPr>
          <w:rFonts w:ascii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="00C71F23" w:rsidRPr="00C71F2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D2A22" w:rsidRDefault="00ED2A22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F23" w:rsidRPr="00C71F23" w:rsidRDefault="00C71F23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2A22" w:rsidRDefault="00C71F23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C71F23">
        <w:rPr>
          <w:rFonts w:ascii="Times New Roman" w:hAnsi="Times New Roman" w:cs="Times New Roman"/>
          <w:sz w:val="24"/>
          <w:szCs w:val="24"/>
          <w:lang w:eastAsia="ru-RU"/>
        </w:rPr>
        <w:t>Селимов Н.И.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 </w:t>
      </w:r>
    </w:p>
    <w:p w:rsidR="00ED2A22" w:rsidRDefault="00ED2A22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2A22" w:rsidRDefault="00C71F23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Абдуллаева П.А.___________ </w:t>
      </w:r>
    </w:p>
    <w:p w:rsidR="00ED2A22" w:rsidRDefault="00ED2A22" w:rsidP="00C71F23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71F23" w:rsidRPr="00C71F23" w:rsidRDefault="00C71F23" w:rsidP="00C71F23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Лозбинева Л.Ю.____________</w:t>
      </w:r>
    </w:p>
    <w:sectPr w:rsidR="00C71F23" w:rsidRPr="00C71F23" w:rsidSect="00A521F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07E3DA6"/>
    <w:multiLevelType w:val="hybridMultilevel"/>
    <w:tmpl w:val="8C6A6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7"/>
        </w:tabs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5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8"/>
        </w:tabs>
        <w:ind w:left="1168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5"/>
  </w:num>
  <w:num w:numId="5">
    <w:abstractNumId w:val="19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  <w:num w:numId="11">
    <w:abstractNumId w:val="17"/>
  </w:num>
  <w:num w:numId="12">
    <w:abstractNumId w:val="20"/>
  </w:num>
  <w:num w:numId="13">
    <w:abstractNumId w:val="11"/>
  </w:num>
  <w:num w:numId="14">
    <w:abstractNumId w:val="7"/>
  </w:num>
  <w:num w:numId="15">
    <w:abstractNumId w:val="18"/>
  </w:num>
  <w:num w:numId="16">
    <w:abstractNumId w:val="0"/>
    <w:lvlOverride w:ilvl="0">
      <w:startOverride w:val="1"/>
    </w:lvlOverride>
  </w:num>
  <w:num w:numId="17">
    <w:abstractNumId w:val="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14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14574"/>
    <w:rsid w:val="00033B2C"/>
    <w:rsid w:val="00041792"/>
    <w:rsid w:val="0005276B"/>
    <w:rsid w:val="0006238B"/>
    <w:rsid w:val="000713EE"/>
    <w:rsid w:val="00081D89"/>
    <w:rsid w:val="00086A1B"/>
    <w:rsid w:val="00090E36"/>
    <w:rsid w:val="000A1970"/>
    <w:rsid w:val="000A5A81"/>
    <w:rsid w:val="000A7E64"/>
    <w:rsid w:val="000C6B9E"/>
    <w:rsid w:val="000D167B"/>
    <w:rsid w:val="000D18B5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59EA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B4765"/>
    <w:rsid w:val="001C00D1"/>
    <w:rsid w:val="001C61FB"/>
    <w:rsid w:val="001C7561"/>
    <w:rsid w:val="001D0DEB"/>
    <w:rsid w:val="001D586E"/>
    <w:rsid w:val="001F452B"/>
    <w:rsid w:val="001F4B48"/>
    <w:rsid w:val="001F5CF9"/>
    <w:rsid w:val="00201BA1"/>
    <w:rsid w:val="00211381"/>
    <w:rsid w:val="00213A63"/>
    <w:rsid w:val="00217FB9"/>
    <w:rsid w:val="00247EE0"/>
    <w:rsid w:val="00251676"/>
    <w:rsid w:val="00254730"/>
    <w:rsid w:val="002643A1"/>
    <w:rsid w:val="00287E37"/>
    <w:rsid w:val="002A3D13"/>
    <w:rsid w:val="002B05BD"/>
    <w:rsid w:val="002C6763"/>
    <w:rsid w:val="002E25F9"/>
    <w:rsid w:val="002F12CE"/>
    <w:rsid w:val="0031394E"/>
    <w:rsid w:val="003406DA"/>
    <w:rsid w:val="00340A99"/>
    <w:rsid w:val="00347791"/>
    <w:rsid w:val="003511AF"/>
    <w:rsid w:val="00351C01"/>
    <w:rsid w:val="00355171"/>
    <w:rsid w:val="0038691B"/>
    <w:rsid w:val="0039039B"/>
    <w:rsid w:val="003906ED"/>
    <w:rsid w:val="003B0D13"/>
    <w:rsid w:val="003B7744"/>
    <w:rsid w:val="003C5F20"/>
    <w:rsid w:val="003D14D2"/>
    <w:rsid w:val="003E2256"/>
    <w:rsid w:val="003E435B"/>
    <w:rsid w:val="003F52DB"/>
    <w:rsid w:val="004136C4"/>
    <w:rsid w:val="0041604E"/>
    <w:rsid w:val="00416F80"/>
    <w:rsid w:val="00430062"/>
    <w:rsid w:val="0043548E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E0F1C"/>
    <w:rsid w:val="004F3CFF"/>
    <w:rsid w:val="004F6304"/>
    <w:rsid w:val="005033AE"/>
    <w:rsid w:val="0050688B"/>
    <w:rsid w:val="00511372"/>
    <w:rsid w:val="00514261"/>
    <w:rsid w:val="00533990"/>
    <w:rsid w:val="005371F0"/>
    <w:rsid w:val="00547330"/>
    <w:rsid w:val="00562C11"/>
    <w:rsid w:val="005766FF"/>
    <w:rsid w:val="0057740B"/>
    <w:rsid w:val="00590A3D"/>
    <w:rsid w:val="005915E5"/>
    <w:rsid w:val="005A17C9"/>
    <w:rsid w:val="005A3B84"/>
    <w:rsid w:val="005B4709"/>
    <w:rsid w:val="005B51BA"/>
    <w:rsid w:val="005C47BB"/>
    <w:rsid w:val="005E115D"/>
    <w:rsid w:val="00600E68"/>
    <w:rsid w:val="006074C2"/>
    <w:rsid w:val="00612896"/>
    <w:rsid w:val="00620B93"/>
    <w:rsid w:val="006259CC"/>
    <w:rsid w:val="00644F4A"/>
    <w:rsid w:val="006B68BA"/>
    <w:rsid w:val="006C06B9"/>
    <w:rsid w:val="006C397B"/>
    <w:rsid w:val="006C62CF"/>
    <w:rsid w:val="006C7210"/>
    <w:rsid w:val="006D74FC"/>
    <w:rsid w:val="006E3DFD"/>
    <w:rsid w:val="006F101B"/>
    <w:rsid w:val="006F566D"/>
    <w:rsid w:val="0071796A"/>
    <w:rsid w:val="007235F4"/>
    <w:rsid w:val="007251AE"/>
    <w:rsid w:val="0075052B"/>
    <w:rsid w:val="007841AB"/>
    <w:rsid w:val="00787982"/>
    <w:rsid w:val="00790C80"/>
    <w:rsid w:val="00794272"/>
    <w:rsid w:val="007A2117"/>
    <w:rsid w:val="007C384C"/>
    <w:rsid w:val="007C64BF"/>
    <w:rsid w:val="007D622C"/>
    <w:rsid w:val="007D6356"/>
    <w:rsid w:val="0080592C"/>
    <w:rsid w:val="00813716"/>
    <w:rsid w:val="008376F2"/>
    <w:rsid w:val="00853D5B"/>
    <w:rsid w:val="008556FD"/>
    <w:rsid w:val="00855F06"/>
    <w:rsid w:val="00862D11"/>
    <w:rsid w:val="00865090"/>
    <w:rsid w:val="008711F2"/>
    <w:rsid w:val="00877774"/>
    <w:rsid w:val="008D33BD"/>
    <w:rsid w:val="008D4645"/>
    <w:rsid w:val="008F3120"/>
    <w:rsid w:val="0090642F"/>
    <w:rsid w:val="00907780"/>
    <w:rsid w:val="0091149D"/>
    <w:rsid w:val="00912E94"/>
    <w:rsid w:val="00912F59"/>
    <w:rsid w:val="009271EB"/>
    <w:rsid w:val="00933BE2"/>
    <w:rsid w:val="00946DB8"/>
    <w:rsid w:val="009471E6"/>
    <w:rsid w:val="00954809"/>
    <w:rsid w:val="00956B00"/>
    <w:rsid w:val="00962484"/>
    <w:rsid w:val="00967879"/>
    <w:rsid w:val="0099191F"/>
    <w:rsid w:val="009A4927"/>
    <w:rsid w:val="009B0F60"/>
    <w:rsid w:val="009B6BE7"/>
    <w:rsid w:val="009C27D5"/>
    <w:rsid w:val="009C5C99"/>
    <w:rsid w:val="009C7CB9"/>
    <w:rsid w:val="009D660E"/>
    <w:rsid w:val="009F4957"/>
    <w:rsid w:val="009F5B2B"/>
    <w:rsid w:val="00A34433"/>
    <w:rsid w:val="00A36347"/>
    <w:rsid w:val="00A520FA"/>
    <w:rsid w:val="00A521FE"/>
    <w:rsid w:val="00A5297F"/>
    <w:rsid w:val="00A65D60"/>
    <w:rsid w:val="00A910C0"/>
    <w:rsid w:val="00A93969"/>
    <w:rsid w:val="00A9585E"/>
    <w:rsid w:val="00AD7E00"/>
    <w:rsid w:val="00AE765B"/>
    <w:rsid w:val="00B075F6"/>
    <w:rsid w:val="00B115CC"/>
    <w:rsid w:val="00B25E5F"/>
    <w:rsid w:val="00B45AF0"/>
    <w:rsid w:val="00B54BEF"/>
    <w:rsid w:val="00B668CE"/>
    <w:rsid w:val="00B72B49"/>
    <w:rsid w:val="00B82EF5"/>
    <w:rsid w:val="00B85DB8"/>
    <w:rsid w:val="00BC18B2"/>
    <w:rsid w:val="00BC5A36"/>
    <w:rsid w:val="00BD426F"/>
    <w:rsid w:val="00BD45B8"/>
    <w:rsid w:val="00BD5FF6"/>
    <w:rsid w:val="00BE2A10"/>
    <w:rsid w:val="00C02FBB"/>
    <w:rsid w:val="00C17DFB"/>
    <w:rsid w:val="00C42715"/>
    <w:rsid w:val="00C56126"/>
    <w:rsid w:val="00C561D3"/>
    <w:rsid w:val="00C60965"/>
    <w:rsid w:val="00C675BB"/>
    <w:rsid w:val="00C71F23"/>
    <w:rsid w:val="00C77411"/>
    <w:rsid w:val="00C8621D"/>
    <w:rsid w:val="00C86A52"/>
    <w:rsid w:val="00C917F0"/>
    <w:rsid w:val="00CB23C0"/>
    <w:rsid w:val="00CB52AA"/>
    <w:rsid w:val="00CC0E44"/>
    <w:rsid w:val="00CC3E5E"/>
    <w:rsid w:val="00CE7A0D"/>
    <w:rsid w:val="00CF3B8A"/>
    <w:rsid w:val="00D265C8"/>
    <w:rsid w:val="00D31C6F"/>
    <w:rsid w:val="00D33B42"/>
    <w:rsid w:val="00D3491F"/>
    <w:rsid w:val="00D50460"/>
    <w:rsid w:val="00D5074F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C34C7"/>
    <w:rsid w:val="00DC5CCD"/>
    <w:rsid w:val="00DD7ED4"/>
    <w:rsid w:val="00DF6FAE"/>
    <w:rsid w:val="00E01B46"/>
    <w:rsid w:val="00E058E0"/>
    <w:rsid w:val="00E14033"/>
    <w:rsid w:val="00E53D5B"/>
    <w:rsid w:val="00E54C56"/>
    <w:rsid w:val="00E77BF5"/>
    <w:rsid w:val="00E9281A"/>
    <w:rsid w:val="00E93ABC"/>
    <w:rsid w:val="00EA4922"/>
    <w:rsid w:val="00EB4AF4"/>
    <w:rsid w:val="00EB6504"/>
    <w:rsid w:val="00ED2A22"/>
    <w:rsid w:val="00EE246B"/>
    <w:rsid w:val="00EF0621"/>
    <w:rsid w:val="00F045EC"/>
    <w:rsid w:val="00F06F2D"/>
    <w:rsid w:val="00F13FB3"/>
    <w:rsid w:val="00F2134C"/>
    <w:rsid w:val="00F424B4"/>
    <w:rsid w:val="00F5134B"/>
    <w:rsid w:val="00F56E1D"/>
    <w:rsid w:val="00F653A9"/>
    <w:rsid w:val="00F866BF"/>
    <w:rsid w:val="00FA4602"/>
    <w:rsid w:val="00FA6801"/>
    <w:rsid w:val="00FB5730"/>
    <w:rsid w:val="00FB78E2"/>
    <w:rsid w:val="00FD08F9"/>
    <w:rsid w:val="00FE024B"/>
    <w:rsid w:val="00FE637D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d">
    <w:name w:val="Hyperlink"/>
    <w:uiPriority w:val="99"/>
    <w:unhideWhenUsed/>
    <w:rsid w:val="00435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admin</cp:lastModifiedBy>
  <cp:revision>29</cp:revision>
  <cp:lastPrinted>2018-04-10T06:32:00Z</cp:lastPrinted>
  <dcterms:created xsi:type="dcterms:W3CDTF">2016-02-03T13:50:00Z</dcterms:created>
  <dcterms:modified xsi:type="dcterms:W3CDTF">2018-04-10T06:37:00Z</dcterms:modified>
</cp:coreProperties>
</file>