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EA" w:rsidRDefault="007C0A41" w:rsidP="00B34A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0A41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C0A41" w:rsidRPr="000B52BC" w:rsidRDefault="007C0A41" w:rsidP="00B34AF6">
      <w:pPr>
        <w:ind w:left="-426"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52BC">
        <w:rPr>
          <w:rFonts w:ascii="Times New Roman" w:hAnsi="Times New Roman" w:cs="Times New Roman"/>
          <w:b/>
          <w:sz w:val="36"/>
          <w:szCs w:val="36"/>
        </w:rPr>
        <w:t>«</w:t>
      </w:r>
      <w:r w:rsidR="000B52BC" w:rsidRPr="000B52BC">
        <w:rPr>
          <w:rFonts w:ascii="Times New Roman" w:hAnsi="Times New Roman" w:cs="Times New Roman"/>
          <w:b/>
          <w:sz w:val="36"/>
          <w:szCs w:val="36"/>
        </w:rPr>
        <w:t>Лицей</w:t>
      </w:r>
      <w:r w:rsidRPr="000B52BC"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="000B52BC" w:rsidRPr="000B52BC">
        <w:rPr>
          <w:rFonts w:ascii="Times New Roman" w:hAnsi="Times New Roman" w:cs="Times New Roman"/>
          <w:b/>
          <w:sz w:val="36"/>
          <w:szCs w:val="36"/>
        </w:rPr>
        <w:t>52</w:t>
      </w:r>
      <w:r w:rsidRPr="000B52BC">
        <w:rPr>
          <w:rFonts w:ascii="Times New Roman" w:hAnsi="Times New Roman" w:cs="Times New Roman"/>
          <w:b/>
          <w:sz w:val="36"/>
          <w:szCs w:val="36"/>
        </w:rPr>
        <w:t>»</w:t>
      </w:r>
    </w:p>
    <w:p w:rsidR="00B0528A" w:rsidRDefault="00B0528A" w:rsidP="007C0A41">
      <w:pPr>
        <w:rPr>
          <w:rFonts w:ascii="Times New Roman" w:hAnsi="Times New Roman" w:cs="Times New Roman"/>
          <w:b/>
          <w:sz w:val="24"/>
          <w:szCs w:val="24"/>
        </w:rPr>
      </w:pPr>
    </w:p>
    <w:p w:rsidR="00B0528A" w:rsidRDefault="007C0A41" w:rsidP="00AA66CE">
      <w:pPr>
        <w:pStyle w:val="a3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>Адрес:</w:t>
      </w:r>
      <w:r w:rsidR="000B52BC" w:rsidRPr="000B52BC">
        <w:rPr>
          <w:rFonts w:ascii="Times New Roman" w:hAnsi="Times New Roman" w:cs="Times New Roman"/>
        </w:rPr>
        <w:t xml:space="preserve"> </w:t>
      </w:r>
      <w:r w:rsidR="000B52BC" w:rsidRPr="000B52BC">
        <w:rPr>
          <w:rFonts w:ascii="Times New Roman" w:hAnsi="Times New Roman" w:cs="Times New Roman"/>
          <w:u w:val="single"/>
        </w:rPr>
        <w:t>РД, г. Махачкала, ул. Громова, 6-А</w:t>
      </w:r>
      <w:r w:rsidRPr="000B52BC">
        <w:rPr>
          <w:rFonts w:ascii="Times New Roman" w:hAnsi="Times New Roman" w:cs="Times New Roman"/>
        </w:rPr>
        <w:t xml:space="preserve">     </w:t>
      </w:r>
      <w:r w:rsidR="000B52BC" w:rsidRPr="000B52BC">
        <w:rPr>
          <w:rFonts w:ascii="Times New Roman" w:hAnsi="Times New Roman" w:cs="Times New Roman"/>
        </w:rPr>
        <w:t xml:space="preserve">       </w:t>
      </w:r>
      <w:r w:rsidR="00B0528A">
        <w:rPr>
          <w:rFonts w:ascii="Times New Roman" w:hAnsi="Times New Roman" w:cs="Times New Roman"/>
        </w:rPr>
        <w:t xml:space="preserve">                  </w:t>
      </w:r>
      <w:r w:rsidRPr="000B52BC">
        <w:rPr>
          <w:rFonts w:ascii="Times New Roman" w:hAnsi="Times New Roman" w:cs="Times New Roman"/>
        </w:rPr>
        <w:t>Телефон</w:t>
      </w:r>
      <w:r w:rsidR="000B52BC">
        <w:rPr>
          <w:rFonts w:ascii="Times New Roman" w:hAnsi="Times New Roman" w:cs="Times New Roman"/>
        </w:rPr>
        <w:t xml:space="preserve"> </w:t>
      </w:r>
      <w:r w:rsidR="000B52BC">
        <w:rPr>
          <w:rFonts w:ascii="Times New Roman" w:hAnsi="Times New Roman" w:cs="Times New Roman"/>
          <w:u w:val="single"/>
        </w:rPr>
        <w:t xml:space="preserve">    </w:t>
      </w:r>
      <w:r w:rsidR="000B52BC" w:rsidRPr="000B52BC">
        <w:rPr>
          <w:rFonts w:ascii="Times New Roman" w:hAnsi="Times New Roman" w:cs="Times New Roman"/>
          <w:u w:val="single"/>
        </w:rPr>
        <w:t>69-47-80</w:t>
      </w:r>
      <w:r w:rsidRPr="000B52BC">
        <w:rPr>
          <w:rFonts w:ascii="Times New Roman" w:hAnsi="Times New Roman" w:cs="Times New Roman"/>
        </w:rPr>
        <w:t>___</w:t>
      </w:r>
      <w:r w:rsidR="000B52BC">
        <w:rPr>
          <w:rFonts w:ascii="Times New Roman" w:hAnsi="Times New Roman" w:cs="Times New Roman"/>
        </w:rPr>
        <w:t xml:space="preserve"> </w:t>
      </w:r>
      <w:r w:rsidRPr="000B52BC">
        <w:rPr>
          <w:rFonts w:ascii="Times New Roman" w:hAnsi="Times New Roman" w:cs="Times New Roman"/>
        </w:rPr>
        <w:t xml:space="preserve">       </w:t>
      </w:r>
    </w:p>
    <w:p w:rsidR="007C0A41" w:rsidRPr="000B52BC" w:rsidRDefault="007C0A41" w:rsidP="00AA66CE">
      <w:pPr>
        <w:pStyle w:val="a3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 xml:space="preserve">             </w:t>
      </w:r>
    </w:p>
    <w:p w:rsidR="007C0A41" w:rsidRPr="000B52BC" w:rsidRDefault="007C0A41" w:rsidP="00AA66CE">
      <w:pPr>
        <w:pStyle w:val="a3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>Сайт:</w:t>
      </w:r>
      <w:r w:rsidR="00681D25">
        <w:rPr>
          <w:rFonts w:ascii="Times New Roman" w:hAnsi="Times New Roman" w:cs="Times New Roman"/>
        </w:rPr>
        <w:t xml:space="preserve"> </w:t>
      </w:r>
      <w:hyperlink r:id="rId6" w:tgtFrame="_blank" w:history="1">
        <w:r w:rsidR="00681D25" w:rsidRPr="00681D25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makhachkala52.dagschool.com</w:t>
        </w:r>
      </w:hyperlink>
      <w:r w:rsidRPr="000B52BC">
        <w:rPr>
          <w:rFonts w:ascii="Times New Roman" w:hAnsi="Times New Roman" w:cs="Times New Roman"/>
        </w:rPr>
        <w:t xml:space="preserve">                                </w:t>
      </w:r>
      <w:r w:rsidR="001C454B">
        <w:rPr>
          <w:rFonts w:ascii="Times New Roman" w:hAnsi="Times New Roman" w:cs="Times New Roman"/>
        </w:rPr>
        <w:t xml:space="preserve">        </w:t>
      </w:r>
      <w:r w:rsidRPr="000B52BC">
        <w:rPr>
          <w:rFonts w:ascii="Times New Roman" w:hAnsi="Times New Roman" w:cs="Times New Roman"/>
        </w:rPr>
        <w:t>Электронный адрес</w:t>
      </w:r>
      <w:r w:rsidR="00B0528A">
        <w:rPr>
          <w:rFonts w:ascii="Times New Roman" w:hAnsi="Times New Roman" w:cs="Times New Roman"/>
        </w:rPr>
        <w:t xml:space="preserve"> </w:t>
      </w:r>
      <w:r w:rsidR="00B0528A"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="00B0528A" w:rsidRPr="000F1FEB">
        <w:rPr>
          <w:rFonts w:ascii="Times New Roman" w:hAnsi="Times New Roman" w:cs="Times New Roman"/>
          <w:i/>
          <w:u w:val="single"/>
        </w:rPr>
        <w:t>-</w:t>
      </w:r>
      <w:r w:rsidR="00B0528A"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="00B0528A"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="00B0528A"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="00B0528A"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="00B0528A"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="00B0528A"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="00B0528A"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="00B0528A"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="00B0528A"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="00B0528A" w:rsidRPr="000F1FEB">
        <w:rPr>
          <w:rFonts w:ascii="Times New Roman" w:hAnsi="Times New Roman" w:cs="Times New Roman"/>
          <w:i/>
        </w:rPr>
        <w:t xml:space="preserve">    </w:t>
      </w:r>
      <w:r w:rsidR="00B0528A">
        <w:rPr>
          <w:rFonts w:ascii="Times New Roman" w:hAnsi="Times New Roman" w:cs="Times New Roman"/>
          <w:i/>
        </w:rPr>
        <w:t xml:space="preserve">  </w:t>
      </w:r>
      <w:r w:rsidR="00B0528A" w:rsidRPr="000F1FEB">
        <w:rPr>
          <w:rFonts w:ascii="Times New Roman" w:hAnsi="Times New Roman" w:cs="Times New Roman"/>
          <w:i/>
        </w:rPr>
        <w:t xml:space="preserve">  </w:t>
      </w:r>
    </w:p>
    <w:p w:rsidR="00B0528A" w:rsidRDefault="00B0528A" w:rsidP="00AA66CE">
      <w:pPr>
        <w:pStyle w:val="a3"/>
        <w:rPr>
          <w:rFonts w:ascii="Times New Roman" w:hAnsi="Times New Roman" w:cs="Times New Roman"/>
        </w:rPr>
      </w:pPr>
    </w:p>
    <w:p w:rsidR="00B0528A" w:rsidRPr="000B52BC" w:rsidRDefault="00B0528A" w:rsidP="00AA66CE">
      <w:pPr>
        <w:pStyle w:val="a3"/>
        <w:rPr>
          <w:rFonts w:ascii="Times New Roman" w:hAnsi="Times New Roman" w:cs="Times New Roman"/>
        </w:rPr>
      </w:pPr>
    </w:p>
    <w:p w:rsidR="003A748C" w:rsidRDefault="003A748C" w:rsidP="00AA66CE">
      <w:pPr>
        <w:pStyle w:val="a3"/>
        <w:rPr>
          <w:rFonts w:ascii="Times New Roman" w:hAnsi="Times New Roman" w:cs="Times New Roman"/>
        </w:rPr>
      </w:pPr>
    </w:p>
    <w:p w:rsidR="00B0528A" w:rsidRDefault="00B0528A" w:rsidP="00AA66CE">
      <w:pPr>
        <w:pStyle w:val="a3"/>
        <w:rPr>
          <w:rFonts w:ascii="Times New Roman" w:hAnsi="Times New Roman" w:cs="Times New Roman"/>
        </w:rPr>
      </w:pPr>
    </w:p>
    <w:p w:rsidR="00B669E1" w:rsidRDefault="00B669E1" w:rsidP="00AA66CE">
      <w:pPr>
        <w:pStyle w:val="a3"/>
        <w:rPr>
          <w:rFonts w:ascii="Times New Roman" w:hAnsi="Times New Roman" w:cs="Times New Roman"/>
        </w:rPr>
      </w:pPr>
    </w:p>
    <w:p w:rsidR="00B0528A" w:rsidRDefault="00B0528A" w:rsidP="00AA66CE">
      <w:pPr>
        <w:pStyle w:val="a3"/>
        <w:rPr>
          <w:rFonts w:ascii="Times New Roman" w:hAnsi="Times New Roman" w:cs="Times New Roman"/>
        </w:rPr>
      </w:pPr>
    </w:p>
    <w:p w:rsidR="00B0528A" w:rsidRPr="000B52BC" w:rsidRDefault="00B0528A" w:rsidP="00AA66CE">
      <w:pPr>
        <w:pStyle w:val="a3"/>
        <w:rPr>
          <w:rFonts w:ascii="Times New Roman" w:hAnsi="Times New Roman" w:cs="Times New Roman"/>
        </w:rPr>
      </w:pPr>
    </w:p>
    <w:p w:rsidR="00D81769" w:rsidRDefault="00B0528A" w:rsidP="00AA66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proofErr w:type="gramStart"/>
      <w:r w:rsidR="00D81769" w:rsidRPr="000B52BC">
        <w:rPr>
          <w:rFonts w:ascii="Times New Roman" w:hAnsi="Times New Roman" w:cs="Times New Roman"/>
        </w:rPr>
        <w:t>Принят</w:t>
      </w:r>
      <w:proofErr w:type="gramEnd"/>
      <w:r w:rsidR="000B52BC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0B52BC">
        <w:rPr>
          <w:rFonts w:ascii="Times New Roman" w:hAnsi="Times New Roman" w:cs="Times New Roman"/>
        </w:rPr>
        <w:t xml:space="preserve"> </w:t>
      </w:r>
      <w:r w:rsidR="00D81769" w:rsidRPr="000B52BC">
        <w:rPr>
          <w:rFonts w:ascii="Times New Roman" w:hAnsi="Times New Roman" w:cs="Times New Roman"/>
        </w:rPr>
        <w:t>Утвержден</w:t>
      </w:r>
    </w:p>
    <w:p w:rsidR="00B0528A" w:rsidRPr="000B52BC" w:rsidRDefault="00B0528A" w:rsidP="00AA66CE">
      <w:pPr>
        <w:pStyle w:val="a3"/>
        <w:rPr>
          <w:rFonts w:ascii="Times New Roman" w:hAnsi="Times New Roman" w:cs="Times New Roman"/>
        </w:rPr>
      </w:pPr>
    </w:p>
    <w:p w:rsidR="00D81769" w:rsidRDefault="00D81769" w:rsidP="00AA66CE">
      <w:pPr>
        <w:pStyle w:val="a3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 xml:space="preserve">Решением педагогического совета                                      </w:t>
      </w:r>
      <w:r w:rsidR="00B669E1">
        <w:rPr>
          <w:rFonts w:ascii="Times New Roman" w:hAnsi="Times New Roman" w:cs="Times New Roman"/>
        </w:rPr>
        <w:t xml:space="preserve">                    Приказом  </w:t>
      </w:r>
      <w:r w:rsidR="00B669E1" w:rsidRPr="00B669E1">
        <w:rPr>
          <w:rFonts w:ascii="Times New Roman" w:hAnsi="Times New Roman" w:cs="Times New Roman"/>
          <w:u w:val="single"/>
        </w:rPr>
        <w:t>№226-П</w:t>
      </w:r>
      <w:r w:rsidR="00B669E1">
        <w:rPr>
          <w:rFonts w:ascii="Times New Roman" w:hAnsi="Times New Roman" w:cs="Times New Roman"/>
        </w:rPr>
        <w:t xml:space="preserve"> </w:t>
      </w:r>
    </w:p>
    <w:p w:rsidR="00B0528A" w:rsidRPr="000B52BC" w:rsidRDefault="00B0528A" w:rsidP="00AA66CE">
      <w:pPr>
        <w:pStyle w:val="a3"/>
        <w:rPr>
          <w:rFonts w:ascii="Times New Roman" w:hAnsi="Times New Roman" w:cs="Times New Roman"/>
        </w:rPr>
      </w:pPr>
    </w:p>
    <w:p w:rsidR="007C0A41" w:rsidRDefault="00D81769" w:rsidP="00AA66CE">
      <w:pPr>
        <w:pStyle w:val="a3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 xml:space="preserve">        МБОУ  «</w:t>
      </w:r>
      <w:r w:rsidR="000B52BC">
        <w:rPr>
          <w:rFonts w:ascii="Times New Roman" w:hAnsi="Times New Roman" w:cs="Times New Roman"/>
        </w:rPr>
        <w:t>Лицей</w:t>
      </w:r>
      <w:r w:rsidRPr="000B52BC">
        <w:rPr>
          <w:rFonts w:ascii="Times New Roman" w:hAnsi="Times New Roman" w:cs="Times New Roman"/>
        </w:rPr>
        <w:t xml:space="preserve"> №</w:t>
      </w:r>
      <w:r w:rsidR="000B52BC">
        <w:rPr>
          <w:rFonts w:ascii="Times New Roman" w:hAnsi="Times New Roman" w:cs="Times New Roman"/>
        </w:rPr>
        <w:t>52</w:t>
      </w:r>
      <w:r w:rsidRPr="000B52BC">
        <w:rPr>
          <w:rFonts w:ascii="Times New Roman" w:hAnsi="Times New Roman" w:cs="Times New Roman"/>
        </w:rPr>
        <w:t>»                                                             от «</w:t>
      </w:r>
      <w:r w:rsidR="0046193A">
        <w:rPr>
          <w:rFonts w:ascii="Times New Roman" w:hAnsi="Times New Roman" w:cs="Times New Roman"/>
          <w:u w:val="single"/>
        </w:rPr>
        <w:t>0</w:t>
      </w:r>
      <w:r w:rsidR="00D851DE">
        <w:rPr>
          <w:rFonts w:ascii="Times New Roman" w:hAnsi="Times New Roman" w:cs="Times New Roman"/>
          <w:u w:val="single"/>
        </w:rPr>
        <w:t>1</w:t>
      </w:r>
      <w:r w:rsidRPr="000B52BC">
        <w:rPr>
          <w:rFonts w:ascii="Times New Roman" w:hAnsi="Times New Roman" w:cs="Times New Roman"/>
        </w:rPr>
        <w:t>»</w:t>
      </w:r>
      <w:r w:rsidR="00B0528A">
        <w:rPr>
          <w:rFonts w:ascii="Times New Roman" w:hAnsi="Times New Roman" w:cs="Times New Roman"/>
        </w:rPr>
        <w:t xml:space="preserve"> </w:t>
      </w:r>
      <w:r w:rsidR="0046193A">
        <w:rPr>
          <w:rFonts w:ascii="Times New Roman" w:hAnsi="Times New Roman" w:cs="Times New Roman"/>
          <w:u w:val="single"/>
        </w:rPr>
        <w:t>сентября</w:t>
      </w:r>
      <w:r w:rsidR="00B0528A">
        <w:rPr>
          <w:rFonts w:ascii="Times New Roman" w:hAnsi="Times New Roman" w:cs="Times New Roman"/>
        </w:rPr>
        <w:t xml:space="preserve">  </w:t>
      </w:r>
      <w:r w:rsidRPr="000B52BC">
        <w:rPr>
          <w:rFonts w:ascii="Times New Roman" w:hAnsi="Times New Roman" w:cs="Times New Roman"/>
        </w:rPr>
        <w:t>201</w:t>
      </w:r>
      <w:r w:rsidR="00C72709">
        <w:rPr>
          <w:rFonts w:ascii="Times New Roman" w:hAnsi="Times New Roman" w:cs="Times New Roman"/>
        </w:rPr>
        <w:t>8</w:t>
      </w:r>
      <w:r w:rsidR="000B52BC">
        <w:rPr>
          <w:rFonts w:ascii="Times New Roman" w:hAnsi="Times New Roman" w:cs="Times New Roman"/>
        </w:rPr>
        <w:t xml:space="preserve"> </w:t>
      </w:r>
      <w:r w:rsidRPr="000B52BC">
        <w:rPr>
          <w:rFonts w:ascii="Times New Roman" w:hAnsi="Times New Roman" w:cs="Times New Roman"/>
        </w:rPr>
        <w:t>г.</w:t>
      </w:r>
    </w:p>
    <w:p w:rsidR="00B0528A" w:rsidRPr="000B52BC" w:rsidRDefault="00B0528A" w:rsidP="00AA66CE">
      <w:pPr>
        <w:pStyle w:val="a3"/>
        <w:rPr>
          <w:rFonts w:ascii="Times New Roman" w:hAnsi="Times New Roman" w:cs="Times New Roman"/>
        </w:rPr>
      </w:pPr>
    </w:p>
    <w:p w:rsidR="00D81769" w:rsidRDefault="00B669E1" w:rsidP="00AA66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пр.</w:t>
      </w:r>
      <w:r w:rsidR="00D81769" w:rsidRPr="000B52BC">
        <w:rPr>
          <w:rFonts w:ascii="Times New Roman" w:hAnsi="Times New Roman" w:cs="Times New Roman"/>
        </w:rPr>
        <w:t>№_</w:t>
      </w:r>
      <w:r w:rsidR="000B52BC" w:rsidRPr="000B52BC">
        <w:rPr>
          <w:rFonts w:ascii="Times New Roman" w:hAnsi="Times New Roman" w:cs="Times New Roman"/>
          <w:u w:val="single"/>
        </w:rPr>
        <w:t>1</w:t>
      </w:r>
      <w:r w:rsidR="00D81769" w:rsidRPr="000B52BC">
        <w:rPr>
          <w:rFonts w:ascii="Times New Roman" w:hAnsi="Times New Roman" w:cs="Times New Roman"/>
        </w:rPr>
        <w:t>_от</w:t>
      </w:r>
      <w:r w:rsidR="000B52BC">
        <w:rPr>
          <w:rFonts w:ascii="Times New Roman" w:hAnsi="Times New Roman" w:cs="Times New Roman"/>
        </w:rPr>
        <w:t xml:space="preserve"> </w:t>
      </w:r>
      <w:r w:rsidR="00D81769" w:rsidRPr="000B52BC">
        <w:rPr>
          <w:rFonts w:ascii="Times New Roman" w:hAnsi="Times New Roman" w:cs="Times New Roman"/>
        </w:rPr>
        <w:t xml:space="preserve"> «</w:t>
      </w:r>
      <w:r w:rsidR="000B52BC" w:rsidRPr="000B52BC">
        <w:rPr>
          <w:rFonts w:ascii="Times New Roman" w:hAnsi="Times New Roman" w:cs="Times New Roman"/>
          <w:u w:val="single"/>
        </w:rPr>
        <w:t>3</w:t>
      </w:r>
      <w:r w:rsidR="00D851DE">
        <w:rPr>
          <w:rFonts w:ascii="Times New Roman" w:hAnsi="Times New Roman" w:cs="Times New Roman"/>
          <w:u w:val="single"/>
        </w:rPr>
        <w:t>1</w:t>
      </w:r>
      <w:r w:rsidR="00D81769" w:rsidRPr="000B52BC">
        <w:rPr>
          <w:rFonts w:ascii="Times New Roman" w:hAnsi="Times New Roman" w:cs="Times New Roman"/>
        </w:rPr>
        <w:t>»_</w:t>
      </w:r>
      <w:r w:rsidR="000B52BC" w:rsidRPr="000B52BC">
        <w:rPr>
          <w:rFonts w:ascii="Times New Roman" w:hAnsi="Times New Roman" w:cs="Times New Roman"/>
          <w:u w:val="single"/>
        </w:rPr>
        <w:t>августа</w:t>
      </w:r>
      <w:r>
        <w:rPr>
          <w:rFonts w:ascii="Times New Roman" w:hAnsi="Times New Roman" w:cs="Times New Roman"/>
        </w:rPr>
        <w:t>__</w:t>
      </w:r>
      <w:r w:rsidR="00D81769" w:rsidRPr="000B52BC">
        <w:rPr>
          <w:rFonts w:ascii="Times New Roman" w:hAnsi="Times New Roman" w:cs="Times New Roman"/>
        </w:rPr>
        <w:t>201</w:t>
      </w:r>
      <w:r w:rsidR="00C72709">
        <w:rPr>
          <w:rFonts w:ascii="Times New Roman" w:hAnsi="Times New Roman" w:cs="Times New Roman"/>
        </w:rPr>
        <w:t>8</w:t>
      </w:r>
      <w:r w:rsidR="00D81769" w:rsidRPr="000B52BC">
        <w:rPr>
          <w:rFonts w:ascii="Times New Roman" w:hAnsi="Times New Roman" w:cs="Times New Roman"/>
        </w:rPr>
        <w:t xml:space="preserve"> г.                                            Директор МБОУ </w:t>
      </w:r>
      <w:r w:rsidR="000B52BC">
        <w:rPr>
          <w:rFonts w:ascii="Times New Roman" w:hAnsi="Times New Roman" w:cs="Times New Roman"/>
        </w:rPr>
        <w:t xml:space="preserve"> </w:t>
      </w:r>
      <w:r w:rsidR="000B52BC" w:rsidRPr="000B52BC">
        <w:rPr>
          <w:rFonts w:ascii="Times New Roman" w:hAnsi="Times New Roman" w:cs="Times New Roman"/>
        </w:rPr>
        <w:t>«</w:t>
      </w:r>
      <w:r w:rsidR="000B52BC">
        <w:rPr>
          <w:rFonts w:ascii="Times New Roman" w:hAnsi="Times New Roman" w:cs="Times New Roman"/>
        </w:rPr>
        <w:t>Лицей</w:t>
      </w:r>
      <w:r w:rsidR="000B52BC" w:rsidRPr="000B52BC">
        <w:rPr>
          <w:rFonts w:ascii="Times New Roman" w:hAnsi="Times New Roman" w:cs="Times New Roman"/>
        </w:rPr>
        <w:t xml:space="preserve"> №</w:t>
      </w:r>
      <w:r w:rsidR="000B52BC">
        <w:rPr>
          <w:rFonts w:ascii="Times New Roman" w:hAnsi="Times New Roman" w:cs="Times New Roman"/>
        </w:rPr>
        <w:t>52</w:t>
      </w:r>
      <w:r w:rsidR="000B52BC" w:rsidRPr="000B52BC">
        <w:rPr>
          <w:rFonts w:ascii="Times New Roman" w:hAnsi="Times New Roman" w:cs="Times New Roman"/>
        </w:rPr>
        <w:t>»</w:t>
      </w:r>
    </w:p>
    <w:p w:rsidR="00B0528A" w:rsidRPr="000B52BC" w:rsidRDefault="00B0528A" w:rsidP="00AA66CE">
      <w:pPr>
        <w:pStyle w:val="a3"/>
        <w:rPr>
          <w:rFonts w:ascii="Times New Roman" w:hAnsi="Times New Roman" w:cs="Times New Roman"/>
        </w:rPr>
      </w:pPr>
    </w:p>
    <w:p w:rsidR="00D81769" w:rsidRPr="000B52BC" w:rsidRDefault="000B52BC" w:rsidP="00AA66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___________________ С.Ш. Сафарова </w:t>
      </w:r>
    </w:p>
    <w:p w:rsidR="003A748C" w:rsidRDefault="003A748C" w:rsidP="00B669E1">
      <w:pPr>
        <w:rPr>
          <w:rFonts w:ascii="Times New Roman" w:hAnsi="Times New Roman" w:cs="Times New Roman"/>
          <w:b/>
          <w:sz w:val="36"/>
          <w:szCs w:val="36"/>
        </w:rPr>
      </w:pPr>
    </w:p>
    <w:p w:rsidR="00477872" w:rsidRDefault="00477872" w:rsidP="00B669E1">
      <w:pPr>
        <w:rPr>
          <w:rFonts w:ascii="Times New Roman" w:hAnsi="Times New Roman" w:cs="Times New Roman"/>
          <w:b/>
          <w:sz w:val="36"/>
          <w:szCs w:val="36"/>
        </w:rPr>
      </w:pPr>
    </w:p>
    <w:p w:rsidR="00046DA5" w:rsidRDefault="00046DA5" w:rsidP="00B669E1">
      <w:pPr>
        <w:rPr>
          <w:rFonts w:ascii="Times New Roman" w:hAnsi="Times New Roman" w:cs="Times New Roman"/>
          <w:b/>
          <w:sz w:val="36"/>
          <w:szCs w:val="36"/>
        </w:rPr>
      </w:pPr>
    </w:p>
    <w:p w:rsidR="00046DA5" w:rsidRDefault="00046DA5" w:rsidP="00B669E1">
      <w:pPr>
        <w:rPr>
          <w:rFonts w:ascii="Times New Roman" w:hAnsi="Times New Roman" w:cs="Times New Roman"/>
          <w:b/>
          <w:sz w:val="36"/>
          <w:szCs w:val="36"/>
        </w:rPr>
      </w:pPr>
    </w:p>
    <w:p w:rsidR="00477872" w:rsidRPr="00804F6D" w:rsidRDefault="00477872" w:rsidP="0047787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Положение</w:t>
      </w:r>
    </w:p>
    <w:p w:rsidR="00477872" w:rsidRPr="00804F6D" w:rsidRDefault="00477872" w:rsidP="0047787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 школьной форме и внешнем виде </w:t>
      </w:r>
      <w:proofErr w:type="gramStart"/>
      <w:r w:rsidRPr="0047787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обучающихся</w:t>
      </w:r>
      <w:proofErr w:type="gramEnd"/>
    </w:p>
    <w:p w:rsidR="00477872" w:rsidRPr="00804F6D" w:rsidRDefault="00477872" w:rsidP="00477872">
      <w:pPr>
        <w:shd w:val="clear" w:color="auto" w:fill="FFFFFF"/>
        <w:spacing w:after="0" w:line="330" w:lineRule="atLeast"/>
        <w:ind w:left="3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Bookman Old Style" w:eastAsia="Times New Roman" w:hAnsi="Bookman Old Style" w:cs="Tahoma"/>
          <w:b/>
          <w:bCs/>
          <w:color w:val="555555"/>
          <w:sz w:val="21"/>
          <w:lang w:eastAsia="ru-RU"/>
        </w:rPr>
        <w:t xml:space="preserve"> </w:t>
      </w:r>
    </w:p>
    <w:p w:rsidR="00B34AF6" w:rsidRDefault="00B34AF6" w:rsidP="00477872">
      <w:pPr>
        <w:pStyle w:val="a3"/>
        <w:spacing w:line="360" w:lineRule="auto"/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</w:pPr>
    </w:p>
    <w:p w:rsidR="00046DA5" w:rsidRPr="00B34AF6" w:rsidRDefault="00046DA5" w:rsidP="00477872">
      <w:pPr>
        <w:pStyle w:val="a3"/>
        <w:spacing w:line="360" w:lineRule="auto"/>
        <w:rPr>
          <w:rFonts w:ascii="Times New Roman" w:hAnsi="Times New Roman" w:cs="Times New Roman"/>
          <w:b/>
          <w:i/>
          <w:sz w:val="40"/>
          <w:szCs w:val="40"/>
        </w:rPr>
      </w:pPr>
    </w:p>
    <w:p w:rsidR="003A748C" w:rsidRPr="00477872" w:rsidRDefault="00B34AF6" w:rsidP="004778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C454B" w:rsidRDefault="001C454B" w:rsidP="00CF0D14">
      <w:pPr>
        <w:rPr>
          <w:rFonts w:ascii="Times New Roman" w:hAnsi="Times New Roman" w:cs="Times New Roman"/>
          <w:b/>
          <w:sz w:val="24"/>
          <w:szCs w:val="24"/>
        </w:rPr>
      </w:pPr>
    </w:p>
    <w:p w:rsidR="00B0528A" w:rsidRPr="000B52BC" w:rsidRDefault="00B0528A" w:rsidP="00CF0D14">
      <w:pPr>
        <w:rPr>
          <w:rFonts w:ascii="Times New Roman" w:hAnsi="Times New Roman" w:cs="Times New Roman"/>
          <w:b/>
          <w:sz w:val="24"/>
          <w:szCs w:val="24"/>
        </w:rPr>
      </w:pPr>
    </w:p>
    <w:p w:rsidR="009A383C" w:rsidRDefault="009A383C" w:rsidP="00A31B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69E1">
        <w:rPr>
          <w:rFonts w:ascii="Times New Roman" w:hAnsi="Times New Roman" w:cs="Times New Roman"/>
          <w:b/>
          <w:sz w:val="32"/>
          <w:szCs w:val="32"/>
        </w:rPr>
        <w:t>Махачкала</w:t>
      </w:r>
      <w:r w:rsidR="00A31B63" w:rsidRPr="00B669E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77872" w:rsidRPr="000819BE" w:rsidRDefault="00477872" w:rsidP="000819BE">
      <w:pPr>
        <w:pStyle w:val="a8"/>
        <w:numPr>
          <w:ilvl w:val="0"/>
          <w:numId w:val="10"/>
        </w:num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1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положения</w:t>
      </w:r>
    </w:p>
    <w:p w:rsidR="000819BE" w:rsidRPr="000819BE" w:rsidRDefault="000819BE" w:rsidP="000819BE">
      <w:pPr>
        <w:pStyle w:val="a8"/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872" w:rsidRPr="00804F6D" w:rsidRDefault="00477872" w:rsidP="00477872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школьной форме и внешнем виде </w:t>
      </w: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образовательным программам начального общего, основного общего</w:t>
      </w:r>
      <w:r w:rsidRPr="00477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FE5B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FE5B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FE5B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среднего общего образования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 бюджетного общеобразовательного учреждения 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 №52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4778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»)  разработано в соответствии с</w:t>
      </w:r>
    </w:p>
    <w:p w:rsidR="00477872" w:rsidRPr="00804F6D" w:rsidRDefault="00477872" w:rsidP="00477872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-Федеральным законом от 29.12.2012 № 273-ФЗ «Об образовании в Российской Федерации» (статья 28, часть 3, пункт 18);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-«Гигиеническими требованиями к одежде для детей, подростков и взрослых, </w:t>
      </w:r>
      <w:proofErr w:type="spell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2.4.7/1.11286-03» (Постановление Главного государственного санитарного врача РФ от 17.04.2003 №51),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-письмом Министерства образования РФ от 28 марта 2013г № ДЛ-65/08 «Об установлении требований к одежде обучающихся».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решением</w:t>
      </w:r>
      <w:r w:rsidR="00046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r w:rsidR="00046D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является локальным актом </w:t>
      </w:r>
      <w:r w:rsidR="00046D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обязательно для выполнения сотрудниками, обучающимися и их родителями (лицами их заменяющими).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Настоящее Положение регламентирует требования к школьной одежде </w:t>
      </w: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школьная форма), а также к внешнему виду обучающихся.</w:t>
      </w:r>
    </w:p>
    <w:p w:rsidR="00477872" w:rsidRPr="00804F6D" w:rsidRDefault="00477872" w:rsidP="0047787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Контроль за соблюдением </w:t>
      </w: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одежды обязаны осуществлять все сотрудники </w:t>
      </w:r>
      <w:r w:rsidR="00046D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относящиеся к административному, педагогическому и учебно-вспомогательному персоналу.</w:t>
      </w:r>
    </w:p>
    <w:p w:rsidR="00477872" w:rsidRPr="00804F6D" w:rsidRDefault="00477872" w:rsidP="00477872">
      <w:pPr>
        <w:shd w:val="clear" w:color="auto" w:fill="FFFFFF"/>
        <w:spacing w:after="135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Настоящие единые требования к одежде и внешнему виду </w:t>
      </w: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вводятся с целью:</w:t>
      </w:r>
    </w:p>
    <w:p w:rsidR="00477872" w:rsidRPr="00804F6D" w:rsidRDefault="00477872" w:rsidP="00477872">
      <w:pPr>
        <w:shd w:val="clear" w:color="auto" w:fill="FFFFFF"/>
        <w:spacing w:after="135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МБОУ «</w:t>
      </w:r>
      <w:r w:rsidR="00046D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46DA5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77872" w:rsidRPr="00804F6D" w:rsidRDefault="00477872" w:rsidP="00477872">
      <w:pPr>
        <w:shd w:val="clear" w:color="auto" w:fill="FFFFFF"/>
        <w:spacing w:after="135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</w:t>
      </w: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удобной и эстетичной одеждой в повседневной школьной жизни;</w:t>
      </w:r>
    </w:p>
    <w:p w:rsidR="00477872" w:rsidRPr="00804F6D" w:rsidRDefault="00477872" w:rsidP="00477872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-соблюдения гигиенических требований и требований по показателям химической, биологической, механической и термической безопасности в целях защиты жизни и здоровья детей и подростков, а также предупреждения действий, вводящих в заблуждение пользователей продукции;</w:t>
      </w:r>
    </w:p>
    <w:p w:rsidR="00477872" w:rsidRPr="00804F6D" w:rsidRDefault="00477872" w:rsidP="00477872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создания условий для воспитания у обучающихся общей культуры и эстетики внешнего вида, для соблюдения </w:t>
      </w: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общепринятых норм делового стиля одежды;</w:t>
      </w:r>
    </w:p>
    <w:p w:rsidR="00477872" w:rsidRPr="00804F6D" w:rsidRDefault="00477872" w:rsidP="00477872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устранения признаков социального, имущественного и религиозного различия между </w:t>
      </w: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872" w:rsidRPr="00804F6D" w:rsidRDefault="00477872" w:rsidP="00477872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предупреждения возникновения у </w:t>
      </w: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дискомфорта перед сверстниками;</w:t>
      </w:r>
    </w:p>
    <w:p w:rsidR="00477872" w:rsidRPr="00804F6D" w:rsidRDefault="00477872" w:rsidP="00477872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укрепления общего имиджа МБОУ «</w:t>
      </w:r>
      <w:r w:rsidR="00046D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№52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формирования школьной идентичности.</w:t>
      </w:r>
    </w:p>
    <w:p w:rsidR="00477872" w:rsidRPr="00804F6D" w:rsidRDefault="00477872" w:rsidP="00477872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 Настоящее Положение вступает в силу с 1 сентября 2018 года.</w:t>
      </w:r>
    </w:p>
    <w:p w:rsidR="000819BE" w:rsidRDefault="00477872" w:rsidP="0047787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454B" w:rsidRPr="00804F6D" w:rsidRDefault="001C454B" w:rsidP="0047787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872" w:rsidRPr="00804F6D" w:rsidRDefault="00477872" w:rsidP="000819B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II. Единые требования к внешнему виду и одежде </w:t>
      </w:r>
      <w:proofErr w:type="gramStart"/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477872" w:rsidRPr="00804F6D" w:rsidRDefault="00477872" w:rsidP="0047787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 целью поддержания в школе учебно-деловой атмосферы, необходимой для занятий, укрепления дисциплины и порядка, создания позитивного настроя и причастности именно к своей школе вводятся определенные требования к школьной одежде и внешнему виду учащихся, устанавливается определение школьной формы как делового вида одежды. 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Стиль одежды - деловой, классический. Цвет – черный;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Школьная форма подразделяется на </w:t>
      </w: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повседневную</w:t>
      </w:r>
      <w:proofErr w:type="gram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спортивную.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Повседневная форма:</w:t>
      </w:r>
    </w:p>
    <w:p w:rsidR="00477872" w:rsidRPr="00804F6D" w:rsidRDefault="00477872" w:rsidP="001C454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Начальная школа:</w:t>
      </w:r>
      <w:r w:rsidRPr="00081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</w:t>
      </w:r>
      <w:r w:rsidRPr="000819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(юбка черная, </w:t>
      </w:r>
      <w:r w:rsidR="00081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блузка однотонная светлых тонов);</w:t>
      </w:r>
    </w:p>
    <w:p w:rsidR="00477872" w:rsidRPr="00804F6D" w:rsidRDefault="00477872" w:rsidP="001C454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мальчики</w:t>
      </w:r>
      <w:r w:rsidR="000819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(брючный костюм классический (брюки со стрелк</w:t>
      </w:r>
      <w:r w:rsidR="00081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ой) от темно- серого цвета до черного,  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рубашка однотонная светлых тонов);</w:t>
      </w:r>
      <w:r w:rsidR="000819BE"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77872" w:rsidRPr="00804F6D" w:rsidRDefault="00477872" w:rsidP="00477872">
      <w:pPr>
        <w:shd w:val="clear" w:color="auto" w:fill="FFFFFF"/>
        <w:spacing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Основная и средняя школа</w:t>
      </w:r>
    </w:p>
    <w:p w:rsidR="00477872" w:rsidRPr="00804F6D" w:rsidRDefault="00477872" w:rsidP="00477872">
      <w:pPr>
        <w:shd w:val="clear" w:color="auto" w:fill="FFFFFF"/>
        <w:spacing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Девушки</w:t>
      </w:r>
      <w:r w:rsidRPr="004778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(юбка черная до колен, </w:t>
      </w:r>
      <w:r w:rsidR="00081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блузка однотонная светлых тонов)</w:t>
      </w:r>
    </w:p>
    <w:p w:rsidR="00477872" w:rsidRPr="00804F6D" w:rsidRDefault="00477872" w:rsidP="00477872">
      <w:pPr>
        <w:numPr>
          <w:ilvl w:val="0"/>
          <w:numId w:val="1"/>
        </w:numPr>
        <w:shd w:val="clear" w:color="auto" w:fill="FFFFFF"/>
        <w:spacing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юбки не выше 7 см от верхней границы колена и не ниже середины голени.</w:t>
      </w:r>
    </w:p>
    <w:p w:rsidR="00477872" w:rsidRPr="00804F6D" w:rsidRDefault="00477872" w:rsidP="00477872">
      <w:pPr>
        <w:numPr>
          <w:ilvl w:val="0"/>
          <w:numId w:val="2"/>
        </w:numPr>
        <w:shd w:val="clear" w:color="auto" w:fill="FFFFFF"/>
        <w:spacing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холодное время года допускается ношение брюк классического покроя.</w:t>
      </w:r>
    </w:p>
    <w:p w:rsidR="00477872" w:rsidRPr="00804F6D" w:rsidRDefault="00477872" w:rsidP="00477872">
      <w:pPr>
        <w:numPr>
          <w:ilvl w:val="0"/>
          <w:numId w:val="2"/>
        </w:numPr>
        <w:shd w:val="clear" w:color="auto" w:fill="FFFFFF"/>
        <w:spacing w:line="24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каблука обуви девочек не выше 5 см.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Юноши</w:t>
      </w:r>
      <w:r w:rsidRPr="004778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(брюки классические (брюки со стрелкой) от </w:t>
      </w:r>
      <w:r w:rsidR="00081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темно-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серого цвета до черного, </w:t>
      </w:r>
      <w:r w:rsidR="00081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рубашка однотонная светлых тонов).</w:t>
      </w:r>
      <w:proofErr w:type="gramEnd"/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Допускается ношение в холодное время года джемперов, свитеров и пуловеров однотонного цвета.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2.3.2. Спортивная форма:</w:t>
      </w:r>
    </w:p>
    <w:p w:rsidR="00477872" w:rsidRPr="00804F6D" w:rsidRDefault="00477872" w:rsidP="000819B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в спортивном зале: спортивный костюм, футболка, спортивное трико (шорты), спортивная обувь с нескользкой подошвой, которая не оставляет черные следы.</w:t>
      </w:r>
    </w:p>
    <w:p w:rsidR="00477872" w:rsidRPr="00804F6D" w:rsidRDefault="00477872" w:rsidP="00477872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Внешний вид </w:t>
      </w:r>
      <w:proofErr w:type="gramStart"/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477872" w:rsidRPr="00804F6D" w:rsidRDefault="00477872" w:rsidP="000819B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3.1. Общими принципами создания внешнего вида обучающегося являются аккуратность, опрятность, сдержанность.</w:t>
      </w:r>
    </w:p>
    <w:p w:rsidR="00477872" w:rsidRPr="00804F6D" w:rsidRDefault="00477872" w:rsidP="000819B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 3.2. Внешний вид должен соответствовать общепринятым в обществе нормам делового стиля и исключать вызывающие детали.  Волосы, лицо и руки должны быть чистыми и ухоженными, используемые дезодорирующие средства должны иметь легкий и нейтральный запах. </w:t>
      </w:r>
    </w:p>
    <w:p w:rsidR="00477872" w:rsidRPr="00804F6D" w:rsidRDefault="00477872" w:rsidP="000819B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 3.3. Не допускается использование в качестве повседневной школьной формы следующих вариантов одежды и обуви: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джинсовая одежда;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бельевого стиля;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спортивная одежда (спортивный костюм или его детали);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для активного отдыха (шорты, толстовки, майки и футболки с символикой и т.п.);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пляжная одежда;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мини-юбки;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слишком короткие блузы, открывающие часть живота или спины;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из кожи (кожзаменителя), плащевой ткани;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сильно облегающие (обтягивающие) фигуру брюки, юбки;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майки и блузки без рукавов; 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прозрачные юбки и блузки, в том числе одежда с прозрачными вставками; 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декольтированные блузы;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спортивная обувь;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пляжная обувь (шлепанцы и тапочки);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массивная обувь на высокой платформе;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вечерние туфли (с бантами, перьями, крупными стразами, яркой вышивкой, из блестящих</w:t>
      </w:r>
      <w:proofErr w:type="gramEnd"/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тканей и т.п.);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туфли на чрезмерно высоком каблуке (допустимая высота каблука для девочек не более 5 см).</w:t>
      </w:r>
    </w:p>
    <w:p w:rsidR="00477872" w:rsidRPr="00804F6D" w:rsidRDefault="00477872" w:rsidP="00477872">
      <w:pPr>
        <w:shd w:val="clear" w:color="auto" w:fill="FFFFFF"/>
        <w:spacing w:after="13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Для всех обучающихся обязательна аккуратная деловая прическа.</w:t>
      </w:r>
    </w:p>
    <w:p w:rsidR="00477872" w:rsidRPr="00804F6D" w:rsidRDefault="00477872" w:rsidP="00477872">
      <w:pPr>
        <w:shd w:val="clear" w:color="auto" w:fill="FFFFFF"/>
        <w:spacing w:after="13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девочек и девушек длинные и средней длины волосы собраны в пучок или косу, прибраны заколками (распущенные волосы не допускаются).  </w:t>
      </w:r>
    </w:p>
    <w:p w:rsidR="00477872" w:rsidRPr="00804F6D" w:rsidRDefault="00477872" w:rsidP="000819B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мальчиков и юношей классическая короткая стрижка (длинные волосы не допускаются).</w:t>
      </w:r>
    </w:p>
    <w:p w:rsidR="00477872" w:rsidRPr="00804F6D" w:rsidRDefault="00477872" w:rsidP="000819B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Не разрешаются яркий макияж, маникюр, </w:t>
      </w:r>
      <w:proofErr w:type="spell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пирсинг</w:t>
      </w:r>
      <w:proofErr w:type="spell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872" w:rsidRPr="00804F6D" w:rsidRDefault="00477872" w:rsidP="000819B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девушек ногти средней длины, маникюр – бесцветный или с использованием лака светлых тонов без рисунков, наклеек и страз.</w:t>
      </w:r>
    </w:p>
    <w:p w:rsidR="00477872" w:rsidRPr="00804F6D" w:rsidRDefault="00477872" w:rsidP="000819B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Размер портфелей (школьных сумок)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Права и обязанности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 Права и обязанности </w:t>
      </w:r>
      <w:proofErr w:type="gramStart"/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477872" w:rsidRPr="00804F6D" w:rsidRDefault="00477872" w:rsidP="0047787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4.1.1. </w:t>
      </w:r>
      <w:proofErr w:type="gramStart"/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</w:t>
      </w:r>
      <w:proofErr w:type="gramEnd"/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имеет право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7872" w:rsidRPr="00804F6D" w:rsidRDefault="00477872" w:rsidP="000819BE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обсуждении вопроса выбора модели школьной формы;</w:t>
      </w:r>
    </w:p>
    <w:p w:rsidR="00477872" w:rsidRPr="00804F6D" w:rsidRDefault="00477872" w:rsidP="000819BE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форму одежды из утвержденных вариантов, ее фасон, рубашки, блузки, аксессуары к школьному костюму (учитывая требования настоящего Положения);</w:t>
      </w:r>
    </w:p>
    <w:p w:rsidR="00477872" w:rsidRPr="00804F6D" w:rsidRDefault="00477872" w:rsidP="000819BE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холодное время года носить джемпера, свитера и пуловеры неярких цветов.</w:t>
      </w: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4.1.2. Обучающиеся обязаны:</w:t>
      </w:r>
    </w:p>
    <w:p w:rsidR="00477872" w:rsidRPr="00804F6D" w:rsidRDefault="00477872" w:rsidP="000819B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приходить на занятия в школьной форме в течение всего учебного года;</w:t>
      </w:r>
    </w:p>
    <w:p w:rsidR="00477872" w:rsidRPr="00804F6D" w:rsidRDefault="00477872" w:rsidP="000819B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школьную форму в чистоте, относиться к ней бережно, помнить, что внешний вид ученика – это лицо школы;</w:t>
      </w:r>
    </w:p>
    <w:p w:rsidR="00477872" w:rsidRPr="00804F6D" w:rsidRDefault="00477872" w:rsidP="000819B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школьной форме других обучающихся;</w:t>
      </w:r>
    </w:p>
    <w:p w:rsidR="00477872" w:rsidRPr="00804F6D" w:rsidRDefault="00477872" w:rsidP="000819B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физкультурных занятиях находиться в спортивной форме;</w:t>
      </w:r>
    </w:p>
    <w:p w:rsidR="00477872" w:rsidRPr="00804F6D" w:rsidRDefault="00477872" w:rsidP="000819B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дни проведения торжественных линеек, праздников находиться в парадной форме;</w:t>
      </w:r>
    </w:p>
    <w:p w:rsidR="00477872" w:rsidRPr="00804F6D" w:rsidRDefault="00477872" w:rsidP="000819B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настоящее Положение.</w:t>
      </w:r>
    </w:p>
    <w:p w:rsidR="000819BE" w:rsidRDefault="000819BE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19BE" w:rsidRDefault="000819BE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872" w:rsidRPr="00804F6D" w:rsidRDefault="00477872" w:rsidP="000819B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4.2. Права и обязанности родителей (законных представителей) обучающихся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4.2.1. Родители (законные представители) имеют право:</w:t>
      </w:r>
    </w:p>
    <w:p w:rsidR="00477872" w:rsidRPr="00804F6D" w:rsidRDefault="00477872" w:rsidP="000819BE">
      <w:pPr>
        <w:numPr>
          <w:ilvl w:val="0"/>
          <w:numId w:val="5"/>
        </w:numPr>
        <w:shd w:val="clear" w:color="auto" w:fill="FFFFFF"/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на родительских комитетах класса, Совете родителей вопросы, имеющие отношение к школьной форме, выносить на рассмотрение Совета Школы предложения в отношении школьной формы.</w:t>
      </w:r>
    </w:p>
    <w:p w:rsidR="00477872" w:rsidRPr="00804F6D" w:rsidRDefault="00477872" w:rsidP="000819BE">
      <w:pPr>
        <w:numPr>
          <w:ilvl w:val="0"/>
          <w:numId w:val="5"/>
        </w:numPr>
        <w:shd w:val="clear" w:color="auto" w:fill="FFFFFF"/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Приглашать на классный родительский комитет, Совет школы, Совет профилактики родителей, дети которых уклоняются от ношения школьной формы.</w:t>
      </w:r>
    </w:p>
    <w:p w:rsidR="00477872" w:rsidRPr="00804F6D" w:rsidRDefault="00477872" w:rsidP="000819BE">
      <w:pPr>
        <w:numPr>
          <w:ilvl w:val="0"/>
          <w:numId w:val="5"/>
        </w:numPr>
        <w:shd w:val="clear" w:color="auto" w:fill="FFFFFF"/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обжаловать неправомерные действия администрации и педагогического персонала по вопросам ношения школьной формы относительно </w:t>
      </w: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законодательством;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4.2.2. Родители (законные представители) обязаны:</w:t>
      </w:r>
    </w:p>
    <w:p w:rsidR="00477872" w:rsidRPr="00804F6D" w:rsidRDefault="00477872" w:rsidP="00477872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школьную форму, и обувь до начала учебного года.</w:t>
      </w:r>
    </w:p>
    <w:p w:rsidR="00477872" w:rsidRPr="00804F6D" w:rsidRDefault="00477872" w:rsidP="000819BE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контролировать внешний вид учащегося перед выходом его в школу в соответствии с требованиями Положения.</w:t>
      </w:r>
    </w:p>
    <w:p w:rsidR="00477872" w:rsidRPr="00804F6D" w:rsidRDefault="00477872" w:rsidP="000819BE">
      <w:pPr>
        <w:numPr>
          <w:ilvl w:val="0"/>
          <w:numId w:val="6"/>
        </w:numPr>
        <w:shd w:val="clear" w:color="auto" w:fill="FFFFFF"/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состоянием школьной формы своего ребенка, т.е. своевременно ее стирать по мере загрязнения.</w:t>
      </w:r>
    </w:p>
    <w:p w:rsidR="00477872" w:rsidRPr="00804F6D" w:rsidRDefault="00477872" w:rsidP="000819BE">
      <w:pPr>
        <w:numPr>
          <w:ilvl w:val="0"/>
          <w:numId w:val="6"/>
        </w:numPr>
        <w:shd w:val="clear" w:color="auto" w:fill="FFFFFF"/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ситуаций, когда учащийся причину отсутствия формы объясняет тем, что она постирана и не высохла.</w:t>
      </w:r>
    </w:p>
    <w:p w:rsidR="00477872" w:rsidRPr="00804F6D" w:rsidRDefault="00477872" w:rsidP="000819BE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477872" w:rsidRPr="00804F6D" w:rsidRDefault="00477872" w:rsidP="000819BE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Прийти на Совет Профилактики по вопросу неисполнения данного Положения.</w:t>
      </w:r>
    </w:p>
    <w:p w:rsidR="00477872" w:rsidRPr="00804F6D" w:rsidRDefault="00477872" w:rsidP="000819BE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ненадлежащее исполнение или неисполнение родителями данного Положения родители несут административную ответственность, определенную Советом школы в рамках его компетенции, соблюдать настоящее Положение.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Права и обязанности учителя, классного руководителя.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4.3.1. Учитель, классный руководитель имеет право:</w:t>
      </w:r>
    </w:p>
    <w:p w:rsidR="00477872" w:rsidRPr="00804F6D" w:rsidRDefault="00477872" w:rsidP="00150FA0">
      <w:pPr>
        <w:numPr>
          <w:ilvl w:val="0"/>
          <w:numId w:val="7"/>
        </w:numPr>
        <w:shd w:val="clear" w:color="auto" w:fill="FFFFFF"/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обсуждении вопросов выбора школьной формы, ее фасона;</w:t>
      </w:r>
    </w:p>
    <w:p w:rsidR="00477872" w:rsidRPr="00804F6D" w:rsidRDefault="00477872" w:rsidP="00150FA0">
      <w:pPr>
        <w:numPr>
          <w:ilvl w:val="0"/>
          <w:numId w:val="7"/>
        </w:numPr>
        <w:shd w:val="clear" w:color="auto" w:fill="FFFFFF"/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администрации образовательной организации по вопросам обеспечения школьной формой обучающихся из малообеспеченных и многодетных семей (согласно п. 4 Постановления правительства РД №303 и Письму Минобразования России от 28.03.2013г №ДГ-65/08 «Об установлении требований к одежде обучающихся»).</w:t>
      </w:r>
    </w:p>
    <w:p w:rsidR="00477872" w:rsidRPr="00804F6D" w:rsidRDefault="00477872" w:rsidP="0047787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4.3.2. Учитель, классный руководитель обязан:</w:t>
      </w:r>
    </w:p>
    <w:p w:rsidR="00477872" w:rsidRPr="00804F6D" w:rsidRDefault="00477872" w:rsidP="000819BE">
      <w:pPr>
        <w:numPr>
          <w:ilvl w:val="0"/>
          <w:numId w:val="8"/>
        </w:numPr>
        <w:shd w:val="clear" w:color="auto" w:fill="FFFFFF"/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 родителями (законными представителями) </w:t>
      </w: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разъяснительную работу по исполнению настоящего Положения;</w:t>
      </w:r>
    </w:p>
    <w:p w:rsidR="00477872" w:rsidRPr="00804F6D" w:rsidRDefault="00477872" w:rsidP="000819BE">
      <w:pPr>
        <w:numPr>
          <w:ilvl w:val="0"/>
          <w:numId w:val="8"/>
        </w:numPr>
        <w:shd w:val="clear" w:color="auto" w:fill="FFFFFF"/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ежедневный контроль за внешним видом </w:t>
      </w: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872" w:rsidRPr="00804F6D" w:rsidRDefault="00477872" w:rsidP="000819BE">
      <w:pPr>
        <w:numPr>
          <w:ilvl w:val="0"/>
          <w:numId w:val="9"/>
        </w:numPr>
        <w:shd w:val="clear" w:color="auto" w:fill="FFFFFF"/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(в день наличия факта) ставить родителей в известность об отсутствии школьной формы </w:t>
      </w:r>
      <w:proofErr w:type="gramStart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обучающегося;</w:t>
      </w:r>
    </w:p>
    <w:p w:rsidR="00477872" w:rsidRDefault="00477872" w:rsidP="000819BE">
      <w:pPr>
        <w:numPr>
          <w:ilvl w:val="0"/>
          <w:numId w:val="9"/>
        </w:numPr>
        <w:shd w:val="clear" w:color="auto" w:fill="FFFFFF"/>
        <w:spacing w:after="0" w:line="242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в рамках своей компетенции на основании должностной инструкции.</w:t>
      </w:r>
    </w:p>
    <w:p w:rsidR="000819BE" w:rsidRPr="00804F6D" w:rsidRDefault="000819BE" w:rsidP="000819B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872" w:rsidRPr="00804F6D" w:rsidRDefault="00477872" w:rsidP="000819BE">
      <w:pPr>
        <w:shd w:val="clear" w:color="auto" w:fill="FFFFFF"/>
        <w:spacing w:line="24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Меры административного воздействия</w:t>
      </w:r>
    </w:p>
    <w:p w:rsidR="00477872" w:rsidRPr="00804F6D" w:rsidRDefault="00477872" w:rsidP="00150FA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Настоящее Положение является локальным актом МБОУ «</w:t>
      </w:r>
      <w:r w:rsidR="00150FA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№52</w:t>
      </w: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обязательно для выполнения обучающимися 1-11-х классов и их родителями (законными представителями).</w:t>
      </w:r>
    </w:p>
    <w:p w:rsidR="00477872" w:rsidRPr="00804F6D" w:rsidRDefault="00477872" w:rsidP="00150FA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6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477872" w:rsidRPr="00B669E1" w:rsidRDefault="00477872" w:rsidP="00150FA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477872" w:rsidRPr="00B669E1" w:rsidSect="00150FA0">
      <w:pgSz w:w="11906" w:h="16838"/>
      <w:pgMar w:top="1134" w:right="851" w:bottom="1276" w:left="113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646"/>
    <w:multiLevelType w:val="multilevel"/>
    <w:tmpl w:val="3F60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14746"/>
    <w:multiLevelType w:val="multilevel"/>
    <w:tmpl w:val="0F82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C146D8"/>
    <w:multiLevelType w:val="multilevel"/>
    <w:tmpl w:val="19AA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D05F88"/>
    <w:multiLevelType w:val="multilevel"/>
    <w:tmpl w:val="4DA2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CA5D3F"/>
    <w:multiLevelType w:val="hybridMultilevel"/>
    <w:tmpl w:val="546C2CDA"/>
    <w:lvl w:ilvl="0" w:tplc="D1BE0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B7712"/>
    <w:multiLevelType w:val="multilevel"/>
    <w:tmpl w:val="6478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854DAF"/>
    <w:multiLevelType w:val="multilevel"/>
    <w:tmpl w:val="F862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3C74A4"/>
    <w:multiLevelType w:val="multilevel"/>
    <w:tmpl w:val="3120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4B51BC"/>
    <w:multiLevelType w:val="multilevel"/>
    <w:tmpl w:val="C8D0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CC7EF3"/>
    <w:multiLevelType w:val="multilevel"/>
    <w:tmpl w:val="E5E6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799"/>
    <w:rsid w:val="00046DA5"/>
    <w:rsid w:val="000819BE"/>
    <w:rsid w:val="000B52BC"/>
    <w:rsid w:val="000F30E1"/>
    <w:rsid w:val="00113610"/>
    <w:rsid w:val="001166E3"/>
    <w:rsid w:val="00141E19"/>
    <w:rsid w:val="00150FA0"/>
    <w:rsid w:val="001C454B"/>
    <w:rsid w:val="00202DE7"/>
    <w:rsid w:val="00216799"/>
    <w:rsid w:val="0023734B"/>
    <w:rsid w:val="00315DC5"/>
    <w:rsid w:val="00330D75"/>
    <w:rsid w:val="00365318"/>
    <w:rsid w:val="003A748C"/>
    <w:rsid w:val="004471FD"/>
    <w:rsid w:val="0046193A"/>
    <w:rsid w:val="00477872"/>
    <w:rsid w:val="0059420F"/>
    <w:rsid w:val="005A0FAA"/>
    <w:rsid w:val="006117EA"/>
    <w:rsid w:val="00657944"/>
    <w:rsid w:val="00677C8E"/>
    <w:rsid w:val="00681D25"/>
    <w:rsid w:val="006A4A20"/>
    <w:rsid w:val="00712E26"/>
    <w:rsid w:val="007618F4"/>
    <w:rsid w:val="007C0A41"/>
    <w:rsid w:val="007E65D0"/>
    <w:rsid w:val="008604DB"/>
    <w:rsid w:val="00934EED"/>
    <w:rsid w:val="00936397"/>
    <w:rsid w:val="00955147"/>
    <w:rsid w:val="009A383C"/>
    <w:rsid w:val="009F5AD7"/>
    <w:rsid w:val="00A112C9"/>
    <w:rsid w:val="00A31B63"/>
    <w:rsid w:val="00AA66CE"/>
    <w:rsid w:val="00AD712F"/>
    <w:rsid w:val="00AF3F32"/>
    <w:rsid w:val="00B0528A"/>
    <w:rsid w:val="00B0605A"/>
    <w:rsid w:val="00B17805"/>
    <w:rsid w:val="00B34AF6"/>
    <w:rsid w:val="00B669E1"/>
    <w:rsid w:val="00BA020B"/>
    <w:rsid w:val="00BA1181"/>
    <w:rsid w:val="00C16126"/>
    <w:rsid w:val="00C72709"/>
    <w:rsid w:val="00CE7DEC"/>
    <w:rsid w:val="00CF031D"/>
    <w:rsid w:val="00CF0D14"/>
    <w:rsid w:val="00CF2759"/>
    <w:rsid w:val="00D17D16"/>
    <w:rsid w:val="00D81769"/>
    <w:rsid w:val="00D851DE"/>
    <w:rsid w:val="00DD5D7A"/>
    <w:rsid w:val="00DE6BF5"/>
    <w:rsid w:val="00FF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6CE"/>
    <w:pPr>
      <w:spacing w:after="0" w:line="240" w:lineRule="auto"/>
    </w:pPr>
  </w:style>
  <w:style w:type="table" w:styleId="a4">
    <w:name w:val="Table Grid"/>
    <w:basedOn w:val="a1"/>
    <w:uiPriority w:val="59"/>
    <w:rsid w:val="00DD5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s-view-message-head-sender-name">
    <w:name w:val="ns-view-message-head-sender-name"/>
    <w:basedOn w:val="a0"/>
    <w:rsid w:val="00B0605A"/>
  </w:style>
  <w:style w:type="character" w:customStyle="1" w:styleId="mail-message-sender-email">
    <w:name w:val="mail-message-sender-email"/>
    <w:basedOn w:val="a0"/>
    <w:rsid w:val="00B0605A"/>
  </w:style>
  <w:style w:type="character" w:customStyle="1" w:styleId="mail-message-head-recievers">
    <w:name w:val="mail-message-head-recievers"/>
    <w:basedOn w:val="a0"/>
    <w:rsid w:val="00B0605A"/>
  </w:style>
  <w:style w:type="character" w:customStyle="1" w:styleId="wmi-callto">
    <w:name w:val="wmi-callto"/>
    <w:basedOn w:val="a0"/>
    <w:rsid w:val="00B0605A"/>
  </w:style>
  <w:style w:type="character" w:styleId="a5">
    <w:name w:val="Strong"/>
    <w:basedOn w:val="a0"/>
    <w:uiPriority w:val="22"/>
    <w:qFormat/>
    <w:rsid w:val="00B0605A"/>
    <w:rPr>
      <w:b/>
      <w:bCs/>
    </w:rPr>
  </w:style>
  <w:style w:type="paragraph" w:styleId="a6">
    <w:name w:val="Normal (Web)"/>
    <w:basedOn w:val="a"/>
    <w:uiPriority w:val="99"/>
    <w:unhideWhenUsed/>
    <w:rsid w:val="00B1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81D2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81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6CE"/>
    <w:pPr>
      <w:spacing w:after="0" w:line="240" w:lineRule="auto"/>
    </w:pPr>
  </w:style>
  <w:style w:type="table" w:styleId="a4">
    <w:name w:val="Table Grid"/>
    <w:basedOn w:val="a1"/>
    <w:uiPriority w:val="59"/>
    <w:rsid w:val="00DD5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6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9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66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11796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50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9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3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9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7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8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8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42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7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6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khachkala52.dagschool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C2BE-4542-4288-84BE-9AECCCBA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39</cp:revision>
  <cp:lastPrinted>2020-02-29T10:02:00Z</cp:lastPrinted>
  <dcterms:created xsi:type="dcterms:W3CDTF">2017-07-27T12:02:00Z</dcterms:created>
  <dcterms:modified xsi:type="dcterms:W3CDTF">2020-02-29T10:03:00Z</dcterms:modified>
</cp:coreProperties>
</file>