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CE6D8A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CE6D8A" w:rsidRDefault="00C27D25" w:rsidP="00CE6D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D25">
        <w:rPr>
          <w:rFonts w:ascii="Times New Roman" w:hAnsi="Times New Roman" w:cs="Times New Roman"/>
          <w:sz w:val="28"/>
          <w:szCs w:val="28"/>
        </w:rPr>
        <w:t>Приказ</w:t>
      </w:r>
    </w:p>
    <w:p w:rsidR="0049445F" w:rsidRPr="00C27D25" w:rsidRDefault="00173E5B" w:rsidP="00A273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                                                                                 </w:t>
      </w:r>
      <w:r w:rsidR="00C27D25" w:rsidRPr="00C27D25">
        <w:rPr>
          <w:rFonts w:ascii="Times New Roman" w:hAnsi="Times New Roman" w:cs="Times New Roman"/>
          <w:sz w:val="28"/>
          <w:szCs w:val="28"/>
        </w:rPr>
        <w:t xml:space="preserve">№ </w:t>
      </w:r>
      <w:r w:rsidR="00CE6D8A">
        <w:rPr>
          <w:rFonts w:ascii="Times New Roman" w:hAnsi="Times New Roman" w:cs="Times New Roman"/>
          <w:sz w:val="28"/>
          <w:szCs w:val="28"/>
        </w:rPr>
        <w:t xml:space="preserve">______                                                                             </w:t>
      </w:r>
    </w:p>
    <w:p w:rsidR="00CE6D8A" w:rsidRDefault="00F70399" w:rsidP="00F70399">
      <w:pPr>
        <w:pStyle w:val="a3"/>
        <w:ind w:right="283"/>
        <w:jc w:val="center"/>
        <w:rPr>
          <w:b/>
          <w:iCs/>
          <w:color w:val="000000"/>
          <w:spacing w:val="5"/>
          <w:sz w:val="24"/>
        </w:rPr>
      </w:pPr>
      <w:r w:rsidRPr="00F70399">
        <w:rPr>
          <w:b/>
          <w:iCs/>
          <w:color w:val="000000"/>
          <w:spacing w:val="5"/>
          <w:sz w:val="24"/>
        </w:rPr>
        <w:t xml:space="preserve">« Об организации преемственности между </w:t>
      </w:r>
      <w:r>
        <w:rPr>
          <w:b/>
          <w:iCs/>
          <w:color w:val="000000"/>
          <w:spacing w:val="5"/>
          <w:sz w:val="24"/>
        </w:rPr>
        <w:t xml:space="preserve"> 1 и 2 ступенями обучения (</w:t>
      </w:r>
      <w:r w:rsidRPr="00F70399">
        <w:rPr>
          <w:b/>
          <w:iCs/>
          <w:color w:val="000000"/>
          <w:spacing w:val="5"/>
          <w:sz w:val="24"/>
        </w:rPr>
        <w:t>начальной и средней школой</w:t>
      </w:r>
      <w:r>
        <w:rPr>
          <w:b/>
          <w:iCs/>
          <w:color w:val="000000"/>
          <w:spacing w:val="5"/>
          <w:sz w:val="24"/>
        </w:rPr>
        <w:t>), адаптации учащихся 5-х классов</w:t>
      </w:r>
      <w:r w:rsidR="00173E5B">
        <w:rPr>
          <w:b/>
          <w:iCs/>
          <w:color w:val="000000"/>
          <w:spacing w:val="5"/>
          <w:sz w:val="24"/>
        </w:rPr>
        <w:t xml:space="preserve"> и проверки техники чтения в 5х</w:t>
      </w:r>
      <w:r>
        <w:rPr>
          <w:b/>
          <w:iCs/>
          <w:color w:val="000000"/>
          <w:spacing w:val="5"/>
          <w:sz w:val="24"/>
        </w:rPr>
        <w:t xml:space="preserve"> классах»</w:t>
      </w:r>
      <w:r w:rsidR="00390764">
        <w:rPr>
          <w:b/>
          <w:iCs/>
          <w:color w:val="000000"/>
          <w:spacing w:val="5"/>
          <w:sz w:val="24"/>
        </w:rPr>
        <w:t>.</w:t>
      </w:r>
    </w:p>
    <w:p w:rsidR="00390764" w:rsidRDefault="00390764" w:rsidP="00390764">
      <w:pPr>
        <w:pStyle w:val="a3"/>
        <w:ind w:right="283"/>
        <w:rPr>
          <w:b/>
          <w:iCs/>
          <w:color w:val="000000"/>
          <w:spacing w:val="5"/>
          <w:sz w:val="24"/>
        </w:rPr>
      </w:pPr>
    </w:p>
    <w:p w:rsidR="00390764" w:rsidRDefault="00390764" w:rsidP="00390764">
      <w:pPr>
        <w:pStyle w:val="a3"/>
        <w:ind w:right="283"/>
        <w:rPr>
          <w:b/>
          <w:iCs/>
          <w:color w:val="000000"/>
          <w:spacing w:val="5"/>
          <w:sz w:val="24"/>
        </w:rPr>
      </w:pPr>
    </w:p>
    <w:p w:rsidR="00390764" w:rsidRDefault="00390764" w:rsidP="00390764">
      <w:pPr>
        <w:pStyle w:val="a3"/>
        <w:ind w:right="283"/>
        <w:rPr>
          <w:iCs/>
          <w:color w:val="000000"/>
          <w:spacing w:val="5"/>
          <w:sz w:val="24"/>
        </w:rPr>
      </w:pPr>
      <w:r w:rsidRPr="00CB0DD6">
        <w:rPr>
          <w:iCs/>
          <w:color w:val="000000"/>
          <w:spacing w:val="5"/>
          <w:sz w:val="24"/>
        </w:rPr>
        <w:t xml:space="preserve">    Согласно плану </w:t>
      </w:r>
      <w:proofErr w:type="spellStart"/>
      <w:r w:rsidRPr="00CB0DD6">
        <w:rPr>
          <w:iCs/>
          <w:color w:val="000000"/>
          <w:spacing w:val="5"/>
          <w:sz w:val="24"/>
        </w:rPr>
        <w:t>внутри</w:t>
      </w:r>
      <w:r w:rsidR="00173E5B">
        <w:rPr>
          <w:iCs/>
          <w:color w:val="000000"/>
          <w:spacing w:val="5"/>
          <w:sz w:val="24"/>
        </w:rPr>
        <w:t>школьного</w:t>
      </w:r>
      <w:proofErr w:type="spellEnd"/>
      <w:r w:rsidR="00173E5B">
        <w:rPr>
          <w:iCs/>
          <w:color w:val="000000"/>
          <w:spacing w:val="5"/>
          <w:sz w:val="24"/>
        </w:rPr>
        <w:t xml:space="preserve"> контроля (ВШК) на 2019-2020</w:t>
      </w:r>
      <w:r w:rsidRPr="00CB0DD6">
        <w:rPr>
          <w:iCs/>
          <w:color w:val="000000"/>
          <w:spacing w:val="5"/>
          <w:sz w:val="24"/>
        </w:rPr>
        <w:t xml:space="preserve"> уче</w:t>
      </w:r>
      <w:r w:rsidR="00CB0DD6" w:rsidRPr="00CB0DD6">
        <w:rPr>
          <w:iCs/>
          <w:color w:val="000000"/>
          <w:spacing w:val="5"/>
          <w:sz w:val="24"/>
        </w:rPr>
        <w:t>бный год, с целью дальнейшего повышения качества знаний учащихся  и подготовки обучения с использованием индивидуальных образовательных маршрутов</w:t>
      </w:r>
    </w:p>
    <w:p w:rsidR="00CB0DD6" w:rsidRDefault="00CB0DD6" w:rsidP="00390764">
      <w:pPr>
        <w:pStyle w:val="a3"/>
        <w:ind w:right="283"/>
        <w:rPr>
          <w:iCs/>
          <w:color w:val="000000"/>
          <w:spacing w:val="5"/>
          <w:sz w:val="24"/>
        </w:rPr>
      </w:pPr>
    </w:p>
    <w:p w:rsidR="00CB0DD6" w:rsidRDefault="00CB0DD6" w:rsidP="00CB0DD6">
      <w:pPr>
        <w:pStyle w:val="a3"/>
        <w:ind w:right="283"/>
        <w:jc w:val="center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ПРИКАЗЫВАЮ:</w:t>
      </w:r>
    </w:p>
    <w:p w:rsidR="00CB0DD6" w:rsidRDefault="00CB0DD6" w:rsidP="00CB0DD6">
      <w:pPr>
        <w:pStyle w:val="a3"/>
        <w:ind w:right="283"/>
        <w:rPr>
          <w:iCs/>
          <w:color w:val="000000"/>
          <w:spacing w:val="5"/>
          <w:sz w:val="24"/>
        </w:rPr>
      </w:pPr>
    </w:p>
    <w:p w:rsidR="00CB0DD6" w:rsidRDefault="00CB0DD6" w:rsidP="00CB0DD6">
      <w:pPr>
        <w:pStyle w:val="a3"/>
        <w:numPr>
          <w:ilvl w:val="0"/>
          <w:numId w:val="26"/>
        </w:numPr>
        <w:ind w:right="283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 xml:space="preserve">Заместителям директора по УВР Ибрагимовой У.М. (средняя школа) и </w:t>
      </w:r>
      <w:proofErr w:type="spellStart"/>
      <w:r w:rsidR="00173E5B">
        <w:rPr>
          <w:iCs/>
          <w:color w:val="000000"/>
          <w:spacing w:val="5"/>
          <w:sz w:val="24"/>
        </w:rPr>
        <w:t>Султановой</w:t>
      </w:r>
      <w:proofErr w:type="spellEnd"/>
      <w:r w:rsidR="00173E5B">
        <w:rPr>
          <w:iCs/>
          <w:color w:val="000000"/>
          <w:spacing w:val="5"/>
          <w:sz w:val="24"/>
        </w:rPr>
        <w:t xml:space="preserve"> С.Ф.</w:t>
      </w:r>
      <w:r>
        <w:rPr>
          <w:iCs/>
          <w:color w:val="000000"/>
          <w:spacing w:val="5"/>
          <w:sz w:val="24"/>
        </w:rPr>
        <w:t xml:space="preserve">(начальная школа) посетить уроки в 5-х классах </w:t>
      </w:r>
      <w:r w:rsidR="00173E5B">
        <w:rPr>
          <w:b/>
          <w:iCs/>
          <w:color w:val="000000"/>
          <w:spacing w:val="5"/>
          <w:sz w:val="24"/>
        </w:rPr>
        <w:t>с 17.09. по 25</w:t>
      </w:r>
      <w:r w:rsidRPr="00CB0DD6">
        <w:rPr>
          <w:b/>
          <w:iCs/>
          <w:color w:val="000000"/>
          <w:spacing w:val="5"/>
          <w:sz w:val="24"/>
        </w:rPr>
        <w:t>.09.</w:t>
      </w:r>
      <w:r>
        <w:rPr>
          <w:iCs/>
          <w:color w:val="000000"/>
          <w:spacing w:val="5"/>
          <w:sz w:val="24"/>
        </w:rPr>
        <w:t xml:space="preserve"> с целью отслеживания организации преемственности между начальной и средней школой, а также адаптации учащихся в процессе обучения на уроках.</w:t>
      </w:r>
    </w:p>
    <w:p w:rsidR="00CB0DD6" w:rsidRDefault="003455F7" w:rsidP="00CB0DD6">
      <w:pPr>
        <w:pStyle w:val="a3"/>
        <w:numPr>
          <w:ilvl w:val="0"/>
          <w:numId w:val="26"/>
        </w:numPr>
        <w:ind w:right="283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 xml:space="preserve">Заместителю директора по УВР Ибрагимовой У.М., руководителю ПМО учителей русского языка и литературы </w:t>
      </w:r>
      <w:proofErr w:type="spellStart"/>
      <w:r>
        <w:rPr>
          <w:iCs/>
          <w:color w:val="000000"/>
          <w:spacing w:val="5"/>
          <w:sz w:val="24"/>
        </w:rPr>
        <w:t>Таркинской</w:t>
      </w:r>
      <w:proofErr w:type="spellEnd"/>
      <w:r>
        <w:rPr>
          <w:iCs/>
          <w:color w:val="000000"/>
          <w:spacing w:val="5"/>
          <w:sz w:val="24"/>
        </w:rPr>
        <w:t xml:space="preserve"> П.О.провести проверку техники чтения в 5х</w:t>
      </w:r>
      <w:r w:rsidR="00173E5B">
        <w:rPr>
          <w:iCs/>
          <w:color w:val="000000"/>
          <w:spacing w:val="5"/>
          <w:sz w:val="24"/>
        </w:rPr>
        <w:t xml:space="preserve"> </w:t>
      </w:r>
      <w:r>
        <w:rPr>
          <w:iCs/>
          <w:color w:val="000000"/>
          <w:spacing w:val="5"/>
          <w:sz w:val="24"/>
        </w:rPr>
        <w:t xml:space="preserve">классах </w:t>
      </w:r>
      <w:r w:rsidR="00173E5B">
        <w:rPr>
          <w:b/>
          <w:iCs/>
          <w:color w:val="000000"/>
          <w:spacing w:val="5"/>
          <w:sz w:val="24"/>
        </w:rPr>
        <w:t xml:space="preserve">в </w:t>
      </w:r>
      <w:r w:rsidR="00173E5B" w:rsidRPr="00173E5B">
        <w:rPr>
          <w:iCs/>
          <w:color w:val="000000"/>
          <w:spacing w:val="5"/>
          <w:sz w:val="24"/>
        </w:rPr>
        <w:t>указанный период</w:t>
      </w:r>
      <w:r w:rsidR="00173E5B">
        <w:rPr>
          <w:b/>
          <w:iCs/>
          <w:color w:val="000000"/>
          <w:spacing w:val="5"/>
          <w:sz w:val="24"/>
        </w:rPr>
        <w:t xml:space="preserve"> </w:t>
      </w:r>
      <w:r>
        <w:rPr>
          <w:iCs/>
          <w:color w:val="000000"/>
          <w:spacing w:val="5"/>
          <w:sz w:val="24"/>
        </w:rPr>
        <w:t>в соответствии с «Положением о проверке чтения в 5х-9х классах» и с целью отслеживания ур</w:t>
      </w:r>
      <w:r w:rsidR="00173E5B">
        <w:rPr>
          <w:iCs/>
          <w:color w:val="000000"/>
          <w:spacing w:val="5"/>
          <w:sz w:val="24"/>
        </w:rPr>
        <w:t>овня техники чтения учащихся 5х</w:t>
      </w:r>
      <w:r>
        <w:rPr>
          <w:iCs/>
          <w:color w:val="000000"/>
          <w:spacing w:val="5"/>
          <w:sz w:val="24"/>
        </w:rPr>
        <w:t xml:space="preserve"> классов.</w:t>
      </w:r>
    </w:p>
    <w:p w:rsidR="003455F7" w:rsidRPr="008A323B" w:rsidRDefault="00C72576" w:rsidP="008A323B">
      <w:pPr>
        <w:pStyle w:val="a3"/>
        <w:numPr>
          <w:ilvl w:val="0"/>
          <w:numId w:val="26"/>
        </w:numPr>
        <w:ind w:right="283"/>
        <w:rPr>
          <w:iCs/>
          <w:color w:val="000000"/>
          <w:spacing w:val="5"/>
          <w:sz w:val="24"/>
        </w:rPr>
      </w:pPr>
      <w:proofErr w:type="gramStart"/>
      <w:r>
        <w:rPr>
          <w:iCs/>
          <w:color w:val="000000"/>
          <w:spacing w:val="5"/>
          <w:sz w:val="24"/>
        </w:rPr>
        <w:t xml:space="preserve">Заместителям директора по УВР Ибрагимовой У.М., </w:t>
      </w:r>
      <w:proofErr w:type="spellStart"/>
      <w:r w:rsidR="00173E5B">
        <w:rPr>
          <w:iCs/>
          <w:color w:val="000000"/>
          <w:spacing w:val="5"/>
          <w:sz w:val="24"/>
        </w:rPr>
        <w:t>Султановой</w:t>
      </w:r>
      <w:proofErr w:type="spellEnd"/>
      <w:r w:rsidR="00173E5B">
        <w:rPr>
          <w:iCs/>
          <w:color w:val="000000"/>
          <w:spacing w:val="5"/>
          <w:sz w:val="24"/>
        </w:rPr>
        <w:t xml:space="preserve"> С.Ф. </w:t>
      </w:r>
      <w:r w:rsidR="008A323B">
        <w:rPr>
          <w:iCs/>
          <w:color w:val="000000"/>
          <w:spacing w:val="5"/>
          <w:sz w:val="24"/>
        </w:rPr>
        <w:t xml:space="preserve">и руководителю ПМО учителей русского языка и литературы </w:t>
      </w:r>
      <w:proofErr w:type="spellStart"/>
      <w:r w:rsidR="008A323B">
        <w:rPr>
          <w:iCs/>
          <w:color w:val="000000"/>
          <w:spacing w:val="5"/>
          <w:sz w:val="24"/>
        </w:rPr>
        <w:t>Тарк</w:t>
      </w:r>
      <w:r w:rsidR="00173E5B">
        <w:rPr>
          <w:iCs/>
          <w:color w:val="000000"/>
          <w:spacing w:val="5"/>
          <w:sz w:val="24"/>
        </w:rPr>
        <w:t>инской</w:t>
      </w:r>
      <w:proofErr w:type="spellEnd"/>
      <w:r w:rsidR="00173E5B">
        <w:rPr>
          <w:iCs/>
          <w:color w:val="000000"/>
          <w:spacing w:val="5"/>
          <w:sz w:val="24"/>
        </w:rPr>
        <w:t xml:space="preserve"> П.О. подготовить Справки </w:t>
      </w:r>
      <w:r w:rsidRPr="00173E5B">
        <w:rPr>
          <w:iCs/>
          <w:color w:val="000000"/>
          <w:spacing w:val="5"/>
          <w:sz w:val="24"/>
        </w:rPr>
        <w:t>п</w:t>
      </w:r>
      <w:r w:rsidR="00253921" w:rsidRPr="00173E5B">
        <w:rPr>
          <w:iCs/>
          <w:color w:val="000000"/>
          <w:spacing w:val="5"/>
          <w:sz w:val="24"/>
        </w:rPr>
        <w:t>о итогам проверки организации преемственности между начальной и средней школой</w:t>
      </w:r>
      <w:r w:rsidR="00173E5B">
        <w:rPr>
          <w:iCs/>
          <w:color w:val="000000"/>
          <w:spacing w:val="5"/>
          <w:sz w:val="24"/>
        </w:rPr>
        <w:t xml:space="preserve"> и </w:t>
      </w:r>
      <w:r w:rsidR="008A323B" w:rsidRPr="00173E5B">
        <w:rPr>
          <w:iCs/>
          <w:color w:val="000000"/>
          <w:spacing w:val="5"/>
          <w:sz w:val="24"/>
        </w:rPr>
        <w:t xml:space="preserve"> </w:t>
      </w:r>
      <w:r w:rsidRPr="00173E5B">
        <w:rPr>
          <w:iCs/>
          <w:color w:val="000000"/>
          <w:spacing w:val="5"/>
          <w:sz w:val="24"/>
        </w:rPr>
        <w:t>по итогам проверки уровня техники чтения</w:t>
      </w:r>
      <w:r w:rsidR="00173E5B">
        <w:rPr>
          <w:iCs/>
          <w:color w:val="000000"/>
          <w:spacing w:val="5"/>
          <w:sz w:val="24"/>
        </w:rPr>
        <w:t xml:space="preserve"> учащихся 5х</w:t>
      </w:r>
      <w:r w:rsidR="008A323B" w:rsidRPr="00173E5B">
        <w:rPr>
          <w:iCs/>
          <w:color w:val="000000"/>
          <w:spacing w:val="5"/>
          <w:sz w:val="24"/>
        </w:rPr>
        <w:t xml:space="preserve"> классов</w:t>
      </w:r>
      <w:r w:rsidR="008A323B">
        <w:rPr>
          <w:iCs/>
          <w:color w:val="000000"/>
          <w:spacing w:val="5"/>
          <w:sz w:val="24"/>
        </w:rPr>
        <w:t xml:space="preserve"> к обсуждению на совещании при директоре </w:t>
      </w:r>
      <w:r w:rsidR="00173E5B" w:rsidRPr="00173E5B">
        <w:rPr>
          <w:b/>
          <w:iCs/>
          <w:color w:val="000000"/>
          <w:spacing w:val="5"/>
          <w:sz w:val="24"/>
        </w:rPr>
        <w:t>на 30.09.2019</w:t>
      </w:r>
      <w:r w:rsidR="008A323B" w:rsidRPr="00173E5B">
        <w:rPr>
          <w:b/>
          <w:iCs/>
          <w:color w:val="000000"/>
          <w:spacing w:val="5"/>
          <w:sz w:val="24"/>
        </w:rPr>
        <w:t>г.</w:t>
      </w:r>
      <w:proofErr w:type="gramEnd"/>
    </w:p>
    <w:p w:rsidR="008A323B" w:rsidRDefault="008A323B" w:rsidP="008A323B">
      <w:pPr>
        <w:pStyle w:val="a3"/>
        <w:numPr>
          <w:ilvl w:val="0"/>
          <w:numId w:val="26"/>
        </w:numPr>
        <w:ind w:right="283"/>
        <w:rPr>
          <w:iCs/>
          <w:color w:val="000000"/>
          <w:spacing w:val="5"/>
          <w:sz w:val="24"/>
        </w:rPr>
      </w:pPr>
      <w:r w:rsidRPr="005F3021">
        <w:rPr>
          <w:iCs/>
          <w:color w:val="000000"/>
          <w:spacing w:val="5"/>
          <w:sz w:val="24"/>
        </w:rPr>
        <w:t>Контроль исполнения данного приказа оставляю за собой</w:t>
      </w:r>
      <w:r w:rsidR="005F3021">
        <w:rPr>
          <w:iCs/>
          <w:color w:val="000000"/>
          <w:spacing w:val="5"/>
          <w:sz w:val="24"/>
        </w:rPr>
        <w:t>.</w:t>
      </w:r>
    </w:p>
    <w:p w:rsidR="005F3021" w:rsidRDefault="005F3021" w:rsidP="005F3021">
      <w:pPr>
        <w:pStyle w:val="a3"/>
        <w:ind w:left="720" w:right="283"/>
        <w:rPr>
          <w:iCs/>
          <w:color w:val="000000"/>
          <w:spacing w:val="5"/>
          <w:sz w:val="24"/>
        </w:rPr>
      </w:pPr>
    </w:p>
    <w:p w:rsidR="005F3021" w:rsidRDefault="005F3021" w:rsidP="005F3021">
      <w:pPr>
        <w:pStyle w:val="a3"/>
        <w:ind w:left="720" w:right="283"/>
        <w:rPr>
          <w:iCs/>
          <w:color w:val="000000"/>
          <w:spacing w:val="5"/>
          <w:sz w:val="24"/>
        </w:rPr>
      </w:pPr>
    </w:p>
    <w:p w:rsidR="005F3021" w:rsidRDefault="005F3021" w:rsidP="005F3021">
      <w:pPr>
        <w:pStyle w:val="a3"/>
        <w:ind w:left="720" w:right="283"/>
        <w:rPr>
          <w:iCs/>
          <w:color w:val="000000"/>
          <w:spacing w:val="5"/>
          <w:sz w:val="24"/>
        </w:rPr>
      </w:pPr>
    </w:p>
    <w:p w:rsidR="005F3021" w:rsidRDefault="005F3021" w:rsidP="005F3021">
      <w:pPr>
        <w:pStyle w:val="a3"/>
        <w:ind w:left="720" w:right="283"/>
        <w:rPr>
          <w:iCs/>
          <w:color w:val="000000"/>
          <w:spacing w:val="5"/>
          <w:sz w:val="24"/>
        </w:rPr>
      </w:pPr>
    </w:p>
    <w:p w:rsidR="005F3021" w:rsidRDefault="005F3021" w:rsidP="005F3021">
      <w:pPr>
        <w:pStyle w:val="a3"/>
        <w:ind w:left="720" w:right="283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Директор</w:t>
      </w:r>
    </w:p>
    <w:p w:rsidR="005F3021" w:rsidRPr="005F3021" w:rsidRDefault="005F3021" w:rsidP="005F3021">
      <w:pPr>
        <w:pStyle w:val="a3"/>
        <w:ind w:left="720" w:right="283"/>
        <w:rPr>
          <w:iCs/>
          <w:color w:val="000000"/>
          <w:spacing w:val="5"/>
          <w:sz w:val="24"/>
        </w:rPr>
      </w:pPr>
      <w:r>
        <w:rPr>
          <w:iCs/>
          <w:color w:val="000000"/>
          <w:spacing w:val="5"/>
          <w:sz w:val="24"/>
        </w:rPr>
        <w:t>МБОУ «Лицей №52»                                     /Сафарова С.Ш./</w:t>
      </w:r>
      <w:bookmarkStart w:id="0" w:name="_GoBack"/>
      <w:bookmarkEnd w:id="0"/>
    </w:p>
    <w:sectPr w:rsidR="005F3021" w:rsidRPr="005F3021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3215E"/>
    <w:multiLevelType w:val="hybridMultilevel"/>
    <w:tmpl w:val="8BCE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90666"/>
    <w:multiLevelType w:val="hybridMultilevel"/>
    <w:tmpl w:val="26DE9494"/>
    <w:lvl w:ilvl="0" w:tplc="60B2E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C060E3"/>
    <w:multiLevelType w:val="hybridMultilevel"/>
    <w:tmpl w:val="BEEC076C"/>
    <w:lvl w:ilvl="0" w:tplc="13EE04DC">
      <w:start w:val="1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243DB0"/>
    <w:multiLevelType w:val="hybridMultilevel"/>
    <w:tmpl w:val="7D34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5D3836"/>
    <w:multiLevelType w:val="hybridMultilevel"/>
    <w:tmpl w:val="2D7C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16"/>
  </w:num>
  <w:num w:numId="5">
    <w:abstractNumId w:val="20"/>
  </w:num>
  <w:num w:numId="6">
    <w:abstractNumId w:val="12"/>
  </w:num>
  <w:num w:numId="7">
    <w:abstractNumId w:val="1"/>
  </w:num>
  <w:num w:numId="8">
    <w:abstractNumId w:val="4"/>
  </w:num>
  <w:num w:numId="9">
    <w:abstractNumId w:val="9"/>
  </w:num>
  <w:num w:numId="10">
    <w:abstractNumId w:val="11"/>
  </w:num>
  <w:num w:numId="11">
    <w:abstractNumId w:val="17"/>
  </w:num>
  <w:num w:numId="12">
    <w:abstractNumId w:val="23"/>
  </w:num>
  <w:num w:numId="13">
    <w:abstractNumId w:val="14"/>
  </w:num>
  <w:num w:numId="14">
    <w:abstractNumId w:val="10"/>
  </w:num>
  <w:num w:numId="15">
    <w:abstractNumId w:val="19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6"/>
  </w:num>
  <w:num w:numId="19">
    <w:abstractNumId w:val="18"/>
  </w:num>
  <w:num w:numId="20">
    <w:abstractNumId w:val="5"/>
  </w:num>
  <w:num w:numId="21">
    <w:abstractNumId w:val="13"/>
  </w:num>
  <w:num w:numId="22">
    <w:abstractNumId w:val="21"/>
  </w:num>
  <w:num w:numId="23">
    <w:abstractNumId w:val="22"/>
  </w:num>
  <w:num w:numId="24">
    <w:abstractNumId w:val="7"/>
  </w:num>
  <w:num w:numId="25">
    <w:abstractNumId w:val="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7E8"/>
    <w:rsid w:val="00164AEF"/>
    <w:rsid w:val="00171671"/>
    <w:rsid w:val="00173343"/>
    <w:rsid w:val="00173E5B"/>
    <w:rsid w:val="00176F85"/>
    <w:rsid w:val="00181846"/>
    <w:rsid w:val="00191B39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3921"/>
    <w:rsid w:val="00254730"/>
    <w:rsid w:val="002643A1"/>
    <w:rsid w:val="00287E37"/>
    <w:rsid w:val="002A6DDF"/>
    <w:rsid w:val="002B05BD"/>
    <w:rsid w:val="002C6763"/>
    <w:rsid w:val="002E25F9"/>
    <w:rsid w:val="002F12CE"/>
    <w:rsid w:val="0031394E"/>
    <w:rsid w:val="003406DA"/>
    <w:rsid w:val="00340A99"/>
    <w:rsid w:val="003455F7"/>
    <w:rsid w:val="003511AF"/>
    <w:rsid w:val="00351C01"/>
    <w:rsid w:val="0038691B"/>
    <w:rsid w:val="0039039B"/>
    <w:rsid w:val="003906ED"/>
    <w:rsid w:val="00390764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F3CFF"/>
    <w:rsid w:val="005033AE"/>
    <w:rsid w:val="00514261"/>
    <w:rsid w:val="00533990"/>
    <w:rsid w:val="005371F0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C47BB"/>
    <w:rsid w:val="005E115D"/>
    <w:rsid w:val="005F3021"/>
    <w:rsid w:val="00600E68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C64BF"/>
    <w:rsid w:val="007D622C"/>
    <w:rsid w:val="0080592C"/>
    <w:rsid w:val="00813716"/>
    <w:rsid w:val="00817F6A"/>
    <w:rsid w:val="00831171"/>
    <w:rsid w:val="00836A28"/>
    <w:rsid w:val="008376F2"/>
    <w:rsid w:val="00853D5B"/>
    <w:rsid w:val="008556FD"/>
    <w:rsid w:val="00855F06"/>
    <w:rsid w:val="00865090"/>
    <w:rsid w:val="008711F2"/>
    <w:rsid w:val="008A323B"/>
    <w:rsid w:val="008D33BD"/>
    <w:rsid w:val="008D4645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910C0"/>
    <w:rsid w:val="00A93969"/>
    <w:rsid w:val="00A9585E"/>
    <w:rsid w:val="00AD7E00"/>
    <w:rsid w:val="00AE765B"/>
    <w:rsid w:val="00B012F7"/>
    <w:rsid w:val="00B075F6"/>
    <w:rsid w:val="00B115CC"/>
    <w:rsid w:val="00B45AF0"/>
    <w:rsid w:val="00B54BEF"/>
    <w:rsid w:val="00B668CE"/>
    <w:rsid w:val="00B85DB8"/>
    <w:rsid w:val="00B87E7C"/>
    <w:rsid w:val="00BC18B2"/>
    <w:rsid w:val="00BC5A36"/>
    <w:rsid w:val="00BD45B8"/>
    <w:rsid w:val="00C171D0"/>
    <w:rsid w:val="00C17DFB"/>
    <w:rsid w:val="00C27D25"/>
    <w:rsid w:val="00C42715"/>
    <w:rsid w:val="00C56126"/>
    <w:rsid w:val="00C561D3"/>
    <w:rsid w:val="00C60965"/>
    <w:rsid w:val="00C675BB"/>
    <w:rsid w:val="00C72576"/>
    <w:rsid w:val="00C8621D"/>
    <w:rsid w:val="00C86A52"/>
    <w:rsid w:val="00C917F0"/>
    <w:rsid w:val="00CB0DD6"/>
    <w:rsid w:val="00CB23C0"/>
    <w:rsid w:val="00CB52AA"/>
    <w:rsid w:val="00CC0E44"/>
    <w:rsid w:val="00CC360B"/>
    <w:rsid w:val="00CE6D8A"/>
    <w:rsid w:val="00CE7A0D"/>
    <w:rsid w:val="00CF3B8A"/>
    <w:rsid w:val="00D31C6F"/>
    <w:rsid w:val="00D33B42"/>
    <w:rsid w:val="00D3491F"/>
    <w:rsid w:val="00D36589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C34C7"/>
    <w:rsid w:val="00DD7ED4"/>
    <w:rsid w:val="00DF6FAE"/>
    <w:rsid w:val="00E058E0"/>
    <w:rsid w:val="00E14033"/>
    <w:rsid w:val="00E4426D"/>
    <w:rsid w:val="00E53D5B"/>
    <w:rsid w:val="00E54C56"/>
    <w:rsid w:val="00E54C7D"/>
    <w:rsid w:val="00E9281A"/>
    <w:rsid w:val="00E93ABC"/>
    <w:rsid w:val="00EA4922"/>
    <w:rsid w:val="00EB4AF4"/>
    <w:rsid w:val="00EB6504"/>
    <w:rsid w:val="00EE246B"/>
    <w:rsid w:val="00EF0621"/>
    <w:rsid w:val="00F012D6"/>
    <w:rsid w:val="00F045EC"/>
    <w:rsid w:val="00F06F2D"/>
    <w:rsid w:val="00F13FB3"/>
    <w:rsid w:val="00F5134B"/>
    <w:rsid w:val="00F56E1D"/>
    <w:rsid w:val="00F653A9"/>
    <w:rsid w:val="00F70399"/>
    <w:rsid w:val="00F866BF"/>
    <w:rsid w:val="00FA4602"/>
    <w:rsid w:val="00FA6801"/>
    <w:rsid w:val="00FB5730"/>
    <w:rsid w:val="00FB717C"/>
    <w:rsid w:val="00FB78E2"/>
    <w:rsid w:val="00FC3242"/>
    <w:rsid w:val="00FD0563"/>
    <w:rsid w:val="00FD08F9"/>
    <w:rsid w:val="00FF0D81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E6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CE6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23</cp:revision>
  <cp:lastPrinted>2019-09-13T07:03:00Z</cp:lastPrinted>
  <dcterms:created xsi:type="dcterms:W3CDTF">2015-03-13T10:10:00Z</dcterms:created>
  <dcterms:modified xsi:type="dcterms:W3CDTF">2019-09-13T09:43:00Z</dcterms:modified>
</cp:coreProperties>
</file>