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5766FF">
        <w:rPr>
          <w:rFonts w:ascii="Times New Roman" w:hAnsi="Times New Roman" w:cs="Times New Roman"/>
        </w:rPr>
        <w:t>РЕСТВО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Pr="00EB0422" w:rsidRDefault="000F1FEB" w:rsidP="00145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45F" w:rsidRPr="00DB754F" w:rsidRDefault="00481E46" w:rsidP="00A273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754F">
        <w:rPr>
          <w:rFonts w:ascii="Times New Roman" w:hAnsi="Times New Roman" w:cs="Times New Roman"/>
          <w:b/>
          <w:sz w:val="24"/>
          <w:szCs w:val="24"/>
        </w:rPr>
        <w:t xml:space="preserve">Приказ №_____                                    </w:t>
      </w:r>
      <w:r w:rsidR="00D03DB6" w:rsidRPr="00DB754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B754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03DB6" w:rsidRPr="00DB754F">
        <w:rPr>
          <w:rFonts w:ascii="Times New Roman" w:hAnsi="Times New Roman" w:cs="Times New Roman"/>
          <w:b/>
          <w:sz w:val="24"/>
          <w:szCs w:val="24"/>
        </w:rPr>
        <w:t xml:space="preserve">от 5 декабря </w:t>
      </w:r>
      <w:r w:rsidR="00EB0422" w:rsidRPr="00DB754F">
        <w:rPr>
          <w:rFonts w:ascii="Times New Roman" w:hAnsi="Times New Roman" w:cs="Times New Roman"/>
          <w:b/>
          <w:sz w:val="24"/>
          <w:szCs w:val="24"/>
        </w:rPr>
        <w:t>2016</w:t>
      </w:r>
      <w:r w:rsidR="00C27D25" w:rsidRPr="00DB754F">
        <w:rPr>
          <w:rFonts w:ascii="Times New Roman" w:hAnsi="Times New Roman" w:cs="Times New Roman"/>
          <w:b/>
          <w:sz w:val="24"/>
          <w:szCs w:val="24"/>
        </w:rPr>
        <w:t>г.</w:t>
      </w:r>
    </w:p>
    <w:p w:rsidR="00EB0422" w:rsidRPr="00DB754F" w:rsidRDefault="00EB0422" w:rsidP="00EB0422">
      <w:pPr>
        <w:rPr>
          <w:rFonts w:ascii="Times New Roman" w:hAnsi="Times New Roman" w:cs="Times New Roman"/>
          <w:b/>
          <w:sz w:val="24"/>
          <w:szCs w:val="24"/>
        </w:rPr>
      </w:pPr>
      <w:r w:rsidRPr="00DB754F">
        <w:rPr>
          <w:rFonts w:ascii="Times New Roman" w:hAnsi="Times New Roman" w:cs="Times New Roman"/>
          <w:b/>
          <w:sz w:val="24"/>
          <w:szCs w:val="24"/>
        </w:rPr>
        <w:t xml:space="preserve"> «О проведении  предметной декады «В мир </w:t>
      </w:r>
      <w:r w:rsidR="004D3B87" w:rsidRPr="00DB754F">
        <w:rPr>
          <w:rFonts w:ascii="Times New Roman" w:hAnsi="Times New Roman" w:cs="Times New Roman"/>
          <w:b/>
          <w:sz w:val="24"/>
          <w:szCs w:val="24"/>
        </w:rPr>
        <w:t xml:space="preserve">русского языка и литературы </w:t>
      </w:r>
      <w:r w:rsidRPr="00DB754F">
        <w:rPr>
          <w:rFonts w:ascii="Times New Roman" w:hAnsi="Times New Roman" w:cs="Times New Roman"/>
          <w:b/>
          <w:sz w:val="24"/>
          <w:szCs w:val="24"/>
        </w:rPr>
        <w:t>загляни…»</w:t>
      </w:r>
    </w:p>
    <w:p w:rsidR="001B131A" w:rsidRPr="00EB0422" w:rsidRDefault="001B131A" w:rsidP="00EB0422">
      <w:pPr>
        <w:rPr>
          <w:rFonts w:ascii="Times New Roman" w:hAnsi="Times New Roman" w:cs="Times New Roman"/>
          <w:sz w:val="24"/>
          <w:szCs w:val="24"/>
        </w:rPr>
      </w:pPr>
    </w:p>
    <w:p w:rsidR="00EB0422" w:rsidRPr="00EB0422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     В целях совершенствования учебного процесса,  стимулирования творческой активности учащихся и учителей, привитию познавательного интереса к изучению русского языка и литературы  </w:t>
      </w:r>
    </w:p>
    <w:p w:rsidR="00EB0422" w:rsidRPr="00EB0422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                                           ПРИКАЗЫВАЮ:</w:t>
      </w:r>
    </w:p>
    <w:p w:rsidR="00D03DB6" w:rsidRPr="00EB0422" w:rsidRDefault="00D03DB6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Провести предметную декаду «В мир </w:t>
      </w:r>
      <w:r w:rsidR="004D3B87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Pr="00EB0422">
        <w:rPr>
          <w:rFonts w:ascii="Times New Roman" w:hAnsi="Times New Roman" w:cs="Times New Roman"/>
          <w:sz w:val="24"/>
          <w:szCs w:val="24"/>
        </w:rPr>
        <w:t>загляни…»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B87">
        <w:rPr>
          <w:rFonts w:ascii="Times New Roman" w:hAnsi="Times New Roman" w:cs="Times New Roman"/>
          <w:b/>
          <w:sz w:val="24"/>
          <w:szCs w:val="24"/>
        </w:rPr>
        <w:t>с  14  по 24 октя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D3B87">
        <w:rPr>
          <w:rFonts w:ascii="Times New Roman" w:hAnsi="Times New Roman" w:cs="Times New Roman"/>
          <w:b/>
          <w:sz w:val="24"/>
          <w:szCs w:val="24"/>
        </w:rPr>
        <w:t>ря 2019</w:t>
      </w:r>
      <w:r w:rsidRPr="00EB042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D03DB6" w:rsidRPr="00EB0422" w:rsidRDefault="004D3B87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 </w:t>
      </w:r>
      <w:r w:rsidR="00D03DB6">
        <w:rPr>
          <w:rFonts w:ascii="Times New Roman" w:hAnsi="Times New Roman" w:cs="Times New Roman"/>
          <w:sz w:val="24"/>
          <w:szCs w:val="24"/>
        </w:rPr>
        <w:t>П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П.О.(5-11кл.) и Омаровой Э.Г.(1-4кл.)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составить план-график проведения  открытых уроков и внеклассных мероприятий по </w:t>
      </w:r>
      <w:r>
        <w:rPr>
          <w:rFonts w:ascii="Times New Roman" w:hAnsi="Times New Roman" w:cs="Times New Roman"/>
          <w:sz w:val="24"/>
          <w:szCs w:val="24"/>
        </w:rPr>
        <w:t xml:space="preserve">русскому языку и литературе,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представить директору на утверждение в срок </w:t>
      </w:r>
      <w:r>
        <w:rPr>
          <w:rFonts w:ascii="Times New Roman" w:hAnsi="Times New Roman" w:cs="Times New Roman"/>
          <w:b/>
          <w:sz w:val="24"/>
          <w:szCs w:val="24"/>
        </w:rPr>
        <w:t>до 12.10.19</w:t>
      </w:r>
      <w:r w:rsidR="00D03DB6" w:rsidRPr="00EB0422">
        <w:rPr>
          <w:rFonts w:ascii="Times New Roman" w:hAnsi="Times New Roman" w:cs="Times New Roman"/>
          <w:b/>
          <w:sz w:val="24"/>
          <w:szCs w:val="24"/>
        </w:rPr>
        <w:t>.</w:t>
      </w:r>
    </w:p>
    <w:p w:rsidR="00D03DB6" w:rsidRPr="00EB0422" w:rsidRDefault="00D03DB6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Всем учителям </w:t>
      </w:r>
      <w:r w:rsidR="004D3B87">
        <w:rPr>
          <w:rFonts w:ascii="Times New Roman" w:hAnsi="Times New Roman" w:cs="Times New Roman"/>
          <w:sz w:val="24"/>
          <w:szCs w:val="24"/>
        </w:rPr>
        <w:t xml:space="preserve">русского языка и литературы 1х-11х </w:t>
      </w:r>
      <w:proofErr w:type="spellStart"/>
      <w:r w:rsidR="004D3B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3B87">
        <w:rPr>
          <w:rFonts w:ascii="Times New Roman" w:hAnsi="Times New Roman" w:cs="Times New Roman"/>
          <w:sz w:val="24"/>
          <w:szCs w:val="24"/>
        </w:rPr>
        <w:t>.</w:t>
      </w:r>
      <w:r w:rsidR="00B16211">
        <w:rPr>
          <w:rFonts w:ascii="Times New Roman" w:hAnsi="Times New Roman" w:cs="Times New Roman"/>
          <w:sz w:val="24"/>
          <w:szCs w:val="24"/>
        </w:rPr>
        <w:t xml:space="preserve"> </w:t>
      </w:r>
      <w:r w:rsidRPr="00EB0422">
        <w:rPr>
          <w:rFonts w:ascii="Times New Roman" w:hAnsi="Times New Roman" w:cs="Times New Roman"/>
          <w:sz w:val="24"/>
          <w:szCs w:val="24"/>
        </w:rPr>
        <w:t>ответственно подойти к подготовке  и проведению предметной декады.</w:t>
      </w:r>
    </w:p>
    <w:p w:rsidR="00D03DB6" w:rsidRPr="00EB0422" w:rsidRDefault="004D3B87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Заместителям </w:t>
      </w:r>
      <w:r w:rsidR="008C3C33">
        <w:rPr>
          <w:rFonts w:ascii="Times New Roman" w:hAnsi="Times New Roman" w:cs="Times New Roman"/>
          <w:sz w:val="24"/>
          <w:szCs w:val="24"/>
        </w:rPr>
        <w:t>директора по УВ</w:t>
      </w:r>
      <w:r w:rsidR="00D03DB6" w:rsidRPr="00EB0422">
        <w:rPr>
          <w:rFonts w:ascii="Times New Roman" w:hAnsi="Times New Roman" w:cs="Times New Roman"/>
          <w:sz w:val="24"/>
          <w:szCs w:val="24"/>
        </w:rPr>
        <w:t>Р Ибрагимовой У.М.</w:t>
      </w:r>
      <w:r>
        <w:rPr>
          <w:rFonts w:ascii="Times New Roman" w:hAnsi="Times New Roman" w:cs="Times New Roman"/>
          <w:sz w:val="24"/>
          <w:szCs w:val="24"/>
        </w:rPr>
        <w:t xml:space="preserve">(5-11кл.),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С.Ф.     (1-4кл.) совместно с руководителями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 </w:t>
      </w:r>
      <w:r w:rsidR="008C3C33">
        <w:rPr>
          <w:rFonts w:ascii="Times New Roman" w:hAnsi="Times New Roman" w:cs="Times New Roman"/>
          <w:sz w:val="24"/>
          <w:szCs w:val="24"/>
        </w:rPr>
        <w:t>П</w:t>
      </w:r>
      <w:r w:rsidR="00D03DB6" w:rsidRPr="00EB0422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П.О. и Омаровой Э.Г.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подготовить  анализ проведения предметной декады и  составить Справку по итогам предметной декады «В мир </w:t>
      </w:r>
      <w:r w:rsidR="00B16211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="00D03DB6" w:rsidRPr="00EB0422">
        <w:rPr>
          <w:rFonts w:ascii="Times New Roman" w:hAnsi="Times New Roman" w:cs="Times New Roman"/>
          <w:sz w:val="24"/>
          <w:szCs w:val="24"/>
        </w:rPr>
        <w:t>загляни…».</w:t>
      </w:r>
    </w:p>
    <w:p w:rsidR="00D03DB6" w:rsidRDefault="00D03DB6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Контроль  проведения  предметной декады </w:t>
      </w:r>
      <w:r w:rsidR="00B16211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0422" w:rsidRP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7391" w:rsidRDefault="00C27D2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С.Ш.Сафарова</w:t>
      </w:r>
    </w:p>
    <w:p w:rsidR="0054253F" w:rsidRDefault="0054253F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253F" w:rsidRDefault="0054253F" w:rsidP="0054253F">
      <w:pPr>
        <w:rPr>
          <w:rFonts w:ascii="Times New Roman" w:hAnsi="Times New Roman" w:cs="Times New Roman"/>
          <w:sz w:val="24"/>
          <w:szCs w:val="24"/>
        </w:rPr>
      </w:pPr>
    </w:p>
    <w:p w:rsidR="00B16211" w:rsidRDefault="00B16211" w:rsidP="0054253F">
      <w:pPr>
        <w:rPr>
          <w:rFonts w:ascii="Times New Roman" w:hAnsi="Times New Roman" w:cs="Times New Roman"/>
          <w:sz w:val="24"/>
          <w:szCs w:val="24"/>
        </w:rPr>
      </w:pPr>
    </w:p>
    <w:p w:rsidR="00B16211" w:rsidRPr="00D221A9" w:rsidRDefault="00B16211" w:rsidP="0054253F">
      <w:pPr>
        <w:rPr>
          <w:rFonts w:ascii="Times New Roman" w:hAnsi="Times New Roman" w:cs="Times New Roman"/>
          <w:sz w:val="24"/>
          <w:szCs w:val="24"/>
        </w:rPr>
      </w:pPr>
    </w:p>
    <w:p w:rsidR="0054253F" w:rsidRPr="00D221A9" w:rsidRDefault="00B16211" w:rsidP="00B16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4253F" w:rsidRPr="00D221A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4253F" w:rsidRDefault="0054253F" w:rsidP="00B1621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54253F" w:rsidRPr="00D221A9" w:rsidRDefault="00B16211" w:rsidP="00B1621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4253F" w:rsidRPr="00D221A9">
        <w:rPr>
          <w:rFonts w:ascii="Times New Roman" w:hAnsi="Times New Roman" w:cs="Times New Roman"/>
          <w:b/>
          <w:sz w:val="24"/>
          <w:szCs w:val="24"/>
        </w:rPr>
        <w:t xml:space="preserve">МБОУ «Лицей №52»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4253F" w:rsidRPr="00D221A9">
        <w:rPr>
          <w:rFonts w:ascii="Times New Roman" w:hAnsi="Times New Roman" w:cs="Times New Roman"/>
          <w:b/>
          <w:sz w:val="24"/>
          <w:szCs w:val="24"/>
        </w:rPr>
        <w:t>Сафарова С.Ш.</w:t>
      </w: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План – график</w:t>
      </w: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 xml:space="preserve">проведения  предметной декады «В мир </w:t>
      </w:r>
      <w:r w:rsidR="00B16211">
        <w:rPr>
          <w:rFonts w:ascii="Times New Roman" w:hAnsi="Times New Roman" w:cs="Times New Roman"/>
          <w:b/>
          <w:sz w:val="24"/>
          <w:szCs w:val="24"/>
        </w:rPr>
        <w:t xml:space="preserve">русского языка и литературы </w:t>
      </w:r>
      <w:r w:rsidRPr="00D221A9">
        <w:rPr>
          <w:rFonts w:ascii="Times New Roman" w:hAnsi="Times New Roman" w:cs="Times New Roman"/>
          <w:b/>
          <w:sz w:val="24"/>
          <w:szCs w:val="24"/>
        </w:rPr>
        <w:t>загляни…»</w:t>
      </w: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>Урочная деятельность:               Открытые  уроки</w:t>
      </w:r>
    </w:p>
    <w:tbl>
      <w:tblPr>
        <w:tblStyle w:val="aa"/>
        <w:tblW w:w="10773" w:type="dxa"/>
        <w:tblInd w:w="-1026" w:type="dxa"/>
        <w:tblLook w:val="04A0"/>
      </w:tblPr>
      <w:tblGrid>
        <w:gridCol w:w="484"/>
        <w:gridCol w:w="2635"/>
        <w:gridCol w:w="2835"/>
        <w:gridCol w:w="978"/>
        <w:gridCol w:w="865"/>
        <w:gridCol w:w="1417"/>
        <w:gridCol w:w="1559"/>
      </w:tblGrid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>Внеурочная деятельность:          Открытые мероприятия</w:t>
      </w:r>
    </w:p>
    <w:tbl>
      <w:tblPr>
        <w:tblStyle w:val="aa"/>
        <w:tblW w:w="10773" w:type="dxa"/>
        <w:tblInd w:w="-1026" w:type="dxa"/>
        <w:tblLook w:val="04A0"/>
      </w:tblPr>
      <w:tblGrid>
        <w:gridCol w:w="445"/>
        <w:gridCol w:w="2688"/>
        <w:gridCol w:w="2828"/>
        <w:gridCol w:w="991"/>
        <w:gridCol w:w="914"/>
        <w:gridCol w:w="1366"/>
        <w:gridCol w:w="1541"/>
      </w:tblGrid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25" w:type="dxa"/>
          </w:tcPr>
          <w:p w:rsidR="0054253F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253F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B16211" w:rsidRDefault="00B16211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B16211" w:rsidRPr="00B16211" w:rsidRDefault="0054253F" w:rsidP="00B16211">
      <w:pPr>
        <w:pStyle w:val="ab"/>
        <w:rPr>
          <w:rFonts w:ascii="Times New Roman" w:hAnsi="Times New Roman" w:cs="Times New Roman"/>
          <w:sz w:val="24"/>
          <w:szCs w:val="24"/>
        </w:rPr>
      </w:pPr>
      <w:r w:rsidRPr="00B16211">
        <w:rPr>
          <w:rFonts w:ascii="Times New Roman" w:hAnsi="Times New Roman" w:cs="Times New Roman"/>
          <w:sz w:val="24"/>
          <w:szCs w:val="24"/>
        </w:rPr>
        <w:t xml:space="preserve">Руководитель ПМО </w:t>
      </w:r>
    </w:p>
    <w:p w:rsidR="0054253F" w:rsidRPr="00B16211" w:rsidRDefault="00B16211" w:rsidP="00B16211">
      <w:pPr>
        <w:pStyle w:val="ab"/>
        <w:rPr>
          <w:rFonts w:ascii="Times New Roman" w:hAnsi="Times New Roman" w:cs="Times New Roman"/>
          <w:sz w:val="24"/>
          <w:szCs w:val="24"/>
        </w:rPr>
      </w:pPr>
      <w:r w:rsidRPr="00B16211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П.О.</w:t>
      </w:r>
    </w:p>
    <w:p w:rsidR="0054253F" w:rsidRPr="00EB0422" w:rsidRDefault="0054253F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253F" w:rsidRPr="00EB0422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6376BE"/>
    <w:multiLevelType w:val="hybridMultilevel"/>
    <w:tmpl w:val="944C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5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16"/>
  </w:num>
  <w:num w:numId="12">
    <w:abstractNumId w:val="21"/>
  </w:num>
  <w:num w:numId="13">
    <w:abstractNumId w:val="12"/>
  </w:num>
  <w:num w:numId="14">
    <w:abstractNumId w:val="8"/>
  </w:num>
  <w:num w:numId="15">
    <w:abstractNumId w:val="19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5"/>
  </w:num>
  <w:num w:numId="19">
    <w:abstractNumId w:val="17"/>
  </w:num>
  <w:num w:numId="20">
    <w:abstractNumId w:val="4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131A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7D0"/>
    <w:rsid w:val="00416F80"/>
    <w:rsid w:val="00430062"/>
    <w:rsid w:val="00444DA4"/>
    <w:rsid w:val="00461EDB"/>
    <w:rsid w:val="00464533"/>
    <w:rsid w:val="00466C33"/>
    <w:rsid w:val="00481E46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D3B87"/>
    <w:rsid w:val="004E0F1C"/>
    <w:rsid w:val="004F3CFF"/>
    <w:rsid w:val="005033AE"/>
    <w:rsid w:val="00514261"/>
    <w:rsid w:val="00533990"/>
    <w:rsid w:val="005371F0"/>
    <w:rsid w:val="0054253F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C3C33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57077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16211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D329E"/>
    <w:rsid w:val="00CE7A0D"/>
    <w:rsid w:val="00CF3B8A"/>
    <w:rsid w:val="00D03DB6"/>
    <w:rsid w:val="00D14BF6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B754F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82100"/>
    <w:rsid w:val="00E9281A"/>
    <w:rsid w:val="00E93ABC"/>
    <w:rsid w:val="00EA4922"/>
    <w:rsid w:val="00EB04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D3AE8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27</cp:revision>
  <cp:lastPrinted>2019-10-14T10:21:00Z</cp:lastPrinted>
  <dcterms:created xsi:type="dcterms:W3CDTF">2015-03-13T10:10:00Z</dcterms:created>
  <dcterms:modified xsi:type="dcterms:W3CDTF">2019-10-14T10:24:00Z</dcterms:modified>
</cp:coreProperties>
</file>