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95" w:rsidRDefault="00AC0A95" w:rsidP="00AC0A95">
      <w:pPr>
        <w:pStyle w:val="1"/>
        <w:shd w:val="clear" w:color="auto" w:fill="FFFFFF"/>
        <w:spacing w:before="120" w:beforeAutospacing="0" w:after="120" w:afterAutospacing="0"/>
        <w:jc w:val="center"/>
        <w:rPr>
          <w:rStyle w:val="a5"/>
          <w:rFonts w:ascii="Georgia" w:hAnsi="Georgia"/>
          <w:b/>
          <w:bCs/>
          <w:color w:val="FF3300"/>
          <w:sz w:val="16"/>
          <w:szCs w:val="16"/>
        </w:rPr>
      </w:pPr>
    </w:p>
    <w:p w:rsidR="00AC0A95" w:rsidRPr="00AC0A95" w:rsidRDefault="00AC0A95" w:rsidP="00AC0A95">
      <w:pPr>
        <w:pStyle w:val="1"/>
        <w:shd w:val="clear" w:color="auto" w:fill="FFFFFF"/>
        <w:spacing w:before="120" w:beforeAutospacing="0" w:after="120" w:afterAutospacing="0"/>
        <w:jc w:val="center"/>
        <w:rPr>
          <w:rStyle w:val="a5"/>
          <w:rFonts w:ascii="Georgia" w:hAnsi="Georgia"/>
          <w:b/>
          <w:bCs/>
          <w:color w:val="FF3300"/>
          <w:sz w:val="40"/>
          <w:szCs w:val="40"/>
        </w:rPr>
      </w:pPr>
      <w:r w:rsidRPr="00AC0A95">
        <w:rPr>
          <w:rStyle w:val="a5"/>
          <w:rFonts w:ascii="Georgia" w:hAnsi="Georgia"/>
          <w:b/>
          <w:bCs/>
          <w:color w:val="FF3300"/>
          <w:sz w:val="40"/>
          <w:szCs w:val="40"/>
        </w:rPr>
        <w:t>Планируемые проходные баллы в 2018 году</w:t>
      </w:r>
    </w:p>
    <w:p w:rsidR="00AC0A95" w:rsidRPr="004A1015" w:rsidRDefault="00AC0A95" w:rsidP="00AC0A95">
      <w:pPr>
        <w:pStyle w:val="1"/>
        <w:shd w:val="clear" w:color="auto" w:fill="FFFFFF"/>
        <w:spacing w:before="120" w:beforeAutospacing="0" w:after="120" w:afterAutospacing="0"/>
        <w:jc w:val="both"/>
        <w:rPr>
          <w:rFonts w:ascii="Georgia" w:hAnsi="Georgia"/>
          <w:color w:val="014B82"/>
          <w:sz w:val="24"/>
          <w:szCs w:val="24"/>
        </w:rPr>
      </w:pPr>
      <w:r w:rsidRPr="004A1015">
        <w:rPr>
          <w:rStyle w:val="a5"/>
          <w:rFonts w:ascii="Georgia" w:hAnsi="Georgia"/>
          <w:bCs/>
          <w:color w:val="0000FF"/>
          <w:sz w:val="24"/>
          <w:szCs w:val="24"/>
        </w:rPr>
        <w:t xml:space="preserve">До экзамена еще есть время, и многие желающие могут </w:t>
      </w:r>
      <w:proofErr w:type="gramStart"/>
      <w:r w:rsidRPr="004A1015">
        <w:rPr>
          <w:rStyle w:val="a5"/>
          <w:rFonts w:ascii="Georgia" w:hAnsi="Georgia"/>
          <w:bCs/>
          <w:color w:val="0000FF"/>
          <w:sz w:val="24"/>
          <w:szCs w:val="24"/>
        </w:rPr>
        <w:t>ознакомится</w:t>
      </w:r>
      <w:proofErr w:type="gramEnd"/>
      <w:r w:rsidRPr="004A1015">
        <w:rPr>
          <w:rStyle w:val="a5"/>
          <w:rFonts w:ascii="Georgia" w:hAnsi="Georgia"/>
          <w:bCs/>
          <w:color w:val="0000FF"/>
          <w:sz w:val="24"/>
          <w:szCs w:val="24"/>
        </w:rPr>
        <w:t xml:space="preserve"> с проходными баллами в 2018 году, не только для того, чтобы их знать, но и иметь возможность подготовиться к ЕГЭ заранее.</w:t>
      </w:r>
    </w:p>
    <w:p w:rsidR="00AC0A95" w:rsidRDefault="00AC0A95" w:rsidP="00AC0A95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FF6600"/>
          <w:sz w:val="27"/>
          <w:szCs w:val="27"/>
        </w:rPr>
        <w:t>Проходные баллы по Русскому языку, критерии оценивания</w:t>
      </w:r>
    </w:p>
    <w:p w:rsidR="00AC0A95" w:rsidRPr="00AC0A95" w:rsidRDefault="00AC0A95" w:rsidP="00AC0A95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C0A95">
        <w:rPr>
          <w:rFonts w:ascii="Georgia" w:hAnsi="Georgia"/>
          <w:color w:val="002060"/>
        </w:rPr>
        <w:t>Минимальный балл прохождения по русскому языку в 2018 году, который дает возможность поступить в институт на платную форму обучения - от 36 до 57 баллов, позволяет претендовать будущему студенту на бюджетное обучение в большинстве высших учебных заведениях страны - от 58 до 71 баллов.</w:t>
      </w:r>
    </w:p>
    <w:p w:rsidR="00AC0A95" w:rsidRPr="00AC0A95" w:rsidRDefault="00AC0A95" w:rsidP="00AC0A95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C0A95">
        <w:rPr>
          <w:rFonts w:ascii="Georgia" w:hAnsi="Georgia"/>
          <w:color w:val="002060"/>
        </w:rPr>
        <w:t xml:space="preserve">Самые престижные российские вузы примут вас на обучение после сдачи ЕГЭ по Русскому языку </w:t>
      </w:r>
      <w:proofErr w:type="gramStart"/>
      <w:r w:rsidRPr="00AC0A95">
        <w:rPr>
          <w:rFonts w:ascii="Georgia" w:hAnsi="Georgia"/>
          <w:color w:val="002060"/>
        </w:rPr>
        <w:t>на</w:t>
      </w:r>
      <w:proofErr w:type="gramEnd"/>
      <w:r w:rsidRPr="00AC0A95">
        <w:rPr>
          <w:rFonts w:ascii="Georgia" w:hAnsi="Georgia"/>
          <w:color w:val="002060"/>
        </w:rPr>
        <w:t xml:space="preserve"> отлично - с количеством баллов от 72 и выше, до 100 баллов...</w:t>
      </w:r>
    </w:p>
    <w:p w:rsidR="00AC0A95" w:rsidRDefault="00AC0A95" w:rsidP="00CC55B3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русскому языку 2018 года</w:t>
      </w:r>
    </w:p>
    <w:tbl>
      <w:tblPr>
        <w:tblW w:w="95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9"/>
        <w:gridCol w:w="2398"/>
        <w:gridCol w:w="2398"/>
        <w:gridCol w:w="2312"/>
      </w:tblGrid>
      <w:tr w:rsidR="00AC0A95" w:rsidTr="00AC0A95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AC0A95">
        <w:trPr>
          <w:trHeight w:val="56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C0A95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72 балла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C0A95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58 – 7 1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C0A95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36 – 57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C0A95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35 и меньше баллов</w:t>
            </w:r>
          </w:p>
        </w:tc>
      </w:tr>
    </w:tbl>
    <w:p w:rsidR="00AC0A95" w:rsidRPr="004A1015" w:rsidRDefault="00AC0A95" w:rsidP="00AC0A95">
      <w:pPr>
        <w:pStyle w:val="2"/>
        <w:shd w:val="clear" w:color="auto" w:fill="FFFFFF"/>
        <w:spacing w:before="120" w:after="120"/>
        <w:jc w:val="center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AC0A95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Русский язык 2018: изменения и новости</w:t>
      </w:r>
    </w:p>
    <w:p w:rsidR="00AC0A95" w:rsidRPr="00CE27A9" w:rsidRDefault="00AC0A95" w:rsidP="00AC0A95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В 2018 году произойдут некоторые изменения в экзаменах по русскому языку, вот какие:</w:t>
      </w:r>
    </w:p>
    <w:p w:rsidR="00AC0A95" w:rsidRPr="00CE27A9" w:rsidRDefault="00AC0A95" w:rsidP="00AC0A95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    - число заданий по русскому языку увеличивается с 25 до 26.</w:t>
      </w:r>
    </w:p>
    <w:p w:rsidR="00AC0A95" w:rsidRPr="00AC0A95" w:rsidRDefault="00AC0A95" w:rsidP="00AC0A95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    - также будет включено в экзаменационное</w:t>
      </w:r>
      <w:r w:rsidRPr="00AC0A95">
        <w:rPr>
          <w:rFonts w:ascii="Georgia" w:hAnsi="Georgia"/>
          <w:color w:val="002060"/>
        </w:rPr>
        <w:t xml:space="preserve"> задание № 20, которое проверит базовый уровень знания лексических норм.</w:t>
      </w:r>
    </w:p>
    <w:p w:rsidR="00AC0A95" w:rsidRPr="00AC0A95" w:rsidRDefault="00AC0A95" w:rsidP="00AC0A95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AC0A95">
        <w:rPr>
          <w:rFonts w:ascii="Georgia" w:hAnsi="Georgia"/>
          <w:color w:val="002060"/>
        </w:rPr>
        <w:t>    - в результате появления нового задания максимальный оценочный балл по русскому языку увеличен с 57 до 58 баллов.</w:t>
      </w:r>
    </w:p>
    <w:p w:rsidR="00AC0A95" w:rsidRDefault="00AC0A95" w:rsidP="00AC0A95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</w:rPr>
        <w:t> </w:t>
      </w:r>
    </w:p>
    <w:p w:rsidR="00AC0A95" w:rsidRPr="004A1015" w:rsidRDefault="00AC0A95" w:rsidP="004A1015">
      <w:pPr>
        <w:pStyle w:val="rteleft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37013"/>
          <w:sz w:val="34"/>
          <w:szCs w:val="34"/>
        </w:rPr>
      </w:pPr>
      <w:r w:rsidRPr="004A1015">
        <w:rPr>
          <w:rStyle w:val="a5"/>
          <w:rFonts w:ascii="Georgia" w:hAnsi="Georgia"/>
          <w:bCs w:val="0"/>
          <w:color w:val="FF6600"/>
          <w:sz w:val="27"/>
          <w:szCs w:val="27"/>
        </w:rPr>
        <w:t>Проходные баллы по Математике 2018, критерии оценивания</w:t>
      </w:r>
    </w:p>
    <w:p w:rsidR="00AC0A95" w:rsidRPr="00AC0A95" w:rsidRDefault="00AC0A95" w:rsidP="00AC0A95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C0A95">
        <w:rPr>
          <w:rFonts w:ascii="Georgia" w:hAnsi="Georgia"/>
          <w:color w:val="002060"/>
        </w:rPr>
        <w:t xml:space="preserve">Минимальный балл прохождения по математике в 2018 году, который дает возможность поступить в институт на платную форму обучения - от 27 до 46 баллов, позволяет претендовать будущему студенту на бюджетное обучение в большинстве высших учебных </w:t>
      </w:r>
      <w:proofErr w:type="gramStart"/>
      <w:r w:rsidRPr="00AC0A95">
        <w:rPr>
          <w:rFonts w:ascii="Georgia" w:hAnsi="Georgia"/>
          <w:color w:val="002060"/>
        </w:rPr>
        <w:t>заведениях</w:t>
      </w:r>
      <w:proofErr w:type="gramEnd"/>
      <w:r w:rsidRPr="00AC0A95">
        <w:rPr>
          <w:rFonts w:ascii="Georgia" w:hAnsi="Georgia"/>
          <w:color w:val="002060"/>
        </w:rPr>
        <w:t xml:space="preserve"> страны - от 47 до 64 баллов.</w:t>
      </w:r>
    </w:p>
    <w:p w:rsidR="00AC0A95" w:rsidRPr="00AC0A95" w:rsidRDefault="00AC0A95" w:rsidP="00AC0A95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C0A95">
        <w:rPr>
          <w:rFonts w:ascii="Georgia" w:hAnsi="Georgia"/>
          <w:color w:val="002060"/>
        </w:rPr>
        <w:t>Самые престижные российские вузы примут будущего студента хорошо сдавшего ЕГЭ по школьному предмету Математика- с количеством баллов начиная - от 65 и более, до 100 баллов...</w:t>
      </w:r>
    </w:p>
    <w:p w:rsidR="00AC0A95" w:rsidRDefault="00AC0A95" w:rsidP="00CC55B3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математике 2018 года</w:t>
      </w:r>
    </w:p>
    <w:tbl>
      <w:tblPr>
        <w:tblW w:w="96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2443"/>
        <w:gridCol w:w="2443"/>
        <w:gridCol w:w="2355"/>
      </w:tblGrid>
      <w:tr w:rsidR="00AC0A95" w:rsidTr="00AC0A95">
        <w:trPr>
          <w:trHeight w:val="55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C0A95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AC0A95">
        <w:trPr>
          <w:trHeight w:val="53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65 балл</w:t>
            </w:r>
            <w:r w:rsidR="00A22A5D">
              <w:rPr>
                <w:b/>
                <w:color w:val="002060"/>
                <w:sz w:val="21"/>
                <w:szCs w:val="21"/>
              </w:rPr>
              <w:t>ов</w:t>
            </w:r>
            <w:r w:rsidRPr="00A22A5D">
              <w:rPr>
                <w:b/>
                <w:color w:val="002060"/>
                <w:sz w:val="21"/>
                <w:szCs w:val="21"/>
              </w:rPr>
              <w:t xml:space="preserve">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C0A95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47 – 64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C0A95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27 – 46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C0A95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26 и меньше баллов</w:t>
            </w:r>
          </w:p>
        </w:tc>
      </w:tr>
    </w:tbl>
    <w:p w:rsidR="00AC0A95" w:rsidRPr="004A1015" w:rsidRDefault="00AC0A95" w:rsidP="004A1015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16"/>
          <w:szCs w:val="16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Математик</w:t>
      </w:r>
      <w:r w:rsidR="004A1015"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а 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4A1015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4A1015" w:rsidRDefault="00AC0A95" w:rsidP="004A1015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4A1015">
        <w:rPr>
          <w:rFonts w:ascii="Georgia" w:hAnsi="Georgia"/>
          <w:color w:val="002060"/>
        </w:rPr>
        <w:t xml:space="preserve">Каких-то изменений системы оценивания баллов или дополнений, а также новых заданий по математике в 2018 году не предвидится, по крайней </w:t>
      </w:r>
      <w:proofErr w:type="gramStart"/>
      <w:r w:rsidRPr="004A1015">
        <w:rPr>
          <w:rFonts w:ascii="Georgia" w:hAnsi="Georgia"/>
          <w:color w:val="002060"/>
        </w:rPr>
        <w:t>мере</w:t>
      </w:r>
      <w:proofErr w:type="gramEnd"/>
      <w:r w:rsidRPr="004A1015">
        <w:rPr>
          <w:rFonts w:ascii="Georgia" w:hAnsi="Georgia"/>
          <w:color w:val="002060"/>
        </w:rPr>
        <w:t xml:space="preserve"> на сегодняшний день таких нововведений нет.</w:t>
      </w:r>
    </w:p>
    <w:p w:rsidR="00AC0A95" w:rsidRDefault="00AC0A95" w:rsidP="00AC0A95">
      <w:pPr>
        <w:pStyle w:val="rteleft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A22A5D" w:rsidRDefault="00AC0A95" w:rsidP="00A22A5D">
      <w:pPr>
        <w:pStyle w:val="rteleft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</w:rPr>
        <w:t> </w:t>
      </w:r>
    </w:p>
    <w:p w:rsidR="00CC55B3" w:rsidRDefault="00CC55B3" w:rsidP="00A22A5D">
      <w:pPr>
        <w:pStyle w:val="rteleft"/>
        <w:shd w:val="clear" w:color="auto" w:fill="FFFFFF"/>
        <w:spacing w:before="240" w:beforeAutospacing="0" w:after="240" w:afterAutospacing="0"/>
        <w:rPr>
          <w:rStyle w:val="a5"/>
          <w:rFonts w:ascii="Georgia" w:hAnsi="Georgia"/>
          <w:bCs w:val="0"/>
          <w:color w:val="FF6600"/>
          <w:sz w:val="26"/>
          <w:szCs w:val="26"/>
        </w:rPr>
      </w:pPr>
    </w:p>
    <w:p w:rsidR="00AC0A95" w:rsidRPr="00A22A5D" w:rsidRDefault="00A22A5D" w:rsidP="00A22A5D">
      <w:pPr>
        <w:pStyle w:val="rteleft"/>
        <w:shd w:val="clear" w:color="auto" w:fill="FFFFFF"/>
        <w:spacing w:before="240" w:beforeAutospacing="0" w:after="240" w:afterAutospacing="0"/>
        <w:rPr>
          <w:rFonts w:ascii="Georgia" w:hAnsi="Georgia"/>
          <w:color w:val="F37013"/>
          <w:sz w:val="26"/>
          <w:szCs w:val="26"/>
        </w:rPr>
      </w:pPr>
      <w:r w:rsidRPr="00A22A5D">
        <w:rPr>
          <w:rStyle w:val="a5"/>
          <w:rFonts w:ascii="Georgia" w:hAnsi="Georgia"/>
          <w:bCs w:val="0"/>
          <w:color w:val="FF6600"/>
          <w:sz w:val="26"/>
          <w:szCs w:val="26"/>
        </w:rPr>
        <w:t xml:space="preserve">Проходные баллы по Обществознанию </w:t>
      </w:r>
      <w:r w:rsidR="00AC0A95" w:rsidRPr="00A22A5D">
        <w:rPr>
          <w:rStyle w:val="a5"/>
          <w:rFonts w:ascii="Georgia" w:hAnsi="Georgia"/>
          <w:bCs w:val="0"/>
          <w:color w:val="FF6600"/>
          <w:sz w:val="26"/>
          <w:szCs w:val="26"/>
        </w:rPr>
        <w:t xml:space="preserve"> 2018, критерии оценивания</w:t>
      </w:r>
    </w:p>
    <w:p w:rsidR="00AC0A95" w:rsidRPr="00A22A5D" w:rsidRDefault="00AC0A95" w:rsidP="00A22A5D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22A5D">
        <w:rPr>
          <w:rFonts w:ascii="Georgia" w:hAnsi="Georgia"/>
          <w:color w:val="002060"/>
        </w:rPr>
        <w:t>Минимальный балл прохождения по Обществознанию в 2018 году, который дает возможность поступить в институт на платную форму обучения - от 42 до 54 баллов, позволяет претендовать будущему студенту на бюджетное обучение в большинстве высших учебных заведениях страны - от 55 до 66 баллов.</w:t>
      </w:r>
    </w:p>
    <w:p w:rsidR="00AC0A95" w:rsidRPr="00A22A5D" w:rsidRDefault="00AC0A95" w:rsidP="00A22A5D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22A5D">
        <w:rPr>
          <w:rFonts w:ascii="Georgia" w:hAnsi="Georgia"/>
          <w:color w:val="002060"/>
        </w:rPr>
        <w:t xml:space="preserve">Самые престижные российские вузы примут будущего студента успешно, </w:t>
      </w:r>
      <w:proofErr w:type="gramStart"/>
      <w:r w:rsidRPr="00A22A5D">
        <w:rPr>
          <w:rFonts w:ascii="Georgia" w:hAnsi="Georgia"/>
          <w:color w:val="002060"/>
        </w:rPr>
        <w:t>на</w:t>
      </w:r>
      <w:proofErr w:type="gramEnd"/>
      <w:r w:rsidRPr="00A22A5D">
        <w:rPr>
          <w:rFonts w:ascii="Georgia" w:hAnsi="Georgia"/>
          <w:color w:val="002060"/>
        </w:rPr>
        <w:t xml:space="preserve"> отлично </w:t>
      </w:r>
      <w:proofErr w:type="gramStart"/>
      <w:r w:rsidRPr="00A22A5D">
        <w:rPr>
          <w:rFonts w:ascii="Georgia" w:hAnsi="Georgia"/>
          <w:color w:val="002060"/>
        </w:rPr>
        <w:t>сдавшего</w:t>
      </w:r>
      <w:proofErr w:type="gramEnd"/>
      <w:r w:rsidRPr="00A22A5D">
        <w:rPr>
          <w:rFonts w:ascii="Georgia" w:hAnsi="Georgia"/>
          <w:color w:val="002060"/>
        </w:rPr>
        <w:t xml:space="preserve"> ЕГЭ по предмету Обществознание - с количеством баллов от 67 и до 100 баллов...</w:t>
      </w:r>
    </w:p>
    <w:p w:rsidR="00AC0A95" w:rsidRDefault="00AC0A95" w:rsidP="00CC55B3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Обществознанию 2018 года</w:t>
      </w:r>
    </w:p>
    <w:tbl>
      <w:tblPr>
        <w:tblW w:w="99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3"/>
        <w:gridCol w:w="2503"/>
        <w:gridCol w:w="2503"/>
        <w:gridCol w:w="2413"/>
      </w:tblGrid>
      <w:tr w:rsidR="00AC0A95" w:rsidTr="00A22A5D">
        <w:trPr>
          <w:trHeight w:val="5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A22A5D">
        <w:trPr>
          <w:trHeight w:val="53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67 балл</w:t>
            </w:r>
            <w:r w:rsidR="00A22A5D" w:rsidRPr="00A22A5D">
              <w:rPr>
                <w:b/>
                <w:color w:val="002060"/>
                <w:sz w:val="21"/>
                <w:szCs w:val="21"/>
              </w:rPr>
              <w:t>ов</w:t>
            </w:r>
            <w:r w:rsidRPr="00A22A5D">
              <w:rPr>
                <w:b/>
                <w:color w:val="002060"/>
                <w:sz w:val="21"/>
                <w:szCs w:val="21"/>
              </w:rPr>
              <w:t xml:space="preserve">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55</w:t>
            </w:r>
            <w:r w:rsidR="00A22A5D" w:rsidRPr="00A22A5D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A22A5D">
              <w:rPr>
                <w:b/>
                <w:color w:val="002060"/>
                <w:sz w:val="21"/>
                <w:szCs w:val="21"/>
              </w:rPr>
              <w:t>66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42</w:t>
            </w:r>
            <w:r w:rsidR="00A22A5D" w:rsidRPr="00A22A5D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A22A5D">
              <w:rPr>
                <w:b/>
                <w:color w:val="002060"/>
                <w:sz w:val="21"/>
                <w:szCs w:val="21"/>
              </w:rPr>
              <w:t>54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41 и меньше баллов</w:t>
            </w:r>
          </w:p>
        </w:tc>
      </w:tr>
    </w:tbl>
    <w:p w:rsidR="00A22A5D" w:rsidRPr="00A22A5D" w:rsidRDefault="00A22A5D" w:rsidP="00AC0A95">
      <w:pPr>
        <w:pStyle w:val="2"/>
        <w:shd w:val="clear" w:color="auto" w:fill="FFFFFF"/>
        <w:spacing w:before="120" w:after="120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A22A5D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Обществознани</w:t>
      </w:r>
      <w:r w:rsidR="00A22A5D">
        <w:rPr>
          <w:rStyle w:val="a5"/>
          <w:rFonts w:ascii="Georgia" w:hAnsi="Georgia"/>
          <w:b/>
          <w:bCs/>
          <w:color w:val="B22222"/>
          <w:sz w:val="27"/>
          <w:szCs w:val="27"/>
        </w:rPr>
        <w:t>е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A22A5D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CE27A9" w:rsidRDefault="00AC0A95" w:rsidP="00A22A5D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 xml:space="preserve">В </w:t>
      </w:r>
      <w:r w:rsidR="00277E83" w:rsidRPr="00CE27A9">
        <w:rPr>
          <w:rFonts w:ascii="Georgia" w:hAnsi="Georgia"/>
          <w:color w:val="002060"/>
        </w:rPr>
        <w:t>Обществознании,</w:t>
      </w:r>
      <w:r w:rsidRPr="00CE27A9">
        <w:rPr>
          <w:rFonts w:ascii="Georgia" w:hAnsi="Georgia"/>
          <w:color w:val="002060"/>
        </w:rPr>
        <w:t xml:space="preserve"> как и в некоторых других экзаменационных </w:t>
      </w:r>
      <w:r w:rsidR="00277E83" w:rsidRPr="00CE27A9">
        <w:rPr>
          <w:rFonts w:ascii="Georgia" w:hAnsi="Georgia"/>
          <w:color w:val="002060"/>
        </w:rPr>
        <w:t>предметах,</w:t>
      </w:r>
      <w:r w:rsidRPr="00CE27A9">
        <w:rPr>
          <w:rFonts w:ascii="Georgia" w:hAnsi="Georgia"/>
          <w:color w:val="002060"/>
        </w:rPr>
        <w:t xml:space="preserve"> произошли определенные изменения, а именно:</w:t>
      </w:r>
    </w:p>
    <w:p w:rsidR="00AC0A95" w:rsidRPr="00A22A5D" w:rsidRDefault="00AC0A95" w:rsidP="00A22A5D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    - изменена система оценивания задания</w:t>
      </w:r>
      <w:r w:rsidRPr="00A22A5D">
        <w:rPr>
          <w:rFonts w:ascii="Georgia" w:hAnsi="Georgia"/>
          <w:color w:val="002060"/>
        </w:rPr>
        <w:t xml:space="preserve"> № 20, в том числе и его оценка увеличена с 3 до 4 баллов.</w:t>
      </w:r>
    </w:p>
    <w:p w:rsidR="00AC0A95" w:rsidRPr="00A22A5D" w:rsidRDefault="00AC0A95" w:rsidP="00A22A5D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A22A5D">
        <w:rPr>
          <w:rFonts w:ascii="Georgia" w:hAnsi="Georgia"/>
          <w:color w:val="002060"/>
        </w:rPr>
        <w:t>    - задание № 29 детализировано и изменен бал оценивания с 5 до 6.</w:t>
      </w:r>
    </w:p>
    <w:p w:rsidR="00AC0A95" w:rsidRPr="00A22A5D" w:rsidRDefault="00AC0A95" w:rsidP="00A22A5D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A22A5D">
        <w:rPr>
          <w:rFonts w:ascii="Georgia" w:hAnsi="Georgia"/>
          <w:color w:val="002060"/>
        </w:rPr>
        <w:t>    - максимальный первичный балл оценки за всю работу по Обществознанию изменен с 62 до 64 баллов.</w:t>
      </w:r>
    </w:p>
    <w:p w:rsidR="00AC0A95" w:rsidRDefault="00AC0A95" w:rsidP="00A22A5D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</w:t>
      </w:r>
    </w:p>
    <w:p w:rsidR="00AC0A95" w:rsidRDefault="00AC0A95" w:rsidP="00CC55B3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FF6600"/>
          <w:sz w:val="27"/>
          <w:szCs w:val="27"/>
        </w:rPr>
        <w:t>Проходные баллы по Биологии 2018, критерии оценивания</w:t>
      </w:r>
    </w:p>
    <w:p w:rsidR="00AC0A95" w:rsidRPr="00A22A5D" w:rsidRDefault="00AC0A95" w:rsidP="00A22A5D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22A5D">
        <w:rPr>
          <w:rFonts w:ascii="Georgia" w:hAnsi="Georgia"/>
          <w:color w:val="002060"/>
        </w:rPr>
        <w:t>Минимальный балл прохождения по Биологии в 2018 году, который дает возможность поступить в институт на платную форму обучения - от 36 до 54 баллов, позволяет претендовать будущему студенту на бюджетное обучение в большинстве высших учебных заведениях страны - от 55 до 71 баллов.</w:t>
      </w:r>
    </w:p>
    <w:p w:rsidR="00AC0A95" w:rsidRPr="00A22A5D" w:rsidRDefault="00AC0A95" w:rsidP="00A22A5D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22A5D">
        <w:rPr>
          <w:rFonts w:ascii="Georgia" w:hAnsi="Georgia"/>
          <w:color w:val="002060"/>
        </w:rPr>
        <w:t>Самые престижные российские вузы примут будущего студента успешно и на высокую оценку сдавшего ЕГЭ по предмету Биология - с количеством баллов от 72 и до 100 баллов...</w:t>
      </w:r>
    </w:p>
    <w:p w:rsidR="00AC0A95" w:rsidRDefault="00AC0A95" w:rsidP="00CC55B3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Биологии 2018 года</w:t>
      </w:r>
    </w:p>
    <w:tbl>
      <w:tblPr>
        <w:tblW w:w="99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2522"/>
        <w:gridCol w:w="2522"/>
        <w:gridCol w:w="2431"/>
      </w:tblGrid>
      <w:tr w:rsidR="00AC0A95" w:rsidTr="00A22A5D">
        <w:trPr>
          <w:trHeight w:val="54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A22A5D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A22A5D">
        <w:trPr>
          <w:trHeight w:val="55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72 балла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55</w:t>
            </w:r>
            <w:r w:rsidR="00A22A5D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A22A5D">
              <w:rPr>
                <w:b/>
                <w:color w:val="002060"/>
                <w:sz w:val="21"/>
                <w:szCs w:val="21"/>
              </w:rPr>
              <w:t>71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36</w:t>
            </w:r>
            <w:r w:rsidR="00A22A5D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A22A5D">
              <w:rPr>
                <w:b/>
                <w:color w:val="002060"/>
                <w:sz w:val="21"/>
                <w:szCs w:val="21"/>
              </w:rPr>
              <w:t>54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A22A5D" w:rsidRDefault="00AC0A95" w:rsidP="00A22A5D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A22A5D">
              <w:rPr>
                <w:b/>
                <w:color w:val="002060"/>
                <w:sz w:val="21"/>
                <w:szCs w:val="21"/>
              </w:rPr>
              <w:t>35 и меньше баллов</w:t>
            </w:r>
          </w:p>
        </w:tc>
      </w:tr>
    </w:tbl>
    <w:p w:rsidR="00AC0A95" w:rsidRDefault="00AC0A95" w:rsidP="00A22A5D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Биологи</w:t>
      </w:r>
      <w:r w:rsidR="00A22A5D">
        <w:rPr>
          <w:rStyle w:val="a5"/>
          <w:rFonts w:ascii="Georgia" w:hAnsi="Georgia"/>
          <w:b/>
          <w:bCs/>
          <w:color w:val="B22222"/>
          <w:sz w:val="27"/>
          <w:szCs w:val="27"/>
        </w:rPr>
        <w:t>я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A22A5D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A22A5D" w:rsidRDefault="00AC0A95" w:rsidP="00A22A5D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A22A5D">
        <w:rPr>
          <w:rFonts w:ascii="Georgia" w:hAnsi="Georgia"/>
          <w:color w:val="002060"/>
        </w:rPr>
        <w:t xml:space="preserve">Никаких на сегодняшний день изменений, нововведений или дополнений по Биологии 2018 года нет, </w:t>
      </w:r>
      <w:r w:rsidR="00A22A5D" w:rsidRPr="00A22A5D">
        <w:rPr>
          <w:rFonts w:ascii="Georgia" w:hAnsi="Georgia"/>
          <w:color w:val="002060"/>
        </w:rPr>
        <w:t>возможно,</w:t>
      </w:r>
      <w:r w:rsidRPr="00A22A5D">
        <w:rPr>
          <w:rFonts w:ascii="Georgia" w:hAnsi="Georgia"/>
          <w:color w:val="002060"/>
        </w:rPr>
        <w:t xml:space="preserve"> они еще появятся, хотя вряд ли, времени уже нет. Поэтому будущим студентам следует ориентироваться на систему критерий оценивания ЕГЭ по Биологии прошлого года.</w:t>
      </w:r>
    </w:p>
    <w:p w:rsidR="00AC0A95" w:rsidRDefault="00AC0A95" w:rsidP="00AC0A95">
      <w:pPr>
        <w:pStyle w:val="rteleft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AC0A95" w:rsidRDefault="00AC0A95" w:rsidP="00AC0A95">
      <w:pPr>
        <w:pStyle w:val="rteleft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CC55B3" w:rsidRDefault="00CC55B3" w:rsidP="00AC0A95">
      <w:pPr>
        <w:pStyle w:val="1"/>
        <w:shd w:val="clear" w:color="auto" w:fill="FFFFFF"/>
        <w:spacing w:before="120" w:beforeAutospacing="0" w:after="120" w:afterAutospacing="0"/>
        <w:rPr>
          <w:rStyle w:val="a5"/>
          <w:rFonts w:ascii="Georgia" w:hAnsi="Georgia"/>
          <w:b/>
          <w:bCs/>
          <w:color w:val="FF3300"/>
          <w:sz w:val="16"/>
          <w:szCs w:val="16"/>
        </w:rPr>
      </w:pPr>
    </w:p>
    <w:p w:rsidR="00CC55B3" w:rsidRDefault="00CC55B3" w:rsidP="00AC0A95">
      <w:pPr>
        <w:pStyle w:val="1"/>
        <w:shd w:val="clear" w:color="auto" w:fill="FFFFFF"/>
        <w:spacing w:before="120" w:beforeAutospacing="0" w:after="120" w:afterAutospacing="0"/>
        <w:rPr>
          <w:rStyle w:val="a5"/>
          <w:rFonts w:ascii="Georgia" w:hAnsi="Georgia"/>
          <w:b/>
          <w:bCs/>
          <w:color w:val="FF3300"/>
          <w:sz w:val="16"/>
          <w:szCs w:val="16"/>
        </w:rPr>
      </w:pPr>
    </w:p>
    <w:p w:rsidR="00AC0A95" w:rsidRPr="00CC55B3" w:rsidRDefault="00AC0A95" w:rsidP="00CC55B3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</w:rPr>
      </w:pPr>
      <w:r w:rsidRPr="00CC55B3">
        <w:rPr>
          <w:rStyle w:val="a5"/>
          <w:rFonts w:ascii="Georgia" w:hAnsi="Georgia"/>
          <w:b/>
          <w:bCs/>
          <w:color w:val="FF6600"/>
        </w:rPr>
        <w:t>Проходные баллы по Иностранному языку 2018, критерии оценивания</w:t>
      </w:r>
    </w:p>
    <w:p w:rsidR="00AC0A95" w:rsidRPr="00B007A6" w:rsidRDefault="00AC0A95" w:rsidP="00B007A6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B007A6">
        <w:rPr>
          <w:rFonts w:ascii="Georgia" w:hAnsi="Georgia"/>
          <w:color w:val="002060"/>
        </w:rPr>
        <w:t>Минимальный балл прохождения по Иностранному языку в 2018 году, который дает возможность поступить в институт на платную форму обучения - от 22 до 58 баллов, позволяет претендовать будущему студенту на бюджетное обучение в большинстве высших учебных заведениях страны - от 59 до 83 баллов.</w:t>
      </w:r>
    </w:p>
    <w:p w:rsidR="00AC0A95" w:rsidRPr="00B007A6" w:rsidRDefault="00AC0A95" w:rsidP="00B007A6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B007A6">
        <w:rPr>
          <w:rFonts w:ascii="Georgia" w:hAnsi="Georgia"/>
          <w:color w:val="002060"/>
        </w:rPr>
        <w:t>Самые престижные российские вузы примут будущего студента хорошо и на высокую оценку сдавшего ЕГЭ по предмету Иностранный язык - с количеством от 84 и до 100 баллов...</w:t>
      </w:r>
    </w:p>
    <w:p w:rsidR="00AC0A95" w:rsidRPr="00B007A6" w:rsidRDefault="00AC0A95" w:rsidP="00B007A6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22"/>
          <w:szCs w:val="22"/>
        </w:rPr>
      </w:pPr>
      <w:r w:rsidRPr="00B007A6">
        <w:rPr>
          <w:rStyle w:val="a5"/>
          <w:rFonts w:ascii="Georgia" w:hAnsi="Georgia"/>
          <w:b/>
          <w:bCs/>
          <w:color w:val="006400"/>
          <w:sz w:val="22"/>
          <w:szCs w:val="22"/>
        </w:rPr>
        <w:t>Таблица минимальных и проходных баллов по Иностранному языку 2018 года</w:t>
      </w:r>
    </w:p>
    <w:tbl>
      <w:tblPr>
        <w:tblW w:w="100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0"/>
        <w:gridCol w:w="2541"/>
        <w:gridCol w:w="2541"/>
        <w:gridCol w:w="2449"/>
      </w:tblGrid>
      <w:tr w:rsidR="00AC0A95" w:rsidTr="00B007A6">
        <w:trPr>
          <w:trHeight w:val="5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B007A6">
        <w:trPr>
          <w:trHeight w:val="5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84 балла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59</w:t>
            </w:r>
            <w:r w:rsidR="00B007A6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B007A6">
              <w:rPr>
                <w:b/>
                <w:color w:val="002060"/>
                <w:sz w:val="21"/>
                <w:szCs w:val="21"/>
              </w:rPr>
              <w:t>83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22</w:t>
            </w:r>
            <w:r w:rsidR="00B007A6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B007A6">
              <w:rPr>
                <w:b/>
                <w:color w:val="002060"/>
                <w:sz w:val="21"/>
                <w:szCs w:val="21"/>
              </w:rPr>
              <w:t>58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21 и меньше баллов</w:t>
            </w:r>
          </w:p>
        </w:tc>
      </w:tr>
    </w:tbl>
    <w:p w:rsidR="00B007A6" w:rsidRDefault="00B007A6" w:rsidP="00B007A6">
      <w:pPr>
        <w:pStyle w:val="2"/>
        <w:shd w:val="clear" w:color="auto" w:fill="FFFFFF"/>
        <w:spacing w:before="120" w:after="120"/>
        <w:jc w:val="center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B007A6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Иностранн</w:t>
      </w:r>
      <w:r w:rsidR="00B007A6"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ый 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язык</w:t>
      </w:r>
      <w:r w:rsidR="00B007A6"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B007A6"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: 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CE27A9" w:rsidRDefault="00AC0A95" w:rsidP="00B007A6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Максимальное количество баллов 100 по Иностранному языку в 2018 году - можно получить только при сдаче письменного и устного экзамена.</w:t>
      </w:r>
    </w:p>
    <w:p w:rsidR="00AC0A95" w:rsidRPr="00B007A6" w:rsidRDefault="00AC0A95" w:rsidP="00B007A6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Максимальная оценка за письменную</w:t>
      </w:r>
      <w:r w:rsidRPr="00B007A6">
        <w:rPr>
          <w:rFonts w:ascii="Georgia" w:hAnsi="Georgia"/>
          <w:color w:val="002060"/>
        </w:rPr>
        <w:t xml:space="preserve"> сдачу Иностранного языка - 80 баллов, а устного - 20 баллов.</w:t>
      </w:r>
    </w:p>
    <w:p w:rsidR="00AC0A95" w:rsidRPr="00B007A6" w:rsidRDefault="00AC0A95" w:rsidP="00B007A6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B007A6">
        <w:rPr>
          <w:rFonts w:ascii="Georgia" w:hAnsi="Georgia"/>
          <w:color w:val="002060"/>
        </w:rPr>
        <w:t>Устно ЕГЭ по Иностранному языку сдается добровольно (по желанию школьника), но как вы поняли - это необходимо для получения максимального количества баллов.</w:t>
      </w:r>
    </w:p>
    <w:p w:rsidR="00B007A6" w:rsidRDefault="00B007A6" w:rsidP="00B007A6">
      <w:pPr>
        <w:pStyle w:val="2"/>
        <w:shd w:val="clear" w:color="auto" w:fill="FFFFFF"/>
        <w:spacing w:before="120" w:after="120"/>
        <w:jc w:val="center"/>
        <w:rPr>
          <w:rStyle w:val="a5"/>
          <w:rFonts w:ascii="Georgia" w:hAnsi="Georgia"/>
          <w:b/>
          <w:bCs/>
          <w:color w:val="FF6600"/>
          <w:sz w:val="16"/>
          <w:szCs w:val="16"/>
        </w:rPr>
      </w:pPr>
    </w:p>
    <w:p w:rsidR="00AC0A95" w:rsidRDefault="00AC0A95" w:rsidP="00B007A6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FF6600"/>
          <w:sz w:val="27"/>
          <w:szCs w:val="27"/>
        </w:rPr>
        <w:t>Проходные баллы по Химии 2018, критерии оценивания</w:t>
      </w:r>
    </w:p>
    <w:p w:rsidR="00AC0A95" w:rsidRPr="00B007A6" w:rsidRDefault="00AC0A95" w:rsidP="00B007A6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B007A6">
        <w:rPr>
          <w:rFonts w:ascii="Georgia" w:hAnsi="Georgia"/>
          <w:color w:val="002060"/>
        </w:rPr>
        <w:t>Минимальный балл прохождения по Химии в 2018 году, который дает возможность поступить в институт на платную форму обучения - от 36 до 55 баллов, позволяет претендовать будущему студенту на бюджетное обучение в большинстве высших учебных заведениях страны - от 56 до 72 баллов.</w:t>
      </w:r>
    </w:p>
    <w:p w:rsidR="00AC0A95" w:rsidRPr="00B007A6" w:rsidRDefault="00AC0A95" w:rsidP="00B007A6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B007A6">
        <w:rPr>
          <w:rFonts w:ascii="Georgia" w:hAnsi="Georgia"/>
          <w:color w:val="002060"/>
        </w:rPr>
        <w:t>Самые престижные российские вузы готовы взять на обучение будущего студента, который отлично сдал школьный предмет Химию и получил за это высокую оценку по ЕГЭ, с минимальным количеством баллов - от 73 и более, до 100 баллов...</w:t>
      </w:r>
    </w:p>
    <w:p w:rsidR="00AC0A95" w:rsidRDefault="00AC0A95" w:rsidP="00B007A6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Химии 2018 года</w:t>
      </w:r>
    </w:p>
    <w:tbl>
      <w:tblPr>
        <w:tblW w:w="1016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4"/>
        <w:gridCol w:w="2563"/>
        <w:gridCol w:w="2563"/>
        <w:gridCol w:w="2471"/>
      </w:tblGrid>
      <w:tr w:rsidR="00AC0A95" w:rsidTr="00B007A6">
        <w:trPr>
          <w:trHeight w:val="5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B007A6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B007A6">
        <w:trPr>
          <w:trHeight w:val="5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73 балла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56</w:t>
            </w:r>
            <w:r w:rsidR="00B007A6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B007A6">
              <w:rPr>
                <w:b/>
                <w:color w:val="002060"/>
                <w:sz w:val="21"/>
                <w:szCs w:val="21"/>
              </w:rPr>
              <w:t>72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36</w:t>
            </w:r>
            <w:r w:rsidR="00B007A6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B007A6">
              <w:rPr>
                <w:b/>
                <w:color w:val="002060"/>
                <w:sz w:val="21"/>
                <w:szCs w:val="21"/>
              </w:rPr>
              <w:t>55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B007A6" w:rsidRDefault="00AC0A95" w:rsidP="00B007A6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B007A6">
              <w:rPr>
                <w:b/>
                <w:color w:val="002060"/>
                <w:sz w:val="21"/>
                <w:szCs w:val="21"/>
              </w:rPr>
              <w:t>35 и меньше баллов</w:t>
            </w:r>
          </w:p>
        </w:tc>
      </w:tr>
    </w:tbl>
    <w:p w:rsidR="00B007A6" w:rsidRDefault="00B007A6" w:rsidP="00B007A6">
      <w:pPr>
        <w:pStyle w:val="2"/>
        <w:shd w:val="clear" w:color="auto" w:fill="FFFFFF"/>
        <w:spacing w:before="120" w:after="120"/>
        <w:jc w:val="center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B007A6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Хими</w:t>
      </w:r>
      <w:r w:rsidR="00B007A6">
        <w:rPr>
          <w:rStyle w:val="a5"/>
          <w:rFonts w:ascii="Georgia" w:hAnsi="Georgia"/>
          <w:b/>
          <w:bCs/>
          <w:color w:val="B22222"/>
          <w:sz w:val="27"/>
          <w:szCs w:val="27"/>
        </w:rPr>
        <w:t>я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B007A6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CE27A9" w:rsidRDefault="00AC0A95" w:rsidP="00B007A6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С целью более четкого распределения заданий по Химии в 2018 году, принято следующее решение:</w:t>
      </w:r>
    </w:p>
    <w:p w:rsidR="00AC0A95" w:rsidRPr="00B007A6" w:rsidRDefault="00AC0A95" w:rsidP="00B007A6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    - изменить порядок заданий базового и повышенного уровней сложности по отдельным тематическим блокам</w:t>
      </w:r>
      <w:r w:rsidRPr="00B007A6">
        <w:rPr>
          <w:rFonts w:ascii="Georgia" w:hAnsi="Georgia"/>
          <w:color w:val="002060"/>
        </w:rPr>
        <w:t xml:space="preserve"> и содержательным линиям в части 1 экзаменационной работы.</w:t>
      </w:r>
    </w:p>
    <w:p w:rsidR="00AC0A95" w:rsidRPr="00B007A6" w:rsidRDefault="00AC0A95" w:rsidP="00B007A6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B007A6">
        <w:rPr>
          <w:rFonts w:ascii="Georgia" w:hAnsi="Georgia"/>
          <w:color w:val="002060"/>
        </w:rPr>
        <w:t>    - также изменена шкала оценивания ряда заданий по Химии, в связи с необходимостью более точного отражения уровня сложности данных заданий, а именно № 9, 21, 26, 30 и 31.</w:t>
      </w:r>
    </w:p>
    <w:p w:rsidR="00AC0A95" w:rsidRDefault="00AC0A95" w:rsidP="00B007A6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AC0A95" w:rsidRDefault="00AC0A95" w:rsidP="00AC0A95">
      <w:pPr>
        <w:pStyle w:val="rteleft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3261D8" w:rsidRDefault="003261D8" w:rsidP="00AC0A95">
      <w:pPr>
        <w:pStyle w:val="2"/>
        <w:shd w:val="clear" w:color="auto" w:fill="FFFFFF"/>
        <w:spacing w:before="120" w:after="120"/>
        <w:rPr>
          <w:rStyle w:val="a5"/>
          <w:rFonts w:ascii="Georgia" w:hAnsi="Georgia"/>
          <w:b/>
          <w:bCs/>
          <w:color w:val="FF6600"/>
          <w:sz w:val="16"/>
          <w:szCs w:val="16"/>
        </w:rPr>
      </w:pPr>
    </w:p>
    <w:p w:rsidR="00AC0A95" w:rsidRDefault="00AC0A95" w:rsidP="003261D8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FF6600"/>
          <w:sz w:val="27"/>
          <w:szCs w:val="27"/>
        </w:rPr>
        <w:t>Проходные баллы по Истории 2018, критерии оценивания</w:t>
      </w:r>
    </w:p>
    <w:p w:rsidR="00AC0A95" w:rsidRPr="003261D8" w:rsidRDefault="00AC0A95" w:rsidP="003261D8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3261D8">
        <w:rPr>
          <w:rFonts w:ascii="Georgia" w:hAnsi="Georgia"/>
          <w:color w:val="002060"/>
        </w:rPr>
        <w:t>Минимальный балл прохождения по Истории в 2018 году, который дает возможность поступить в институт на платную форму обучения - от 32 до 49 баллов, позволяет претендовать будущему студенту на бюджетное обучение в большинстве высших учебных заведениях страны - от 50 до 67 баллов.</w:t>
      </w:r>
    </w:p>
    <w:p w:rsidR="00AC0A95" w:rsidRPr="003261D8" w:rsidRDefault="00AC0A95" w:rsidP="003261D8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3261D8">
        <w:rPr>
          <w:rFonts w:ascii="Georgia" w:hAnsi="Georgia"/>
          <w:color w:val="002060"/>
        </w:rPr>
        <w:t>Самые престижные российские вузы готовы взять на обучение будущего студента, который прекрасно сдал школьный предмет Историю и получил за это отличную оценку по ЕГЭ, с минимальным количеством баллов - от 68 и более, до 100 баллов...</w:t>
      </w:r>
    </w:p>
    <w:p w:rsidR="00AC0A95" w:rsidRDefault="00AC0A95" w:rsidP="003261D8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Истории 2018 года</w:t>
      </w:r>
    </w:p>
    <w:tbl>
      <w:tblPr>
        <w:tblW w:w="1013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6"/>
        <w:gridCol w:w="2557"/>
        <w:gridCol w:w="2557"/>
        <w:gridCol w:w="2464"/>
      </w:tblGrid>
      <w:tr w:rsidR="00AC0A95" w:rsidTr="003261D8">
        <w:trPr>
          <w:trHeight w:val="5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3261D8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3261D8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3261D8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3261D8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3261D8">
        <w:trPr>
          <w:trHeight w:val="5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3261D8" w:rsidRDefault="00AC0A95" w:rsidP="003261D8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3261D8">
              <w:rPr>
                <w:b/>
                <w:color w:val="002060"/>
                <w:sz w:val="21"/>
                <w:szCs w:val="21"/>
              </w:rPr>
              <w:t>68 балл</w:t>
            </w:r>
            <w:r w:rsidR="003261D8">
              <w:rPr>
                <w:b/>
                <w:color w:val="002060"/>
                <w:sz w:val="21"/>
                <w:szCs w:val="21"/>
              </w:rPr>
              <w:t>ов</w:t>
            </w:r>
            <w:r w:rsidRPr="003261D8">
              <w:rPr>
                <w:b/>
                <w:color w:val="002060"/>
                <w:sz w:val="21"/>
                <w:szCs w:val="21"/>
              </w:rPr>
              <w:t xml:space="preserve">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3261D8" w:rsidRDefault="00AC0A95" w:rsidP="003261D8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3261D8">
              <w:rPr>
                <w:b/>
                <w:color w:val="002060"/>
                <w:sz w:val="21"/>
                <w:szCs w:val="21"/>
              </w:rPr>
              <w:t>50</w:t>
            </w:r>
            <w:r w:rsidR="003261D8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3261D8">
              <w:rPr>
                <w:b/>
                <w:color w:val="002060"/>
                <w:sz w:val="21"/>
                <w:szCs w:val="21"/>
              </w:rPr>
              <w:t>67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3261D8" w:rsidRDefault="00AC0A95" w:rsidP="003261D8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3261D8">
              <w:rPr>
                <w:b/>
                <w:color w:val="002060"/>
                <w:sz w:val="21"/>
                <w:szCs w:val="21"/>
              </w:rPr>
              <w:t>32</w:t>
            </w:r>
            <w:r w:rsidR="003261D8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3261D8">
              <w:rPr>
                <w:b/>
                <w:color w:val="002060"/>
                <w:sz w:val="21"/>
                <w:szCs w:val="21"/>
              </w:rPr>
              <w:t>49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3261D8" w:rsidRDefault="00AC0A95" w:rsidP="003261D8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3261D8">
              <w:rPr>
                <w:b/>
                <w:color w:val="002060"/>
                <w:sz w:val="21"/>
                <w:szCs w:val="21"/>
              </w:rPr>
              <w:t>31 и меньше баллов</w:t>
            </w:r>
          </w:p>
        </w:tc>
      </w:tr>
    </w:tbl>
    <w:p w:rsidR="003261D8" w:rsidRDefault="003261D8" w:rsidP="00AC0A95">
      <w:pPr>
        <w:pStyle w:val="2"/>
        <w:shd w:val="clear" w:color="auto" w:fill="FFFFFF"/>
        <w:spacing w:before="120" w:after="120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3261D8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Истори</w:t>
      </w:r>
      <w:r w:rsidR="003261D8">
        <w:rPr>
          <w:rStyle w:val="a5"/>
          <w:rFonts w:ascii="Georgia" w:hAnsi="Georgia"/>
          <w:b/>
          <w:bCs/>
          <w:color w:val="B22222"/>
          <w:sz w:val="27"/>
          <w:szCs w:val="27"/>
        </w:rPr>
        <w:t>я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3261D8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3261D8" w:rsidRDefault="00AC0A95" w:rsidP="003261D8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3261D8">
        <w:rPr>
          <w:rFonts w:ascii="Georgia" w:hAnsi="Georgia"/>
          <w:color w:val="002060"/>
        </w:rPr>
        <w:t>По экзаменационному предмету История - изменений в 2018 году не предвидится, все пройдет по шаблону прошлого года, в том числе оценивание баллов по данному предмету.</w:t>
      </w:r>
    </w:p>
    <w:p w:rsidR="00AC0A95" w:rsidRPr="003261D8" w:rsidRDefault="00AC0A95" w:rsidP="003261D8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3261D8">
        <w:rPr>
          <w:rFonts w:ascii="Georgia" w:hAnsi="Georgia"/>
          <w:color w:val="002060"/>
        </w:rPr>
        <w:t>Каких-то новых заданий по ЕГЭ Истории, или корректировка старых не предлагается, что и будем иметь в виду.</w:t>
      </w:r>
    </w:p>
    <w:p w:rsidR="00AC0A95" w:rsidRDefault="00AC0A95" w:rsidP="003261D8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14B82"/>
          <w:sz w:val="37"/>
          <w:szCs w:val="37"/>
        </w:rPr>
      </w:pPr>
      <w:r>
        <w:rPr>
          <w:rFonts w:ascii="Georgia" w:hAnsi="Georgia"/>
          <w:color w:val="000000"/>
        </w:rPr>
        <w:t> </w:t>
      </w:r>
    </w:p>
    <w:p w:rsidR="00AC0A95" w:rsidRDefault="00AC0A95" w:rsidP="003261D8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FF6600"/>
          <w:sz w:val="27"/>
          <w:szCs w:val="27"/>
        </w:rPr>
        <w:t>Проходные баллы по Физике 2018, критерии оценивания</w:t>
      </w:r>
    </w:p>
    <w:p w:rsidR="00AC0A95" w:rsidRPr="003261D8" w:rsidRDefault="00AC0A95" w:rsidP="003261D8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3261D8">
        <w:rPr>
          <w:rFonts w:ascii="Georgia" w:hAnsi="Georgia"/>
          <w:color w:val="002060"/>
        </w:rPr>
        <w:t>Минимальный балл прохождения по Физике в 2018 году, который дает возможность поступить в институт на платную форму обучения - от 36 до 52 баллов, позволяет претендовать будущему студенту на бюджетное обучение в большинстве высших учебных заведениях страны - от 53 до 67 баллов.</w:t>
      </w:r>
    </w:p>
    <w:p w:rsidR="00AC0A95" w:rsidRPr="003261D8" w:rsidRDefault="00AC0A95" w:rsidP="003261D8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3261D8">
        <w:rPr>
          <w:rFonts w:ascii="Georgia" w:hAnsi="Georgia"/>
          <w:color w:val="002060"/>
        </w:rPr>
        <w:t>Самые престижные российские вузы готовы взять на обучение будущего студента, который прекрасно сдал школьный предмет Физика и получил за это отличную оценку по ЕГЭ, с минимальным количеством баллов - от 68 и более, до 100 баллов...</w:t>
      </w:r>
    </w:p>
    <w:p w:rsidR="00AC0A95" w:rsidRDefault="00AC0A95" w:rsidP="00E34AFB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Физике 2018 года</w:t>
      </w:r>
    </w:p>
    <w:tbl>
      <w:tblPr>
        <w:tblW w:w="103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2610"/>
        <w:gridCol w:w="2610"/>
        <w:gridCol w:w="2516"/>
      </w:tblGrid>
      <w:tr w:rsidR="00AC0A95" w:rsidTr="00E34AFB">
        <w:trPr>
          <w:trHeight w:val="5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E34AFB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E34AFB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E34AFB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E34AFB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E34AFB">
        <w:trPr>
          <w:trHeight w:val="5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E34AFB" w:rsidRDefault="00AC0A95" w:rsidP="00E34AFB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E34AFB">
              <w:rPr>
                <w:b/>
                <w:color w:val="002060"/>
                <w:sz w:val="21"/>
                <w:szCs w:val="21"/>
              </w:rPr>
              <w:t>72 балла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E34AFB" w:rsidRDefault="00AC0A95" w:rsidP="00E34AFB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E34AFB">
              <w:rPr>
                <w:b/>
                <w:color w:val="002060"/>
                <w:sz w:val="21"/>
                <w:szCs w:val="21"/>
              </w:rPr>
              <w:t>53</w:t>
            </w:r>
            <w:r w:rsidR="00E34AFB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E34AFB">
              <w:rPr>
                <w:b/>
                <w:color w:val="002060"/>
                <w:sz w:val="21"/>
                <w:szCs w:val="21"/>
              </w:rPr>
              <w:t>67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E34AFB" w:rsidRDefault="00AC0A95" w:rsidP="00E34AFB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E34AFB">
              <w:rPr>
                <w:b/>
                <w:color w:val="002060"/>
                <w:sz w:val="21"/>
                <w:szCs w:val="21"/>
              </w:rPr>
              <w:t>36</w:t>
            </w:r>
            <w:r w:rsidR="00E34AFB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E34AFB">
              <w:rPr>
                <w:b/>
                <w:color w:val="002060"/>
                <w:sz w:val="21"/>
                <w:szCs w:val="21"/>
              </w:rPr>
              <w:t>52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E34AFB" w:rsidRDefault="00AC0A95" w:rsidP="00E34AFB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E34AFB">
              <w:rPr>
                <w:b/>
                <w:color w:val="002060"/>
                <w:sz w:val="21"/>
                <w:szCs w:val="21"/>
              </w:rPr>
              <w:t>35 и меньше баллов</w:t>
            </w:r>
          </w:p>
        </w:tc>
      </w:tr>
    </w:tbl>
    <w:p w:rsidR="00E34AFB" w:rsidRDefault="00E34AFB" w:rsidP="00E34AFB">
      <w:pPr>
        <w:pStyle w:val="2"/>
        <w:shd w:val="clear" w:color="auto" w:fill="FFFFFF"/>
        <w:spacing w:before="120" w:after="120"/>
        <w:jc w:val="center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E34AFB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Физик</w:t>
      </w:r>
      <w:r w:rsidR="00E34AFB">
        <w:rPr>
          <w:rStyle w:val="a5"/>
          <w:rFonts w:ascii="Georgia" w:hAnsi="Georgia"/>
          <w:b/>
          <w:bCs/>
          <w:color w:val="B22222"/>
          <w:sz w:val="27"/>
          <w:szCs w:val="27"/>
        </w:rPr>
        <w:t>а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E34AFB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E34AFB" w:rsidRDefault="00AC0A95" w:rsidP="00E34AFB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E34AFB">
        <w:rPr>
          <w:rFonts w:ascii="Georgia" w:hAnsi="Georgia"/>
          <w:color w:val="002060"/>
        </w:rPr>
        <w:t>В целом изменения коснутся в экзаменационном предмете Физика в части заданий построенных на астрономическом материале, а именно:</w:t>
      </w:r>
    </w:p>
    <w:p w:rsidR="00AC0A95" w:rsidRPr="00E34AFB" w:rsidRDefault="00AC0A95" w:rsidP="00E34AFB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E34AFB">
        <w:rPr>
          <w:rFonts w:ascii="Georgia" w:hAnsi="Georgia"/>
          <w:color w:val="002060"/>
        </w:rPr>
        <w:t>    - в 5-й разделе "Квантовая физика и элементы астрофизики" теперь будет еще и такая тема, как - "Элементы астрофизики".</w:t>
      </w:r>
    </w:p>
    <w:p w:rsidR="00AC0A95" w:rsidRPr="00E34AFB" w:rsidRDefault="00AC0A95" w:rsidP="00E34AFB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E34AFB">
        <w:rPr>
          <w:rFonts w:ascii="Georgia" w:hAnsi="Georgia"/>
          <w:color w:val="002060"/>
        </w:rPr>
        <w:t>Также в ЕГЭ по Физике 2018 году будут еще некоторые изменения, о которых вам лучше узнать на официальном портале, где в подробной форме изложены все нововведения.</w:t>
      </w:r>
    </w:p>
    <w:p w:rsidR="00AC0A95" w:rsidRPr="00E34AFB" w:rsidRDefault="00AC0A95" w:rsidP="00E34AFB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E34AFB">
        <w:rPr>
          <w:rFonts w:ascii="Georgia" w:hAnsi="Georgia"/>
          <w:color w:val="002060"/>
        </w:rPr>
        <w:t> </w:t>
      </w:r>
    </w:p>
    <w:p w:rsidR="00AC0A95" w:rsidRDefault="00AC0A95" w:rsidP="00E34AFB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E34AFB" w:rsidRDefault="00E34AFB" w:rsidP="00E34AFB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</w:p>
    <w:p w:rsidR="00E34AFB" w:rsidRDefault="00E34AFB" w:rsidP="00E34AFB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</w:p>
    <w:p w:rsidR="00E34AFB" w:rsidRDefault="00E34AFB" w:rsidP="00E34AFB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</w:p>
    <w:p w:rsidR="00E34AFB" w:rsidRDefault="00E34AFB" w:rsidP="00E34AFB">
      <w:pPr>
        <w:pStyle w:val="rtelef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</w:p>
    <w:p w:rsidR="00AC0A95" w:rsidRDefault="00AC0A95" w:rsidP="008512F9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FF6600"/>
          <w:sz w:val="27"/>
          <w:szCs w:val="27"/>
        </w:rPr>
        <w:t>Проходные баллы по Литературе 2018, критерии оценивания</w:t>
      </w:r>
    </w:p>
    <w:p w:rsidR="00AC0A95" w:rsidRPr="008512F9" w:rsidRDefault="00AC0A95" w:rsidP="008512F9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8512F9">
        <w:rPr>
          <w:rFonts w:ascii="Georgia" w:hAnsi="Georgia"/>
          <w:color w:val="002060"/>
        </w:rPr>
        <w:t>Минимальный балл прохождения по Литературе в 2018 году, который дает возможность поступить в институт на платную форму обучения - от 32 до 54 баллов, позволяет претендовать будущему студенту на бюджетное обучение в большинстве высших учебных заведениях страны - от 55 до 66 баллов.</w:t>
      </w:r>
    </w:p>
    <w:p w:rsidR="00AC0A95" w:rsidRPr="008512F9" w:rsidRDefault="00AC0A95" w:rsidP="008512F9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8512F9">
        <w:rPr>
          <w:rFonts w:ascii="Georgia" w:hAnsi="Georgia"/>
          <w:color w:val="002060"/>
        </w:rPr>
        <w:t>Самые престижные российские вузы готовы взять на обучение будущего студента, который прекрасно сдал школьный предмет Литература и получил за это отличную оценку по ЕГЭ, с минимальным количеством баллов - от 67 и более, до 100 баллов...</w:t>
      </w:r>
    </w:p>
    <w:p w:rsidR="00AC0A95" w:rsidRDefault="00AC0A95" w:rsidP="008512F9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Литературе 2018 года</w:t>
      </w:r>
    </w:p>
    <w:tbl>
      <w:tblPr>
        <w:tblW w:w="102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0"/>
        <w:gridCol w:w="2579"/>
        <w:gridCol w:w="2579"/>
        <w:gridCol w:w="2486"/>
      </w:tblGrid>
      <w:tr w:rsidR="00AC0A95" w:rsidTr="008512F9">
        <w:trPr>
          <w:trHeight w:val="56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8512F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8512F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8512F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Default="00AC0A95" w:rsidP="008512F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8512F9">
        <w:trPr>
          <w:trHeight w:val="5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8512F9" w:rsidRDefault="00AC0A95" w:rsidP="008512F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8512F9">
              <w:rPr>
                <w:b/>
                <w:color w:val="002060"/>
                <w:sz w:val="21"/>
                <w:szCs w:val="21"/>
              </w:rPr>
              <w:t>67 балл</w:t>
            </w:r>
            <w:r w:rsidR="008512F9">
              <w:rPr>
                <w:b/>
                <w:color w:val="002060"/>
                <w:sz w:val="21"/>
                <w:szCs w:val="21"/>
              </w:rPr>
              <w:t>ов</w:t>
            </w:r>
            <w:r w:rsidRPr="008512F9">
              <w:rPr>
                <w:b/>
                <w:color w:val="002060"/>
                <w:sz w:val="21"/>
                <w:szCs w:val="21"/>
              </w:rPr>
              <w:t xml:space="preserve">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8512F9" w:rsidRDefault="00AC0A95" w:rsidP="008512F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8512F9">
              <w:rPr>
                <w:b/>
                <w:color w:val="002060"/>
                <w:sz w:val="21"/>
                <w:szCs w:val="21"/>
              </w:rPr>
              <w:t>55</w:t>
            </w:r>
            <w:r w:rsidR="008512F9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8512F9">
              <w:rPr>
                <w:b/>
                <w:color w:val="002060"/>
                <w:sz w:val="21"/>
                <w:szCs w:val="21"/>
              </w:rPr>
              <w:t>66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8512F9" w:rsidRDefault="00AC0A95" w:rsidP="008512F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8512F9">
              <w:rPr>
                <w:b/>
                <w:color w:val="002060"/>
                <w:sz w:val="21"/>
                <w:szCs w:val="21"/>
              </w:rPr>
              <w:t>32</w:t>
            </w:r>
            <w:r w:rsidR="008512F9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8512F9">
              <w:rPr>
                <w:b/>
                <w:color w:val="002060"/>
                <w:sz w:val="21"/>
                <w:szCs w:val="21"/>
              </w:rPr>
              <w:t>54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8512F9" w:rsidRDefault="00AC0A95" w:rsidP="008512F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8512F9">
              <w:rPr>
                <w:b/>
                <w:color w:val="002060"/>
                <w:sz w:val="21"/>
                <w:szCs w:val="21"/>
              </w:rPr>
              <w:t>31 и меньше баллов</w:t>
            </w:r>
          </w:p>
        </w:tc>
      </w:tr>
    </w:tbl>
    <w:p w:rsidR="008512F9" w:rsidRDefault="008512F9" w:rsidP="008512F9">
      <w:pPr>
        <w:pStyle w:val="2"/>
        <w:shd w:val="clear" w:color="auto" w:fill="FFFFFF"/>
        <w:spacing w:before="120" w:after="120"/>
        <w:jc w:val="center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8512F9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Литератур</w:t>
      </w:r>
      <w:r w:rsidR="008512F9">
        <w:rPr>
          <w:rStyle w:val="a5"/>
          <w:rFonts w:ascii="Georgia" w:hAnsi="Georgia"/>
          <w:b/>
          <w:bCs/>
          <w:color w:val="B22222"/>
          <w:sz w:val="27"/>
          <w:szCs w:val="27"/>
        </w:rPr>
        <w:t>а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8512F9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8512F9" w:rsidRDefault="00AC0A95" w:rsidP="008512F9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8512F9">
        <w:rPr>
          <w:rFonts w:ascii="Georgia" w:hAnsi="Georgia"/>
          <w:color w:val="002060"/>
        </w:rPr>
        <w:t>По экзаменационному предмету Литература - изменений в 2018 году не предвидится, все пройдет по шаблону прошлого года, в том числе оценивание баллов по данному предмету.</w:t>
      </w:r>
    </w:p>
    <w:p w:rsidR="00AC0A95" w:rsidRPr="008512F9" w:rsidRDefault="00AC0A95" w:rsidP="008512F9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2060"/>
        </w:rPr>
      </w:pPr>
      <w:r w:rsidRPr="008512F9">
        <w:rPr>
          <w:rFonts w:ascii="Georgia" w:hAnsi="Georgia"/>
          <w:color w:val="002060"/>
        </w:rPr>
        <w:t>Каких-то новых заданий по ЕГЭ Литературе, или корректировка старых не предлагается, о чем мы заранее ставим вас в известность.</w:t>
      </w:r>
    </w:p>
    <w:p w:rsidR="00AC0A95" w:rsidRDefault="00AC0A95" w:rsidP="00CE27A9">
      <w:pPr>
        <w:pStyle w:val="rtelef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r w:rsidRPr="008512F9">
        <w:rPr>
          <w:rFonts w:ascii="Georgia" w:hAnsi="Georgia"/>
          <w:color w:val="002060"/>
        </w:rPr>
        <w:t> </w:t>
      </w:r>
      <w:r>
        <w:rPr>
          <w:rFonts w:ascii="Georgia" w:hAnsi="Georgia"/>
          <w:color w:val="000000"/>
        </w:rPr>
        <w:t> </w:t>
      </w:r>
    </w:p>
    <w:p w:rsidR="00AC0A95" w:rsidRDefault="00AC0A95" w:rsidP="00AC0A95">
      <w:pPr>
        <w:pStyle w:val="2"/>
        <w:shd w:val="clear" w:color="auto" w:fill="FFFFFF"/>
        <w:spacing w:before="120" w:after="120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FF6600"/>
          <w:sz w:val="27"/>
          <w:szCs w:val="27"/>
        </w:rPr>
        <w:t>Проходные баллы по Информатике 2018, критерии оценивания</w:t>
      </w:r>
    </w:p>
    <w:p w:rsidR="00AC0A95" w:rsidRPr="00CE27A9" w:rsidRDefault="00AC0A95" w:rsidP="00CE27A9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Минимальный балл прохождения по Информатике в 2018 году, который дает возможность поступить в институт на платную форму обучения - от 40 до 56 баллов, позволяет претендовать будущему студенту на бюджетное обучение в большинстве высших учебных заведениях страны - от 57 до 72 баллов.</w:t>
      </w:r>
    </w:p>
    <w:p w:rsidR="00AC0A95" w:rsidRPr="00CE27A9" w:rsidRDefault="00AC0A95" w:rsidP="00CE27A9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CE27A9">
        <w:rPr>
          <w:rFonts w:ascii="Georgia" w:hAnsi="Georgia"/>
          <w:color w:val="002060"/>
        </w:rPr>
        <w:t>Самые престижные российские вузы готовы взять на обучение будущего студента, который прекрасно сдал школьный предмет Информатика и получил за это отличную оценку по ЕГЭ, с минимальным количеством баллов - от 68 и более, до 100 баллов...</w:t>
      </w:r>
    </w:p>
    <w:p w:rsidR="00AC0A95" w:rsidRDefault="00AC0A95" w:rsidP="00CE27A9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006400"/>
          <w:sz w:val="24"/>
          <w:szCs w:val="24"/>
        </w:rPr>
        <w:t>Таблица минимальных и проходных баллов по Информатике 2018 года</w:t>
      </w:r>
    </w:p>
    <w:tbl>
      <w:tblPr>
        <w:tblW w:w="102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2585"/>
        <w:gridCol w:w="2585"/>
        <w:gridCol w:w="2492"/>
      </w:tblGrid>
      <w:tr w:rsidR="00AC0A95" w:rsidTr="00DE0FB9">
        <w:trPr>
          <w:trHeight w:val="56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 w:rsidRPr="00DE0FB9">
              <w:rPr>
                <w:rStyle w:val="a5"/>
                <w:color w:val="008000"/>
                <w:sz w:val="21"/>
                <w:szCs w:val="21"/>
              </w:rPr>
              <w:t>Оценка экзамена "5"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 w:rsidRPr="00DE0FB9">
              <w:rPr>
                <w:rStyle w:val="a5"/>
                <w:color w:val="FF0099"/>
                <w:sz w:val="21"/>
                <w:szCs w:val="21"/>
              </w:rPr>
              <w:t>Оценка экзамена 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 w:rsidRPr="00DE0FB9">
              <w:rPr>
                <w:rStyle w:val="a5"/>
                <w:color w:val="003366"/>
                <w:sz w:val="21"/>
                <w:szCs w:val="21"/>
              </w:rPr>
              <w:t>Оценка экзамена 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sz w:val="24"/>
                <w:szCs w:val="24"/>
              </w:rPr>
            </w:pPr>
            <w:r w:rsidRPr="00DE0FB9">
              <w:rPr>
                <w:rStyle w:val="a5"/>
                <w:color w:val="FF0000"/>
                <w:sz w:val="21"/>
                <w:szCs w:val="21"/>
              </w:rPr>
              <w:t>Не сдал экзамен</w:t>
            </w:r>
          </w:p>
        </w:tc>
      </w:tr>
      <w:tr w:rsidR="00AC0A95" w:rsidTr="00DE0FB9">
        <w:trPr>
          <w:trHeight w:val="56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DE0FB9">
              <w:rPr>
                <w:b/>
                <w:color w:val="002060"/>
                <w:sz w:val="21"/>
                <w:szCs w:val="21"/>
              </w:rPr>
              <w:t>73 балла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DE0FB9">
              <w:rPr>
                <w:b/>
                <w:color w:val="002060"/>
                <w:sz w:val="21"/>
                <w:szCs w:val="21"/>
              </w:rPr>
              <w:t>57</w:t>
            </w:r>
            <w:r w:rsidR="00DE0FB9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DE0FB9">
              <w:rPr>
                <w:b/>
                <w:color w:val="002060"/>
                <w:sz w:val="21"/>
                <w:szCs w:val="21"/>
              </w:rPr>
              <w:t>72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DE0FB9">
              <w:rPr>
                <w:b/>
                <w:color w:val="002060"/>
                <w:sz w:val="21"/>
                <w:szCs w:val="21"/>
              </w:rPr>
              <w:t>40</w:t>
            </w:r>
            <w:r w:rsidR="00DE0FB9">
              <w:rPr>
                <w:b/>
                <w:color w:val="002060"/>
                <w:sz w:val="21"/>
                <w:szCs w:val="21"/>
              </w:rPr>
              <w:t xml:space="preserve"> – </w:t>
            </w:r>
            <w:r w:rsidRPr="00DE0FB9">
              <w:rPr>
                <w:b/>
                <w:color w:val="002060"/>
                <w:sz w:val="21"/>
                <w:szCs w:val="21"/>
              </w:rPr>
              <w:t>56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A95" w:rsidRPr="00DE0FB9" w:rsidRDefault="00AC0A95" w:rsidP="00DE0FB9">
            <w:pPr>
              <w:wordWrap w:val="0"/>
              <w:spacing w:before="120" w:after="120"/>
              <w:jc w:val="center"/>
              <w:rPr>
                <w:b/>
                <w:color w:val="002060"/>
                <w:sz w:val="24"/>
                <w:szCs w:val="24"/>
              </w:rPr>
            </w:pPr>
            <w:r w:rsidRPr="00DE0FB9">
              <w:rPr>
                <w:b/>
                <w:color w:val="002060"/>
                <w:sz w:val="21"/>
                <w:szCs w:val="21"/>
              </w:rPr>
              <w:t>39 и меньше баллов</w:t>
            </w:r>
          </w:p>
        </w:tc>
      </w:tr>
    </w:tbl>
    <w:p w:rsidR="00DE0FB9" w:rsidRDefault="00DE0FB9" w:rsidP="00DE0FB9">
      <w:pPr>
        <w:pStyle w:val="2"/>
        <w:shd w:val="clear" w:color="auto" w:fill="FFFFFF"/>
        <w:spacing w:before="120" w:after="120"/>
        <w:jc w:val="center"/>
        <w:rPr>
          <w:rStyle w:val="a5"/>
          <w:rFonts w:ascii="Georgia" w:hAnsi="Georgia"/>
          <w:b/>
          <w:bCs/>
          <w:color w:val="B22222"/>
          <w:sz w:val="16"/>
          <w:szCs w:val="16"/>
        </w:rPr>
      </w:pPr>
    </w:p>
    <w:p w:rsidR="00AC0A95" w:rsidRDefault="00AC0A95" w:rsidP="00DE0FB9">
      <w:pPr>
        <w:pStyle w:val="2"/>
        <w:shd w:val="clear" w:color="auto" w:fill="FFFFFF"/>
        <w:spacing w:before="120" w:after="120"/>
        <w:jc w:val="center"/>
        <w:rPr>
          <w:rFonts w:ascii="Georgia" w:hAnsi="Georgia"/>
          <w:color w:val="F37013"/>
          <w:sz w:val="34"/>
          <w:szCs w:val="34"/>
        </w:rPr>
      </w:pP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>Информатик</w:t>
      </w:r>
      <w:r w:rsidR="00DE0FB9">
        <w:rPr>
          <w:rStyle w:val="a5"/>
          <w:rFonts w:ascii="Georgia" w:hAnsi="Georgia"/>
          <w:b/>
          <w:bCs/>
          <w:color w:val="B22222"/>
          <w:sz w:val="27"/>
          <w:szCs w:val="27"/>
        </w:rPr>
        <w:t>а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2018</w:t>
      </w:r>
      <w:r w:rsidR="00DE0FB9">
        <w:rPr>
          <w:rStyle w:val="a5"/>
          <w:rFonts w:ascii="Georgia" w:hAnsi="Georgia"/>
          <w:b/>
          <w:bCs/>
          <w:color w:val="B22222"/>
          <w:sz w:val="27"/>
          <w:szCs w:val="27"/>
        </w:rPr>
        <w:t>:</w:t>
      </w:r>
      <w:r>
        <w:rPr>
          <w:rStyle w:val="a5"/>
          <w:rFonts w:ascii="Georgia" w:hAnsi="Georgia"/>
          <w:b/>
          <w:bCs/>
          <w:color w:val="B22222"/>
          <w:sz w:val="27"/>
          <w:szCs w:val="27"/>
        </w:rPr>
        <w:t xml:space="preserve"> изменения и новости</w:t>
      </w:r>
    </w:p>
    <w:p w:rsidR="00AC0A95" w:rsidRPr="00DE0FB9" w:rsidRDefault="00AC0A95" w:rsidP="00DE0FB9">
      <w:pPr>
        <w:pStyle w:val="rteleft"/>
        <w:shd w:val="clear" w:color="auto" w:fill="FFFFFF"/>
        <w:spacing w:before="240" w:beforeAutospacing="0" w:after="240" w:afterAutospacing="0"/>
        <w:jc w:val="both"/>
        <w:rPr>
          <w:rFonts w:ascii="Georgia" w:hAnsi="Georgia"/>
          <w:color w:val="002060"/>
        </w:rPr>
      </w:pPr>
      <w:r w:rsidRPr="00DE0FB9">
        <w:rPr>
          <w:rFonts w:ascii="Georgia" w:hAnsi="Georgia"/>
          <w:color w:val="002060"/>
        </w:rPr>
        <w:t>По экзаменационному предмету Информатика - изменений в 2018 году не предвидится, все пройдет по шаблону прошлого года, в том числе оценивание баллов по данному предмету. Каких-то новых заданий по ЕГЭ Информатики, или корректировка старых не предполагается, о чем мы вас и информируем.</w:t>
      </w:r>
    </w:p>
    <w:p w:rsidR="00AC0A95" w:rsidRDefault="00AC0A95" w:rsidP="00AC0A95">
      <w:pPr>
        <w:pStyle w:val="a4"/>
        <w:shd w:val="clear" w:color="auto" w:fill="FFFFFF"/>
        <w:spacing w:before="240" w:beforeAutospacing="0" w:after="24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3A6431" w:rsidRDefault="003A6431" w:rsidP="00B01E6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</w:p>
    <w:sectPr w:rsidR="003A6431" w:rsidSect="00CC55B3">
      <w:pgSz w:w="11906" w:h="16838"/>
      <w:pgMar w:top="567" w:right="849" w:bottom="0" w:left="851" w:header="708" w:footer="708" w:gutter="0"/>
      <w:pgBorders w:offsetFrom="page">
        <w:top w:val="twistedLines1" w:sz="18" w:space="17" w:color="auto"/>
        <w:left w:val="twistedLines1" w:sz="18" w:space="17" w:color="auto"/>
        <w:bottom w:val="twistedLines1" w:sz="18" w:space="17" w:color="auto"/>
        <w:right w:val="twistedLines1" w:sz="18" w:space="17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E4C"/>
    <w:multiLevelType w:val="multilevel"/>
    <w:tmpl w:val="DBD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6431"/>
    <w:rsid w:val="00277E83"/>
    <w:rsid w:val="002902AE"/>
    <w:rsid w:val="003261D8"/>
    <w:rsid w:val="003A6431"/>
    <w:rsid w:val="003E098E"/>
    <w:rsid w:val="004A1015"/>
    <w:rsid w:val="005D1F08"/>
    <w:rsid w:val="00737151"/>
    <w:rsid w:val="008512F9"/>
    <w:rsid w:val="00A22A5D"/>
    <w:rsid w:val="00A27681"/>
    <w:rsid w:val="00AC0A95"/>
    <w:rsid w:val="00B007A6"/>
    <w:rsid w:val="00B01E61"/>
    <w:rsid w:val="00C11F9E"/>
    <w:rsid w:val="00C74FBF"/>
    <w:rsid w:val="00CC55B3"/>
    <w:rsid w:val="00CE27A9"/>
    <w:rsid w:val="00DE0FB9"/>
    <w:rsid w:val="00E3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9E"/>
  </w:style>
  <w:style w:type="paragraph" w:styleId="1">
    <w:name w:val="heading 1"/>
    <w:basedOn w:val="a"/>
    <w:link w:val="10"/>
    <w:uiPriority w:val="9"/>
    <w:qFormat/>
    <w:rsid w:val="003A6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0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64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431"/>
  </w:style>
  <w:style w:type="character" w:styleId="a5">
    <w:name w:val="Strong"/>
    <w:basedOn w:val="a0"/>
    <w:uiPriority w:val="22"/>
    <w:qFormat/>
    <w:rsid w:val="003A64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4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C0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left">
    <w:name w:val="rteleft"/>
    <w:basedOn w:val="a"/>
    <w:rsid w:val="00AC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0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8B83-F146-4C10-9F4D-0933FD53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Лариса</cp:lastModifiedBy>
  <cp:revision>14</cp:revision>
  <cp:lastPrinted>2014-12-04T13:01:00Z</cp:lastPrinted>
  <dcterms:created xsi:type="dcterms:W3CDTF">2014-12-04T12:52:00Z</dcterms:created>
  <dcterms:modified xsi:type="dcterms:W3CDTF">2017-12-06T11:44:00Z</dcterms:modified>
</cp:coreProperties>
</file>