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B8" w:rsidRPr="0072245C" w:rsidRDefault="00062FB8" w:rsidP="0051501E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Приложение 1 </w:t>
      </w:r>
    </w:p>
    <w:p w:rsidR="00F02012" w:rsidRPr="0072245C" w:rsidRDefault="00F02012" w:rsidP="00F02012">
      <w:pPr>
        <w:ind w:left="851" w:right="2410"/>
        <w:jc w:val="center"/>
        <w:rPr>
          <w:rStyle w:val="a4"/>
          <w:rFonts w:ascii="Times New Roman" w:hAnsi="Times New Roman" w:cs="Times New Roman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sz w:val="27"/>
          <w:szCs w:val="27"/>
        </w:rPr>
        <w:t xml:space="preserve">Согласие субъекта </w:t>
      </w:r>
      <w:r w:rsidRPr="0072245C">
        <w:rPr>
          <w:rStyle w:val="a4"/>
          <w:rFonts w:ascii="Times New Roman" w:hAnsi="Times New Roman" w:cs="Times New Roman"/>
          <w:sz w:val="27"/>
          <w:szCs w:val="27"/>
        </w:rPr>
        <w:br/>
        <w:t>на обработку его персональных данных</w:t>
      </w:r>
    </w:p>
    <w:p w:rsidR="00F02012" w:rsidRPr="0072245C" w:rsidRDefault="00F02012" w:rsidP="00F02012">
      <w:pPr>
        <w:rPr>
          <w:rStyle w:val="a4"/>
          <w:rFonts w:ascii="Times New Roman" w:hAnsi="Times New Roman" w:cs="Times New Roman"/>
          <w:sz w:val="27"/>
          <w:szCs w:val="27"/>
        </w:rPr>
      </w:pPr>
    </w:p>
    <w:p w:rsidR="00F02012" w:rsidRPr="0072245C" w:rsidRDefault="00F02012" w:rsidP="00F02012">
      <w:pPr>
        <w:ind w:left="3828"/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sz w:val="27"/>
          <w:szCs w:val="27"/>
        </w:rPr>
        <w:t>Оператор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, получающий согласие субъекта персональных данных: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наименование    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адрес   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</w:t>
      </w:r>
    </w:p>
    <w:p w:rsidR="00F02012" w:rsidRPr="0072245C" w:rsidRDefault="00F02012" w:rsidP="00F02012">
      <w:pPr>
        <w:ind w:left="3828"/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sz w:val="27"/>
          <w:szCs w:val="27"/>
        </w:rPr>
        <w:t>Субъект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персональных данных: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фамилия 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имя  ___________________________________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отчество 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адрес 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документ, удостоверяющий личность (</w:t>
      </w:r>
      <w:proofErr w:type="spellStart"/>
      <w:proofErr w:type="gramStart"/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наиме-нование</w:t>
      </w:r>
      <w:proofErr w:type="spellEnd"/>
      <w:proofErr w:type="gramEnd"/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, серия, номер, дата выдачи, выдавший орган) 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</w:t>
      </w:r>
    </w:p>
    <w:p w:rsidR="00F02012" w:rsidRPr="0072245C" w:rsidRDefault="00F02012" w:rsidP="00F02012">
      <w:pPr>
        <w:ind w:left="3828"/>
        <w:rPr>
          <w:rFonts w:ascii="Times New Roman" w:hAnsi="Times New Roman" w:cs="Times New Roman"/>
          <w:sz w:val="27"/>
          <w:szCs w:val="27"/>
        </w:rPr>
      </w:pPr>
    </w:p>
    <w:p w:rsidR="00F02012" w:rsidRPr="0072245C" w:rsidRDefault="00F02012" w:rsidP="00F02012">
      <w:pPr>
        <w:pStyle w:val="aa"/>
        <w:numPr>
          <w:ilvl w:val="0"/>
          <w:numId w:val="35"/>
        </w:numPr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Цель обработки персональных данных 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 xml:space="preserve"> _________________________________________________________________</w:t>
      </w:r>
    </w:p>
    <w:p w:rsidR="00F02012" w:rsidRPr="0072245C" w:rsidRDefault="00F02012" w:rsidP="00F02012">
      <w:pPr>
        <w:pStyle w:val="aa"/>
        <w:numPr>
          <w:ilvl w:val="0"/>
          <w:numId w:val="35"/>
        </w:numPr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Перечень персональных данных, на обработку которых дается согласие 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субъекта персональных данных ______________________________________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__________________________________________________________________</w:t>
      </w:r>
    </w:p>
    <w:p w:rsidR="00F02012" w:rsidRPr="0072245C" w:rsidRDefault="00F02012" w:rsidP="00F02012">
      <w:pPr>
        <w:pStyle w:val="aa"/>
        <w:numPr>
          <w:ilvl w:val="0"/>
          <w:numId w:val="35"/>
        </w:numPr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Перечень действий с персональными данными, на совершение которых дается согласие __________________________________________________________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__________________________________________________________________</w:t>
      </w:r>
    </w:p>
    <w:p w:rsidR="00F02012" w:rsidRPr="0072245C" w:rsidRDefault="00F02012" w:rsidP="00F02012">
      <w:pPr>
        <w:pStyle w:val="aa"/>
        <w:numPr>
          <w:ilvl w:val="0"/>
          <w:numId w:val="35"/>
        </w:numPr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Используемые оператором способы обработки персональных данных 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__________________________________________________________________</w:t>
      </w:r>
    </w:p>
    <w:p w:rsidR="00F02012" w:rsidRPr="0072245C" w:rsidRDefault="00F02012" w:rsidP="00F02012">
      <w:pPr>
        <w:pStyle w:val="aa"/>
        <w:numPr>
          <w:ilvl w:val="0"/>
          <w:numId w:val="35"/>
        </w:numPr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Срок, в течение которого действует данное согласие _____________________</w:t>
      </w:r>
    </w:p>
    <w:p w:rsidR="00F02012" w:rsidRPr="0072245C" w:rsidRDefault="00F02012" w:rsidP="00F02012">
      <w:pPr>
        <w:pStyle w:val="aa"/>
        <w:numPr>
          <w:ilvl w:val="0"/>
          <w:numId w:val="35"/>
        </w:numPr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>Способ отзыва данного согласия: _____________________________________</w:t>
      </w: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br/>
        <w:t>__________________________________________________________________</w:t>
      </w:r>
    </w:p>
    <w:p w:rsidR="00F02012" w:rsidRPr="0072245C" w:rsidRDefault="00F02012" w:rsidP="00F02012">
      <w:pPr>
        <w:rPr>
          <w:rStyle w:val="a4"/>
          <w:rFonts w:ascii="Times New Roman" w:hAnsi="Times New Roman" w:cs="Times New Roman"/>
          <w:b w:val="0"/>
          <w:sz w:val="27"/>
          <w:szCs w:val="27"/>
        </w:rPr>
      </w:pPr>
    </w:p>
    <w:p w:rsidR="00F02012" w:rsidRPr="0072245C" w:rsidRDefault="00F02012" w:rsidP="00F02012">
      <w:pPr>
        <w:rPr>
          <w:rStyle w:val="a4"/>
          <w:rFonts w:ascii="Times New Roman" w:hAnsi="Times New Roman" w:cs="Times New Roman"/>
          <w:b w:val="0"/>
          <w:sz w:val="24"/>
        </w:rPr>
      </w:pPr>
      <w:r w:rsidRPr="0072245C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     «___» __________ 2015 г.    Подпись субъекта персональных данных __________</w:t>
      </w:r>
    </w:p>
    <w:p w:rsidR="00E45C83" w:rsidRDefault="00E45C83" w:rsidP="0051501E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501E" w:rsidRPr="0072245C" w:rsidRDefault="00062FB8" w:rsidP="0051501E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2</w:t>
      </w:r>
    </w:p>
    <w:p w:rsidR="00062FB8" w:rsidRPr="0072245C" w:rsidRDefault="00062FB8" w:rsidP="0051501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неразглашении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персональных данных субъекта (сотрудника </w:t>
      </w:r>
      <w:r w:rsidR="00C76EBF"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лицея</w:t>
      </w:r>
      <w:r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62FB8" w:rsidRPr="0072245C" w:rsidRDefault="00062FB8" w:rsidP="0051501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Я,____________________________________________________________________</w:t>
      </w:r>
      <w:r w:rsidR="0051501E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,(фамилия, имя, отчество)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 серия________ номер ___________, выданный ___________________________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____________________________________ «____» _____________ _________ года, понимаю, что получаю доступ к персональным данным работников </w:t>
      </w:r>
      <w:r w:rsidR="00792640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792640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ОУ 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«Лицей №52»</w:t>
      </w:r>
      <w:r w:rsidR="00D027F5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 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 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 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 Я подтверждаю, что не имею права разглашать сведения: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анкетные и биографические данные;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сведения об образовании;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сведения о трудовом и общем стаже;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сведения о составе семьи;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паспортные данные;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сведения о воинском учете;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сведения о заработной плате сотрудника;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сведения о социальных льготах;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специальность;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занимаемая должность;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наличие судимостей;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адрес места жительства;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домашний телефон;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место работы или учебы членов семьи и родственников;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характер взаимоотношений в семье;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содержание трудового договора;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подлинники и копии приказов по личному составу;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личные дела и трудовые книжки сотрудников;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основания к приказам по личному составу;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дела, содержащие материалы по повышению квалификации и переподготовке, их аттестации;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          копии отчетов, направляемые в органы статистики.….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 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6E6B88" w:rsidRPr="0072245C" w:rsidRDefault="006E6B88" w:rsidP="00C76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5056F" w:rsidRPr="0072245C" w:rsidRDefault="00062FB8" w:rsidP="00E45C8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« ___ » __________ 20__ г.                                          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                  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</w:t>
      </w:r>
      <w:r w:rsidR="00E4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(подпись)</w:t>
      </w:r>
    </w:p>
    <w:p w:rsidR="00E45C83" w:rsidRDefault="00E45C83" w:rsidP="00062FB8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5C83" w:rsidRDefault="00E45C83" w:rsidP="00062FB8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2FB8" w:rsidRPr="0072245C" w:rsidRDefault="00062FB8" w:rsidP="00062FB8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 3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Начат «____» __________ </w:t>
      </w:r>
      <w:proofErr w:type="spellStart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proofErr w:type="gramStart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spellEnd"/>
      <w:proofErr w:type="gramEnd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Окончен «___» _________ _____ </w:t>
      </w:r>
      <w:proofErr w:type="gramStart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На ___________ листах.     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ЖУРНАЛ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36"/>
          <w:lang w:eastAsia="ru-RU"/>
        </w:rPr>
        <w:t>учёта электронных носителей персональных данных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1440"/>
        <w:gridCol w:w="2520"/>
        <w:gridCol w:w="2160"/>
        <w:gridCol w:w="1290"/>
        <w:gridCol w:w="1140"/>
      </w:tblGrid>
      <w:tr w:rsidR="00062FB8" w:rsidRPr="0072245C" w:rsidTr="0072245C">
        <w:tc>
          <w:tcPr>
            <w:tcW w:w="1185" w:type="dxa"/>
            <w:vMerge w:val="restart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Учётный номер</w:t>
            </w:r>
          </w:p>
        </w:tc>
        <w:tc>
          <w:tcPr>
            <w:tcW w:w="1440" w:type="dxa"/>
            <w:vMerge w:val="restart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постановки на учёт</w:t>
            </w:r>
          </w:p>
        </w:tc>
        <w:tc>
          <w:tcPr>
            <w:tcW w:w="2520" w:type="dxa"/>
            <w:vMerge w:val="restart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электронного носителя, место его хранения (размещения)</w:t>
            </w:r>
          </w:p>
        </w:tc>
        <w:tc>
          <w:tcPr>
            <w:tcW w:w="4590" w:type="dxa"/>
            <w:gridSpan w:val="3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использование и хранение</w:t>
            </w:r>
          </w:p>
        </w:tc>
      </w:tr>
      <w:tr w:rsidR="00062FB8" w:rsidRPr="0072245C" w:rsidTr="0072245C">
        <w:tc>
          <w:tcPr>
            <w:tcW w:w="0" w:type="auto"/>
            <w:vMerge/>
            <w:vAlign w:val="center"/>
            <w:hideMark/>
          </w:tcPr>
          <w:p w:rsidR="00062FB8" w:rsidRPr="0072245C" w:rsidRDefault="00062FB8" w:rsidP="00062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2FB8" w:rsidRPr="0072245C" w:rsidRDefault="00062FB8" w:rsidP="00062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2FB8" w:rsidRPr="0072245C" w:rsidRDefault="00062FB8" w:rsidP="00062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1290" w:type="dxa"/>
            <w:hideMark/>
          </w:tcPr>
          <w:p w:rsidR="00062FB8" w:rsidRPr="0072245C" w:rsidRDefault="0072245C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="00062FB8"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одпись</w:t>
            </w:r>
          </w:p>
        </w:tc>
        <w:tc>
          <w:tcPr>
            <w:tcW w:w="1140" w:type="dxa"/>
            <w:hideMark/>
          </w:tcPr>
          <w:p w:rsidR="00062FB8" w:rsidRPr="0072245C" w:rsidRDefault="0072245C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="00062FB8"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ата</w:t>
            </w:r>
          </w:p>
        </w:tc>
      </w:tr>
      <w:tr w:rsidR="00062FB8" w:rsidRPr="0072245C" w:rsidTr="0072245C">
        <w:tc>
          <w:tcPr>
            <w:tcW w:w="1185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4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52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16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9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4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062FB8" w:rsidRPr="0072245C" w:rsidTr="0072245C">
        <w:tc>
          <w:tcPr>
            <w:tcW w:w="1185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40" w:type="dxa"/>
            <w:hideMark/>
          </w:tcPr>
          <w:p w:rsidR="00062FB8" w:rsidRPr="0072245C" w:rsidRDefault="00062FB8" w:rsidP="00062FB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4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062FB8" w:rsidRPr="0072245C" w:rsidRDefault="00062FB8" w:rsidP="00062FB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E6B88" w:rsidRPr="0072245C" w:rsidRDefault="00062FB8" w:rsidP="00640B30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6E6B88" w:rsidRPr="0072245C" w:rsidRDefault="006E6B88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51501E" w:rsidRPr="0072245C" w:rsidRDefault="0051501E" w:rsidP="005150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2245C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51501E" w:rsidRPr="0072245C" w:rsidRDefault="0051501E" w:rsidP="0051501E">
      <w:pPr>
        <w:pStyle w:val="ab"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2245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Директор</w:t>
      </w:r>
    </w:p>
    <w:p w:rsidR="0051501E" w:rsidRPr="0072245C" w:rsidRDefault="0051501E" w:rsidP="0051501E">
      <w:pPr>
        <w:pStyle w:val="ab"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2245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МБОУ «Лицей №52» </w:t>
      </w:r>
    </w:p>
    <w:p w:rsidR="0051501E" w:rsidRPr="0072245C" w:rsidRDefault="0051501E" w:rsidP="0051501E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245C">
        <w:rPr>
          <w:rFonts w:ascii="Times New Roman" w:hAnsi="Times New Roman" w:cs="Times New Roman"/>
          <w:sz w:val="24"/>
          <w:szCs w:val="24"/>
        </w:rPr>
        <w:t xml:space="preserve">               ______________/</w:t>
      </w:r>
      <w:r w:rsidRPr="0072245C">
        <w:rPr>
          <w:rFonts w:ascii="Times New Roman" w:hAnsi="Times New Roman" w:cs="Times New Roman"/>
          <w:sz w:val="24"/>
          <w:szCs w:val="24"/>
          <w:u w:val="single"/>
        </w:rPr>
        <w:t>Сафарова С.Ш./</w:t>
      </w:r>
    </w:p>
    <w:p w:rsidR="0051501E" w:rsidRPr="0072245C" w:rsidRDefault="0051501E" w:rsidP="0051501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приказ №226-П от 01.09.18 г.</w:t>
      </w:r>
    </w:p>
    <w:p w:rsidR="00062FB8" w:rsidRPr="0072245C" w:rsidRDefault="0051501E" w:rsidP="00640B30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027F5" w:rsidRPr="0072245C" w:rsidRDefault="0051501E" w:rsidP="0051501E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</w:t>
      </w:r>
      <w:r w:rsidR="00062FB8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</w:t>
      </w:r>
      <w:r w:rsid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              </w:t>
      </w:r>
    </w:p>
    <w:p w:rsidR="0072245C" w:rsidRDefault="0072245C" w:rsidP="00C76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2FB8" w:rsidRPr="0072245C" w:rsidRDefault="00062FB8" w:rsidP="00C7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разграничении прав доступа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обрабатываемым персональным данным</w:t>
      </w:r>
    </w:p>
    <w:p w:rsidR="00062FB8" w:rsidRPr="0072245C" w:rsidRDefault="00062FB8" w:rsidP="00C76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792640"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76EBF"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792640"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r w:rsidR="00C76EBF" w:rsidRPr="0072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«Лицей №52»</w:t>
      </w:r>
    </w:p>
    <w:p w:rsidR="00062FB8" w:rsidRPr="0072245C" w:rsidRDefault="00062FB8" w:rsidP="00062FB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062FB8" w:rsidRPr="0072245C" w:rsidRDefault="00062FB8" w:rsidP="0051501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1.     Общие положения</w:t>
      </w:r>
    </w:p>
    <w:p w:rsidR="00062FB8" w:rsidRPr="0072245C" w:rsidRDefault="00062FB8" w:rsidP="00531E0D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         Настоящее Положение о разграничении прав доступа к обрабатываемым персональным данным (далее - Положение) в </w:t>
      </w:r>
      <w:r w:rsidR="00BF4286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BF4286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ОУ 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«Лицей №52»</w:t>
      </w:r>
      <w:r w:rsidR="00531E0D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Лицей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разработано в соответствии с Федеральным законом от 27 июля 2006 г. № 152-ФЗ «О персональных данных», Правилами внутреннего трудового распорядка 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Лицея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определяет уровень доступа должностных лиц к персональным данным работников и учащихся.</w:t>
      </w:r>
    </w:p>
    <w:p w:rsidR="00062FB8" w:rsidRPr="0072245C" w:rsidRDefault="00062FB8" w:rsidP="0051501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2.       Основные понятия</w:t>
      </w:r>
    </w:p>
    <w:p w:rsidR="00062FB8" w:rsidRPr="0072245C" w:rsidRDefault="00062FB8" w:rsidP="00A5056F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2.1.         Для целей настоящего Положения используются следующие основные понятия:</w:t>
      </w: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персональные данные работника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–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  <w:proofErr w:type="gramEnd"/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персональные данные учащихся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информация, необходимая 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в связи с отношениями, возникающими между обучающимся, его родителями (законными представителями) и </w:t>
      </w:r>
      <w:r w:rsidR="00C76EBF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Лицеем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обработка персональных данных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–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062FB8" w:rsidRPr="00E1350B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конфиденциальность персональных данных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–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 (родителей (законных представителей) учащегося)  или иного законного основания;</w:t>
      </w:r>
    </w:p>
    <w:p w:rsidR="00E1350B" w:rsidRDefault="00E1350B" w:rsidP="00E1350B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350B" w:rsidRDefault="00E1350B" w:rsidP="00E1350B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350B" w:rsidRDefault="00E1350B" w:rsidP="00E1350B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350B" w:rsidRPr="0072245C" w:rsidRDefault="00E1350B" w:rsidP="00E1350B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распространение персональных данных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использование персональных данных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действия (операции) с персональными данными, совершаемые должностным лицом </w:t>
      </w:r>
      <w:r w:rsidR="0051501E"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Лицея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целях принятия решений или совершения иных действий, порождающих юридические последствия в отношении работников (обучающихся) либо иным образом затрагивающих их права и свободы или права и свободы других лиц;</w:t>
      </w: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блокирование персональных данных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–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уничтожение персональных данных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обезличивание персональных данных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– действия, в результате которых невозможно определить принадлежность персональных данных конкретному работнику (обучающемуся);</w:t>
      </w:r>
    </w:p>
    <w:p w:rsidR="00062FB8" w:rsidRPr="0072245C" w:rsidRDefault="00062FB8" w:rsidP="00A5056F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информация</w:t>
      </w:r>
      <w:r w:rsidRPr="0072245C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сведения (сообщения, данные) независимо от формы их представления.</w:t>
      </w:r>
    </w:p>
    <w:p w:rsidR="00062FB8" w:rsidRPr="0072245C" w:rsidRDefault="00062FB8" w:rsidP="0051501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3.       Разграничение прав доступа при автоматизированной обработке информации</w:t>
      </w:r>
    </w:p>
    <w:p w:rsidR="00062FB8" w:rsidRPr="0072245C" w:rsidRDefault="00062FB8" w:rsidP="00A5056F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         Разграничение прав осуществляется на основании Отчета по результатам проведения внутренней проверки, а так же исходя из характера и режима обработки персональных данных в </w:t>
      </w:r>
      <w:proofErr w:type="spellStart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ИСПДн</w:t>
      </w:r>
      <w:proofErr w:type="spellEnd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E4B0D" w:rsidRPr="0072245C" w:rsidRDefault="00062FB8" w:rsidP="00AE4B0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3.2.         Список групп должностных лиц ответственных за обработку персональных данных в информационных системах персональных данных, а так же их уровень прав доступа в </w:t>
      </w:r>
      <w:proofErr w:type="spellStart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ИСПДн</w:t>
      </w:r>
      <w:proofErr w:type="spellEnd"/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представлен в таблице № 1.</w:t>
      </w:r>
    </w:p>
    <w:p w:rsidR="00AE4B0D" w:rsidRPr="0072245C" w:rsidRDefault="00AE4B0D" w:rsidP="00AE4B0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4B0D" w:rsidRPr="0072245C" w:rsidRDefault="00AE4B0D" w:rsidP="00AE4B0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6EBF" w:rsidRPr="0072245C" w:rsidRDefault="00C76EBF" w:rsidP="00AE4B0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6EBF" w:rsidRPr="0072245C" w:rsidRDefault="00C76EBF" w:rsidP="00AE4B0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0B30" w:rsidRPr="0072245C" w:rsidRDefault="00062FB8" w:rsidP="00AE4B0D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245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sectPr w:rsidR="00640B30" w:rsidRPr="0072245C" w:rsidSect="00E45C83">
      <w:pgSz w:w="11906" w:h="16838"/>
      <w:pgMar w:top="709" w:right="849" w:bottom="142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992B0B"/>
    <w:multiLevelType w:val="multilevel"/>
    <w:tmpl w:val="F3E06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62014"/>
    <w:multiLevelType w:val="multilevel"/>
    <w:tmpl w:val="CDC0B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73FCC"/>
    <w:multiLevelType w:val="multilevel"/>
    <w:tmpl w:val="78B4F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8532E"/>
    <w:multiLevelType w:val="multilevel"/>
    <w:tmpl w:val="8F9A8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B556C"/>
    <w:multiLevelType w:val="multilevel"/>
    <w:tmpl w:val="D4267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50CF1"/>
    <w:multiLevelType w:val="multilevel"/>
    <w:tmpl w:val="409C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D0ACC"/>
    <w:multiLevelType w:val="multilevel"/>
    <w:tmpl w:val="C4F6B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837CD"/>
    <w:multiLevelType w:val="multilevel"/>
    <w:tmpl w:val="C40E0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1B5970"/>
    <w:multiLevelType w:val="multilevel"/>
    <w:tmpl w:val="F03E3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02255"/>
    <w:multiLevelType w:val="multilevel"/>
    <w:tmpl w:val="7A64E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87"/>
    <w:multiLevelType w:val="multilevel"/>
    <w:tmpl w:val="358E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CC7121"/>
    <w:multiLevelType w:val="multilevel"/>
    <w:tmpl w:val="7A92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41D00"/>
    <w:multiLevelType w:val="multilevel"/>
    <w:tmpl w:val="A094D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331BD"/>
    <w:multiLevelType w:val="multilevel"/>
    <w:tmpl w:val="9DF06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B7B90"/>
    <w:multiLevelType w:val="multilevel"/>
    <w:tmpl w:val="100AB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C00D8F"/>
    <w:multiLevelType w:val="multilevel"/>
    <w:tmpl w:val="D03048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B93D38"/>
    <w:multiLevelType w:val="multilevel"/>
    <w:tmpl w:val="8454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71F5A"/>
    <w:multiLevelType w:val="multilevel"/>
    <w:tmpl w:val="C9E4D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386BD7"/>
    <w:multiLevelType w:val="hybridMultilevel"/>
    <w:tmpl w:val="ABB2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42C5F"/>
    <w:multiLevelType w:val="multilevel"/>
    <w:tmpl w:val="E40C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791406C"/>
    <w:multiLevelType w:val="multilevel"/>
    <w:tmpl w:val="77E64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B23315"/>
    <w:multiLevelType w:val="multilevel"/>
    <w:tmpl w:val="E5B4A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C00A0"/>
    <w:multiLevelType w:val="multilevel"/>
    <w:tmpl w:val="3370D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D4658D"/>
    <w:multiLevelType w:val="multilevel"/>
    <w:tmpl w:val="37726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50144B"/>
    <w:multiLevelType w:val="multilevel"/>
    <w:tmpl w:val="8716E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F00E2A"/>
    <w:multiLevelType w:val="multilevel"/>
    <w:tmpl w:val="15D62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5B024D"/>
    <w:multiLevelType w:val="multilevel"/>
    <w:tmpl w:val="E9922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A1045F"/>
    <w:multiLevelType w:val="multilevel"/>
    <w:tmpl w:val="B10E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54231F"/>
    <w:multiLevelType w:val="multilevel"/>
    <w:tmpl w:val="4F061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FE64A2"/>
    <w:multiLevelType w:val="multilevel"/>
    <w:tmpl w:val="B10EF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154A51"/>
    <w:multiLevelType w:val="multilevel"/>
    <w:tmpl w:val="96DAA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8A1D10"/>
    <w:multiLevelType w:val="multilevel"/>
    <w:tmpl w:val="34760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870451"/>
    <w:multiLevelType w:val="multilevel"/>
    <w:tmpl w:val="DC00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667EBA"/>
    <w:multiLevelType w:val="multilevel"/>
    <w:tmpl w:val="EF2CE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1"/>
  </w:num>
  <w:num w:numId="3">
    <w:abstractNumId w:val="13"/>
  </w:num>
  <w:num w:numId="4">
    <w:abstractNumId w:val="31"/>
  </w:num>
  <w:num w:numId="5">
    <w:abstractNumId w:val="22"/>
  </w:num>
  <w:num w:numId="6">
    <w:abstractNumId w:val="34"/>
  </w:num>
  <w:num w:numId="7">
    <w:abstractNumId w:val="6"/>
  </w:num>
  <w:num w:numId="8">
    <w:abstractNumId w:val="26"/>
  </w:num>
  <w:num w:numId="9">
    <w:abstractNumId w:val="21"/>
  </w:num>
  <w:num w:numId="10">
    <w:abstractNumId w:val="14"/>
  </w:num>
  <w:num w:numId="11">
    <w:abstractNumId w:val="8"/>
  </w:num>
  <w:num w:numId="12">
    <w:abstractNumId w:val="24"/>
  </w:num>
  <w:num w:numId="13">
    <w:abstractNumId w:val="30"/>
  </w:num>
  <w:num w:numId="14">
    <w:abstractNumId w:val="3"/>
  </w:num>
  <w:num w:numId="15">
    <w:abstractNumId w:val="27"/>
  </w:num>
  <w:num w:numId="16">
    <w:abstractNumId w:val="7"/>
  </w:num>
  <w:num w:numId="17">
    <w:abstractNumId w:val="10"/>
  </w:num>
  <w:num w:numId="18">
    <w:abstractNumId w:val="15"/>
  </w:num>
  <w:num w:numId="19">
    <w:abstractNumId w:val="9"/>
  </w:num>
  <w:num w:numId="20">
    <w:abstractNumId w:val="2"/>
  </w:num>
  <w:num w:numId="21">
    <w:abstractNumId w:val="23"/>
  </w:num>
  <w:num w:numId="22">
    <w:abstractNumId w:val="1"/>
  </w:num>
  <w:num w:numId="23">
    <w:abstractNumId w:val="25"/>
  </w:num>
  <w:num w:numId="24">
    <w:abstractNumId w:val="5"/>
  </w:num>
  <w:num w:numId="25">
    <w:abstractNumId w:val="17"/>
  </w:num>
  <w:num w:numId="26">
    <w:abstractNumId w:val="4"/>
  </w:num>
  <w:num w:numId="27">
    <w:abstractNumId w:val="28"/>
  </w:num>
  <w:num w:numId="28">
    <w:abstractNumId w:val="32"/>
  </w:num>
  <w:num w:numId="29">
    <w:abstractNumId w:val="16"/>
  </w:num>
  <w:num w:numId="30">
    <w:abstractNumId w:val="29"/>
  </w:num>
  <w:num w:numId="31">
    <w:abstractNumId w:val="12"/>
  </w:num>
  <w:num w:numId="32">
    <w:abstractNumId w:val="18"/>
  </w:num>
  <w:num w:numId="33">
    <w:abstractNumId w:val="20"/>
  </w:num>
  <w:num w:numId="34">
    <w:abstractNumId w:val="0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2FB8"/>
    <w:rsid w:val="00062FB8"/>
    <w:rsid w:val="000C4A0F"/>
    <w:rsid w:val="0017136D"/>
    <w:rsid w:val="001F0120"/>
    <w:rsid w:val="00207660"/>
    <w:rsid w:val="00207CB1"/>
    <w:rsid w:val="003436E9"/>
    <w:rsid w:val="003A1C99"/>
    <w:rsid w:val="003A3434"/>
    <w:rsid w:val="003E5938"/>
    <w:rsid w:val="00413258"/>
    <w:rsid w:val="0051501E"/>
    <w:rsid w:val="00531E0D"/>
    <w:rsid w:val="005B1A41"/>
    <w:rsid w:val="005F21B0"/>
    <w:rsid w:val="00640B30"/>
    <w:rsid w:val="00643876"/>
    <w:rsid w:val="006751E7"/>
    <w:rsid w:val="006E6B88"/>
    <w:rsid w:val="0072245C"/>
    <w:rsid w:val="00742D47"/>
    <w:rsid w:val="00745960"/>
    <w:rsid w:val="00782828"/>
    <w:rsid w:val="00792640"/>
    <w:rsid w:val="0095210D"/>
    <w:rsid w:val="0098627D"/>
    <w:rsid w:val="00A5056F"/>
    <w:rsid w:val="00A8478A"/>
    <w:rsid w:val="00AE4B0D"/>
    <w:rsid w:val="00B26836"/>
    <w:rsid w:val="00B35C4E"/>
    <w:rsid w:val="00B96894"/>
    <w:rsid w:val="00BE384C"/>
    <w:rsid w:val="00BF4286"/>
    <w:rsid w:val="00C76EBF"/>
    <w:rsid w:val="00D01A7F"/>
    <w:rsid w:val="00D027F5"/>
    <w:rsid w:val="00D24ADE"/>
    <w:rsid w:val="00D26FB3"/>
    <w:rsid w:val="00DE72E6"/>
    <w:rsid w:val="00E11206"/>
    <w:rsid w:val="00E1350B"/>
    <w:rsid w:val="00E45C83"/>
    <w:rsid w:val="00E65D8D"/>
    <w:rsid w:val="00F02012"/>
    <w:rsid w:val="00FC6796"/>
    <w:rsid w:val="00FE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7D"/>
  </w:style>
  <w:style w:type="paragraph" w:styleId="1">
    <w:name w:val="heading 1"/>
    <w:basedOn w:val="a"/>
    <w:link w:val="10"/>
    <w:uiPriority w:val="9"/>
    <w:qFormat/>
    <w:rsid w:val="00062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FB8"/>
    <w:rPr>
      <w:b/>
      <w:bCs/>
    </w:rPr>
  </w:style>
  <w:style w:type="character" w:customStyle="1" w:styleId="apple-converted-space">
    <w:name w:val="apple-converted-space"/>
    <w:basedOn w:val="a0"/>
    <w:rsid w:val="00062FB8"/>
  </w:style>
  <w:style w:type="paragraph" w:customStyle="1" w:styleId="listparagraph">
    <w:name w:val="listparagraph"/>
    <w:basedOn w:val="a"/>
    <w:rsid w:val="0006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62FB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62FB8"/>
    <w:rPr>
      <w:color w:val="800080"/>
      <w:u w:val="single"/>
    </w:rPr>
  </w:style>
  <w:style w:type="paragraph" w:customStyle="1" w:styleId="consplusnonformat">
    <w:name w:val="consplusnonformat"/>
    <w:basedOn w:val="a"/>
    <w:rsid w:val="0006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62FB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6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FB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02012"/>
    <w:pPr>
      <w:ind w:left="720"/>
      <w:contextualSpacing/>
    </w:pPr>
  </w:style>
  <w:style w:type="paragraph" w:styleId="ab">
    <w:name w:val="No Spacing"/>
    <w:uiPriority w:val="1"/>
    <w:qFormat/>
    <w:rsid w:val="00E112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9629-C62D-4EE2-AD1C-858994B1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AktZal</dc:creator>
  <cp:lastModifiedBy>Лариса</cp:lastModifiedBy>
  <cp:revision>10</cp:revision>
  <dcterms:created xsi:type="dcterms:W3CDTF">2018-12-19T12:07:00Z</dcterms:created>
  <dcterms:modified xsi:type="dcterms:W3CDTF">2018-12-20T07:20:00Z</dcterms:modified>
</cp:coreProperties>
</file>