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8E" w:rsidRDefault="001A708E" w:rsidP="001A708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708E" w:rsidRDefault="001A708E" w:rsidP="001A7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08E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177780</wp:posOffset>
            </wp:positionH>
            <wp:positionV relativeFrom="paragraph">
              <wp:posOffset>368976</wp:posOffset>
            </wp:positionV>
            <wp:extent cx="5742960" cy="1641987"/>
            <wp:effectExtent l="19050" t="0" r="9525" b="0"/>
            <wp:wrapTight wrapText="bothSides">
              <wp:wrapPolygon edited="0">
                <wp:start x="-72" y="0"/>
                <wp:lineTo x="-72" y="21308"/>
                <wp:lineTo x="21636" y="21308"/>
                <wp:lineTo x="21636" y="0"/>
                <wp:lineTo x="-72" y="0"/>
              </wp:wrapPolygon>
            </wp:wrapTight>
            <wp:docPr id="4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4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364" w:rsidRPr="00537A8B" w:rsidRDefault="00450364" w:rsidP="001A70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A8B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834FA" w:rsidRPr="00537A8B" w:rsidRDefault="00450364" w:rsidP="001A7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8B">
        <w:rPr>
          <w:rFonts w:ascii="Times New Roman" w:hAnsi="Times New Roman" w:cs="Times New Roman"/>
          <w:b/>
          <w:sz w:val="28"/>
          <w:szCs w:val="28"/>
        </w:rPr>
        <w:t>проведения родительских собраний  учащихся  9 классов                                                                                       по процедуре проведения ОГЭ  в 2018 году в МБОУ «Лицей №52»</w:t>
      </w:r>
    </w:p>
    <w:tbl>
      <w:tblPr>
        <w:tblStyle w:val="a3"/>
        <w:tblW w:w="0" w:type="auto"/>
        <w:tblLook w:val="04A0"/>
      </w:tblPr>
      <w:tblGrid>
        <w:gridCol w:w="675"/>
        <w:gridCol w:w="1843"/>
        <w:gridCol w:w="6379"/>
      </w:tblGrid>
      <w:tr w:rsidR="00450364" w:rsidRPr="00537A8B" w:rsidTr="00450364">
        <w:tc>
          <w:tcPr>
            <w:tcW w:w="675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Тематика родительских собраний</w:t>
            </w:r>
          </w:p>
        </w:tc>
      </w:tr>
      <w:tr w:rsidR="00450364" w:rsidRPr="00537A8B" w:rsidTr="00450364">
        <w:trPr>
          <w:trHeight w:val="2633"/>
        </w:trPr>
        <w:tc>
          <w:tcPr>
            <w:tcW w:w="675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09.09.2017г.</w:t>
            </w:r>
          </w:p>
        </w:tc>
        <w:tc>
          <w:tcPr>
            <w:tcW w:w="6379" w:type="dxa"/>
          </w:tcPr>
          <w:p w:rsidR="00450364" w:rsidRPr="00537A8B" w:rsidRDefault="00450364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Итоги сдачи ОГЭ </w:t>
            </w:r>
            <w:proofErr w:type="gramStart"/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9-х классов за 2016-2017 учебный год. Успехи и проблемы. Задачи на новый 2017-2018 учебный год. (Сафарова С.Ш. – директор лицея).</w:t>
            </w:r>
          </w:p>
          <w:p w:rsidR="00450364" w:rsidRPr="00537A8B" w:rsidRDefault="00450364" w:rsidP="00450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Информирование родителей об изменениях в нормативно-правовой базе ГИА (ОГЭ). Организация в лицее работы по подготовке  учащихся к участию в ОГЭ (9 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="0059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Ибрагимова У.М. – координатор ГИА).</w:t>
            </w:r>
          </w:p>
          <w:p w:rsidR="00450364" w:rsidRPr="00537A8B" w:rsidRDefault="00450364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помочь ребенку в период  подготовки и участия в ОГЭ. 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психолог лицея).</w:t>
            </w:r>
          </w:p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64" w:rsidRPr="00537A8B" w:rsidTr="00450364">
        <w:tc>
          <w:tcPr>
            <w:tcW w:w="675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11.11.2017г.</w:t>
            </w:r>
          </w:p>
        </w:tc>
        <w:tc>
          <w:tcPr>
            <w:tcW w:w="6379" w:type="dxa"/>
          </w:tcPr>
          <w:p w:rsidR="00450364" w:rsidRPr="00537A8B" w:rsidRDefault="00450364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Готовимся к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ОГЭ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Что необходимо знать, делать  родителям для успешной подготовки учащихся к ОГЭ</w:t>
            </w:r>
            <w:r w:rsidR="00F54147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(Сафарова С.Ш.</w:t>
            </w:r>
            <w:r w:rsidR="00C37DFC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директор лицея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7DFC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4147" w:rsidRPr="00537A8B" w:rsidRDefault="00450364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 об изменениях инструкций проведения</w:t>
            </w:r>
            <w:r w:rsidR="00C37DFC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ОГЭ; знакомство с инструкциями</w:t>
            </w:r>
            <w:r w:rsidR="00F54147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</w:t>
            </w:r>
            <w:proofErr w:type="gramStart"/>
            <w:r w:rsidR="00C37DFC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37DFC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Ибрагимова У.М. –</w:t>
            </w:r>
            <w:r w:rsidR="00F54147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директора по УВР,</w:t>
            </w:r>
            <w:proofErr w:type="gramEnd"/>
          </w:p>
          <w:p w:rsidR="00450364" w:rsidRPr="00450364" w:rsidRDefault="00C37DFC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450364" w:rsidRPr="00450364" w:rsidRDefault="00C37DFC" w:rsidP="004503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450364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Выбор учащимися 9 </w:t>
            </w:r>
            <w:proofErr w:type="spellStart"/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F54147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учебных (профильных) </w:t>
            </w:r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предметов </w:t>
            </w:r>
            <w:proofErr w:type="gramStart"/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сдачи 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ОГЭ </w:t>
            </w:r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(Лозбинева Л.Ю.-зам. директора по ИОП</w:t>
            </w:r>
            <w:r w:rsidR="00F54147"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ответственная за базу данных по ГИА</w:t>
            </w:r>
            <w:r w:rsidR="00450364" w:rsidRPr="0045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F54147" w:rsidRPr="00537A8B" w:rsidRDefault="00C37DFC" w:rsidP="0045036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0364"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0364" w:rsidRPr="0045036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снижения эмоционального напряжения у обучающихся  выпускных классов.</w:t>
            </w:r>
            <w:r w:rsidR="00450364"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50364" w:rsidRPr="00450364" w:rsidRDefault="00450364" w:rsidP="00450364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лицея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64" w:rsidRPr="00537A8B" w:rsidTr="00450364">
        <w:tc>
          <w:tcPr>
            <w:tcW w:w="675" w:type="dxa"/>
          </w:tcPr>
          <w:p w:rsidR="00450364" w:rsidRPr="00537A8B" w:rsidRDefault="00C37DFC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450364" w:rsidRPr="00537A8B" w:rsidRDefault="00C37DFC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13.01.2018г.</w:t>
            </w:r>
          </w:p>
        </w:tc>
        <w:tc>
          <w:tcPr>
            <w:tcW w:w="6379" w:type="dxa"/>
          </w:tcPr>
          <w:p w:rsidR="00C37DFC" w:rsidRPr="00537A8B" w:rsidRDefault="00C37DFC" w:rsidP="00C37D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«Итоги успеваемости учащихся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9-х классов 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1-е полугодие. Пути преодоления неуспеваемости. Пропуски уроков – причины и проблемы».   </w:t>
            </w:r>
          </w:p>
          <w:p w:rsidR="00537A8B" w:rsidRPr="00537A8B" w:rsidRDefault="00C37DFC" w:rsidP="00537A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(Сафарова С.Ш. - директор, Приходько Т.В.-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ВР)</w:t>
            </w:r>
            <w:r w:rsidRPr="00C3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37A8B" w:rsidRPr="00537A8B" w:rsidRDefault="00537A8B" w:rsidP="00537A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Памяткой проведения ГИА.</w:t>
            </w:r>
            <w:r w:rsidRPr="00537A8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Общая информация о порядке проведения ГИА.</w:t>
            </w:r>
          </w:p>
          <w:p w:rsidR="00C37DFC" w:rsidRPr="00C37DFC" w:rsidRDefault="00C37DFC" w:rsidP="00C37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У.М.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54147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C37DFC" w:rsidRPr="00C37DFC" w:rsidRDefault="00C37DFC" w:rsidP="00C37D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 выпускнику лицея  в период подготовки к экзаменам. 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психолог)</w:t>
            </w:r>
          </w:p>
          <w:p w:rsidR="00450364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A8B" w:rsidRPr="00537A8B" w:rsidRDefault="00537A8B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364" w:rsidRPr="00537A8B" w:rsidTr="00450364">
        <w:tc>
          <w:tcPr>
            <w:tcW w:w="675" w:type="dxa"/>
          </w:tcPr>
          <w:p w:rsidR="00450364" w:rsidRPr="00537A8B" w:rsidRDefault="00B34329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450364" w:rsidRPr="00537A8B" w:rsidRDefault="00B34329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07.04.2018г.</w:t>
            </w:r>
          </w:p>
        </w:tc>
        <w:tc>
          <w:tcPr>
            <w:tcW w:w="6379" w:type="dxa"/>
          </w:tcPr>
          <w:p w:rsidR="00F54147" w:rsidRPr="00F54147" w:rsidRDefault="00F54147" w:rsidP="00F54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Готовимся к ГИА. Итоги пробных экзаменов по форме ОГЭ в 9-х </w:t>
            </w:r>
            <w:proofErr w:type="spellStart"/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Мониторинг знаний выпускников лицея. </w:t>
            </w:r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9-х классов</w:t>
            </w:r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репетиционном </w:t>
            </w:r>
            <w:proofErr w:type="spellStart"/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тестировании,  пробных </w:t>
            </w:r>
            <w:r w:rsidR="00537A8B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="0022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(обязательных и профильных)</w:t>
            </w:r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 итоги </w:t>
            </w:r>
            <w:r w:rsidR="00595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 и сочинения</w:t>
            </w:r>
            <w:r w:rsidR="0022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(Сафарова С.Ш. - директор)</w:t>
            </w:r>
          </w:p>
          <w:p w:rsidR="00B34329" w:rsidRPr="00537A8B" w:rsidRDefault="00B34329" w:rsidP="00B343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="00F54147"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Окончательный выбор предметов </w:t>
            </w:r>
            <w:r w:rsidR="00221E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сдачи О</w:t>
            </w:r>
            <w:r w:rsidR="00F54147"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ГЭ.  </w:t>
            </w:r>
            <w:r w:rsidR="00537A8B"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итоговой аттестации, проблемы профориентации и правильного выбора учебных</w:t>
            </w:r>
            <w:r w:rsidR="0022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(профильных)</w:t>
            </w:r>
            <w:r w:rsidR="00537A8B"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 для экзаменов в форме ОГЭ.</w:t>
            </w:r>
            <w:r w:rsidR="00537A8B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147"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(Лозбинева Л.Ю. – зам. по ИОП)</w:t>
            </w:r>
          </w:p>
          <w:p w:rsidR="00C917E1" w:rsidRPr="00537A8B" w:rsidRDefault="00C917E1" w:rsidP="00C917E1">
            <w:pPr>
              <w:ind w:right="3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F54147" w:rsidRPr="00F54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0262D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Памяткой проведения ОГЭ.</w:t>
            </w:r>
            <w:r w:rsidR="0040262D"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участников ОГЭ и их родителей /</w:t>
            </w:r>
            <w:r w:rsidRPr="00537A8B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eastAsia="Calibri" w:hAnsi="Times New Roman" w:cs="Times New Roman"/>
                <w:sz w:val="24"/>
                <w:szCs w:val="24"/>
              </w:rPr>
              <w:t>законных представителей</w:t>
            </w:r>
            <w:r w:rsidR="0040262D" w:rsidRPr="00537A8B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="0040262D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У.М. </w:t>
            </w:r>
            <w:r w:rsidR="0040262D"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0262D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УВР,</w:t>
            </w:r>
            <w:r w:rsidR="0040262D"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F54147" w:rsidRPr="00537A8B" w:rsidRDefault="00537A8B" w:rsidP="00B343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54147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детей</w:t>
            </w:r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F54147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лицея</w:t>
            </w:r>
            <w:r w:rsidR="00F54147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34329"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0364" w:rsidRPr="00537A8B" w:rsidRDefault="00450364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62D" w:rsidRPr="00537A8B" w:rsidTr="00450364">
        <w:tc>
          <w:tcPr>
            <w:tcW w:w="675" w:type="dxa"/>
          </w:tcPr>
          <w:p w:rsidR="0040262D" w:rsidRPr="00537A8B" w:rsidRDefault="0040262D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40262D" w:rsidRPr="00537A8B" w:rsidRDefault="0040262D" w:rsidP="0045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12.05.2018г.</w:t>
            </w:r>
          </w:p>
        </w:tc>
        <w:tc>
          <w:tcPr>
            <w:tcW w:w="6379" w:type="dxa"/>
          </w:tcPr>
          <w:p w:rsidR="0040262D" w:rsidRPr="00537A8B" w:rsidRDefault="0040262D" w:rsidP="00537A8B">
            <w:pPr>
              <w:pStyle w:val="2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221E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Итоги успеваемости учащихся 9-х классов в 2017-2018 учебном году. Успехи и проблемы.</w:t>
            </w:r>
            <w:r w:rsidRPr="00537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E60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="0022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подготовки учащихся 9-х классов </w:t>
            </w:r>
            <w:bookmarkStart w:id="0" w:name="_GoBack"/>
            <w:bookmarkEnd w:id="0"/>
            <w:r w:rsidR="00221E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итоговой аттестации.</w:t>
            </w:r>
            <w:r w:rsidR="00221E60" w:rsidRPr="00C37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</w:t>
            </w:r>
            <w:r w:rsidR="00221E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0262D" w:rsidRPr="00537A8B" w:rsidRDefault="00537A8B" w:rsidP="00537A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0262D" w:rsidRPr="00537A8B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  <w:p w:rsidR="0040262D" w:rsidRPr="00537A8B" w:rsidRDefault="0040262D" w:rsidP="00F541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37A8B" w:rsidRDefault="00537A8B" w:rsidP="00537A8B">
      <w:pPr>
        <w:rPr>
          <w:rFonts w:ascii="Times New Roman" w:hAnsi="Times New Roman" w:cs="Times New Roman"/>
          <w:sz w:val="24"/>
          <w:szCs w:val="24"/>
        </w:rPr>
      </w:pPr>
    </w:p>
    <w:p w:rsidR="00537A8B" w:rsidRDefault="00537A8B" w:rsidP="00537A8B">
      <w:pPr>
        <w:rPr>
          <w:rFonts w:ascii="Times New Roman" w:hAnsi="Times New Roman" w:cs="Times New Roman"/>
          <w:sz w:val="24"/>
          <w:szCs w:val="24"/>
        </w:rPr>
      </w:pPr>
    </w:p>
    <w:p w:rsidR="00537A8B" w:rsidRDefault="0059526C" w:rsidP="0053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ГИА, зам. директора по УВР                                Ибрагимова У.М.</w:t>
      </w: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1A708E" w:rsidP="001A708E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1A708E" w:rsidP="001A708E">
      <w:pPr>
        <w:tabs>
          <w:tab w:val="left" w:pos="2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526C" w:rsidRDefault="001A708E" w:rsidP="00537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-224790</wp:posOffset>
            </wp:positionV>
            <wp:extent cx="5743575" cy="1638300"/>
            <wp:effectExtent l="19050" t="0" r="9525" b="0"/>
            <wp:wrapTight wrapText="bothSides">
              <wp:wrapPolygon edited="0">
                <wp:start x="-72" y="0"/>
                <wp:lineTo x="-72" y="21349"/>
                <wp:lineTo x="21636" y="21349"/>
                <wp:lineTo x="21636" y="0"/>
                <wp:lineTo x="-72" y="0"/>
              </wp:wrapPolygon>
            </wp:wrapTight>
            <wp:docPr id="3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p w:rsidR="001A708E" w:rsidRPr="001A708E" w:rsidRDefault="0059526C" w:rsidP="001A7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A708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59526C" w:rsidRPr="00537A8B" w:rsidRDefault="0059526C" w:rsidP="005952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A8B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59526C" w:rsidRPr="00537A8B" w:rsidRDefault="0059526C" w:rsidP="00595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8B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учащихся  11</w:t>
      </w:r>
      <w:r w:rsidRPr="00537A8B">
        <w:rPr>
          <w:rFonts w:ascii="Times New Roman" w:hAnsi="Times New Roman" w:cs="Times New Roman"/>
          <w:b/>
          <w:sz w:val="28"/>
          <w:szCs w:val="28"/>
        </w:rPr>
        <w:t xml:space="preserve"> классов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процедуре проведения Е</w:t>
      </w:r>
      <w:r w:rsidRPr="00537A8B">
        <w:rPr>
          <w:rFonts w:ascii="Times New Roman" w:hAnsi="Times New Roman" w:cs="Times New Roman"/>
          <w:b/>
          <w:sz w:val="28"/>
          <w:szCs w:val="28"/>
        </w:rPr>
        <w:t>ГЭ  в 2018 году в МБОУ «Лицей №52»</w:t>
      </w:r>
    </w:p>
    <w:tbl>
      <w:tblPr>
        <w:tblStyle w:val="a3"/>
        <w:tblW w:w="0" w:type="auto"/>
        <w:tblLook w:val="04A0"/>
      </w:tblPr>
      <w:tblGrid>
        <w:gridCol w:w="675"/>
        <w:gridCol w:w="1843"/>
        <w:gridCol w:w="6379"/>
      </w:tblGrid>
      <w:tr w:rsidR="0059526C" w:rsidRPr="00537A8B" w:rsidTr="00300481"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379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Тематика родительских собраний</w:t>
            </w:r>
          </w:p>
        </w:tc>
      </w:tr>
      <w:tr w:rsidR="0059526C" w:rsidRPr="00537A8B" w:rsidTr="00300481">
        <w:trPr>
          <w:trHeight w:val="2633"/>
        </w:trPr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09.09.2017г.</w:t>
            </w:r>
          </w:p>
        </w:tc>
        <w:tc>
          <w:tcPr>
            <w:tcW w:w="6379" w:type="dxa"/>
          </w:tcPr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Итоги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сдачи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ЕГЭ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обучающимися 11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 классов за 2016-2017 учебный год. Успехи и проблемы. Задачи на новый 2017-2018 учебный год. </w:t>
            </w:r>
            <w:r w:rsidRPr="005952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(Сафарова С.Ш. – директор лицея).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Информирование родителей об изменениях в нормативно-правовой базе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ГЭ). Организация в лицее работы по подготовке  учащихся к участию в  ЕГЭ (11 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(Ибрагимова У.М. – координатор ГИА).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Как помочь ребенку в период  подготовки и участия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ГЭ. 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психолог лицея).</w:t>
            </w:r>
          </w:p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6C" w:rsidRPr="00537A8B" w:rsidTr="00300481"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11.11.2017г.</w:t>
            </w:r>
          </w:p>
        </w:tc>
        <w:tc>
          <w:tcPr>
            <w:tcW w:w="6379" w:type="dxa"/>
          </w:tcPr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Готовимся к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ГЭ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Что необходимо знать, делать  родителям для успешной подготовки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Е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ГЭ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(Сафарова С.Ш.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директор лицея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 об изменениях инструкций проведения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ГЭ; знакомство с инструкциями.           </w:t>
            </w:r>
            <w:proofErr w:type="gram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Ибрагимова У.М. –зам. директора по УВР,</w:t>
            </w:r>
            <w:proofErr w:type="gramEnd"/>
          </w:p>
          <w:p w:rsidR="0059526C" w:rsidRPr="00450364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59526C" w:rsidRPr="00450364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учащимися 11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учебных (профильных)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предметов </w:t>
            </w:r>
            <w:proofErr w:type="gramStart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сдачи</w:t>
            </w:r>
            <w:proofErr w:type="gramEnd"/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ГЭ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(Лозбинева Л.Ю.-зам. директора по ИОП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ответственная за базу данных по ГИА</w:t>
            </w:r>
            <w:r w:rsidRPr="0045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9526C" w:rsidRPr="00537A8B" w:rsidRDefault="0059526C" w:rsidP="0030048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45036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снижения эмоционального напряжения у обучающихся  выпускных классов.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59526C" w:rsidRPr="00450364" w:rsidRDefault="0059526C" w:rsidP="00300481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лицея</w:t>
            </w:r>
            <w:r w:rsidRPr="004503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6C" w:rsidRPr="00537A8B" w:rsidTr="00300481"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13.01.2018г.</w:t>
            </w:r>
          </w:p>
        </w:tc>
        <w:tc>
          <w:tcPr>
            <w:tcW w:w="6379" w:type="dxa"/>
          </w:tcPr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«Итоги успеваемости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 классов 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1-е полугодие. Пути преодоления неуспеваемости. Пропуски уроков – причины и проблемы».   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(Сафарова С.Ш. - директор, Приходько Т.В.-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</w:t>
            </w:r>
            <w:r w:rsidRPr="00C37D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ВР)</w:t>
            </w:r>
            <w:r w:rsidRPr="00C3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Памяткой проведения ГИА.</w:t>
            </w:r>
            <w:r w:rsidRPr="00537A8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Общая информация о порядке проведения ГИА.</w:t>
            </w:r>
          </w:p>
          <w:p w:rsidR="0059526C" w:rsidRPr="00C37DFC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У.М.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59526C" w:rsidRPr="00C37DFC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 выпускнику лицея  в период подготовки к экзаменам. 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психолог)</w:t>
            </w:r>
          </w:p>
          <w:p w:rsidR="0059526C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6C" w:rsidRPr="00537A8B" w:rsidTr="00300481"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07.04.2018г.</w:t>
            </w:r>
          </w:p>
        </w:tc>
        <w:tc>
          <w:tcPr>
            <w:tcW w:w="6379" w:type="dxa"/>
          </w:tcPr>
          <w:p w:rsidR="0059526C" w:rsidRPr="00F54147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Готовимся к ГИА. 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оги пробных экзаменов по форме ЕГЭ в 11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-х </w:t>
            </w:r>
            <w:proofErr w:type="spellStart"/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Мониторинг знаний выпускников лицея.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11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</w:t>
            </w:r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репетиционном </w:t>
            </w:r>
            <w:proofErr w:type="spellStart"/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тестировании,  пробных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  <w:r w:rsidRPr="00F5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 итоги сочинений, базового и профильного  пробного экзамена по алгебре и устного чтения по английскому языку.      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(Сафарова С.Ш. - директор)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Окончательный выбор предметов для сдачи ЕГЭ. 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учащихся к итоговой аттестации, проблемы профориентации и правильного выбора учебных предметов для экзаменов в 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ГЭ.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(Лозбинева Л.Ю.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541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зам. по ИОП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ответственная за базу данных по ГИА</w:t>
            </w:r>
            <w:r w:rsidRPr="004503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9526C" w:rsidRPr="00537A8B" w:rsidRDefault="0059526C" w:rsidP="00300481">
            <w:pPr>
              <w:ind w:right="39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A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F541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Памяткой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ГЭ.</w:t>
            </w:r>
            <w:r w:rsidRPr="00537A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для участников Е</w:t>
            </w:r>
            <w:r w:rsidRPr="00537A8B">
              <w:rPr>
                <w:rFonts w:ascii="Times New Roman" w:eastAsia="Calibri" w:hAnsi="Times New Roman" w:cs="Times New Roman"/>
                <w:sz w:val="24"/>
                <w:szCs w:val="24"/>
              </w:rPr>
              <w:t>ГЭ и их родителей /</w:t>
            </w:r>
            <w:r w:rsidRPr="00537A8B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eastAsia="Calibri" w:hAnsi="Times New Roman" w:cs="Times New Roman"/>
                <w:sz w:val="24"/>
                <w:szCs w:val="24"/>
              </w:rPr>
              <w:t>законных представителей. (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У.М. 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УВР,</w:t>
            </w:r>
            <w:r w:rsidRPr="00C3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координатор ГИА).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Учим детей 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К.Р. – </w:t>
            </w: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лицея).</w:t>
            </w:r>
          </w:p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6C" w:rsidRPr="00537A8B" w:rsidTr="00300481">
        <w:tc>
          <w:tcPr>
            <w:tcW w:w="675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59526C" w:rsidRPr="00537A8B" w:rsidRDefault="0059526C" w:rsidP="00300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12.05.2018г.</w:t>
            </w:r>
          </w:p>
        </w:tc>
        <w:tc>
          <w:tcPr>
            <w:tcW w:w="6379" w:type="dxa"/>
          </w:tcPr>
          <w:p w:rsidR="0059526C" w:rsidRPr="00537A8B" w:rsidRDefault="0059526C" w:rsidP="00300481">
            <w:pPr>
              <w:pStyle w:val="2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 xml:space="preserve">1.Итоги успеваемости учащихся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-х классов в 2017-2018 учебном году. Успехи и проблемы.</w:t>
            </w:r>
            <w:r w:rsidR="00221E60">
              <w:rPr>
                <w:rFonts w:ascii="Times New Roman" w:hAnsi="Times New Roman"/>
                <w:bCs/>
                <w:sz w:val="24"/>
                <w:szCs w:val="24"/>
              </w:rPr>
              <w:t xml:space="preserve"> Уровень подготовки выпускников к итоговой аттестации</w:t>
            </w:r>
            <w:r w:rsidRPr="00537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</w:t>
            </w:r>
            <w:r w:rsidR="00221E6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37A8B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  <w:p w:rsidR="0059526C" w:rsidRPr="00537A8B" w:rsidRDefault="0059526C" w:rsidP="00300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9526C" w:rsidRDefault="0059526C" w:rsidP="0059526C">
      <w:pPr>
        <w:rPr>
          <w:rFonts w:ascii="Times New Roman" w:hAnsi="Times New Roman" w:cs="Times New Roman"/>
          <w:sz w:val="24"/>
          <w:szCs w:val="24"/>
        </w:rPr>
      </w:pPr>
    </w:p>
    <w:p w:rsidR="0059526C" w:rsidRDefault="0059526C" w:rsidP="0059526C">
      <w:pPr>
        <w:rPr>
          <w:rFonts w:ascii="Times New Roman" w:hAnsi="Times New Roman" w:cs="Times New Roman"/>
          <w:sz w:val="24"/>
          <w:szCs w:val="24"/>
        </w:rPr>
      </w:pPr>
    </w:p>
    <w:p w:rsidR="0059526C" w:rsidRPr="00537A8B" w:rsidRDefault="0059526C" w:rsidP="005952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ГИА, зам. директора по УВР                                Ибрагимова У.М.</w:t>
      </w:r>
    </w:p>
    <w:p w:rsidR="0059526C" w:rsidRPr="00537A8B" w:rsidRDefault="0059526C" w:rsidP="00537A8B">
      <w:pPr>
        <w:rPr>
          <w:rFonts w:ascii="Times New Roman" w:hAnsi="Times New Roman" w:cs="Times New Roman"/>
          <w:sz w:val="24"/>
          <w:szCs w:val="24"/>
        </w:rPr>
      </w:pPr>
    </w:p>
    <w:sectPr w:rsidR="0059526C" w:rsidRPr="00537A8B" w:rsidSect="0035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576F"/>
    <w:multiLevelType w:val="hybridMultilevel"/>
    <w:tmpl w:val="E4F41C82"/>
    <w:lvl w:ilvl="0" w:tplc="0CFA2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364A4F"/>
    <w:multiLevelType w:val="hybridMultilevel"/>
    <w:tmpl w:val="C6089A8A"/>
    <w:lvl w:ilvl="0" w:tplc="F5847DA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3DAC"/>
    <w:multiLevelType w:val="hybridMultilevel"/>
    <w:tmpl w:val="1D4C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6A2231"/>
    <w:multiLevelType w:val="hybridMultilevel"/>
    <w:tmpl w:val="2310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1A4709"/>
    <w:multiLevelType w:val="hybridMultilevel"/>
    <w:tmpl w:val="8F60B7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D6C58"/>
    <w:multiLevelType w:val="hybridMultilevel"/>
    <w:tmpl w:val="4C5C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B5298A"/>
    <w:multiLevelType w:val="hybridMultilevel"/>
    <w:tmpl w:val="7960DFB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11"/>
    <w:rsid w:val="001A708E"/>
    <w:rsid w:val="00221E60"/>
    <w:rsid w:val="00353377"/>
    <w:rsid w:val="0040262D"/>
    <w:rsid w:val="00450364"/>
    <w:rsid w:val="00537A8B"/>
    <w:rsid w:val="0059526C"/>
    <w:rsid w:val="00A66411"/>
    <w:rsid w:val="00B34329"/>
    <w:rsid w:val="00C37DFC"/>
    <w:rsid w:val="00C917E1"/>
    <w:rsid w:val="00D834FA"/>
    <w:rsid w:val="00F5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0364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40262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0364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40262D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F0888-4752-4E6A-B607-F9CDA06B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Microsoft Office</cp:lastModifiedBy>
  <cp:revision>6</cp:revision>
  <cp:lastPrinted>2017-09-26T02:00:00Z</cp:lastPrinted>
  <dcterms:created xsi:type="dcterms:W3CDTF">2017-09-26T00:19:00Z</dcterms:created>
  <dcterms:modified xsi:type="dcterms:W3CDTF">2017-09-26T11:01:00Z</dcterms:modified>
</cp:coreProperties>
</file>