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06" w:rsidRDefault="00857F06" w:rsidP="00857F06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57F06" w:rsidRDefault="00857F06" w:rsidP="00857F06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«Лицей №52»</w:t>
      </w:r>
    </w:p>
    <w:p w:rsidR="00857F06" w:rsidRDefault="00857F06" w:rsidP="00857F06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____________/Сафарова С.Ш./</w:t>
      </w:r>
    </w:p>
    <w:p w:rsidR="00857F06" w:rsidRDefault="00857F06" w:rsidP="00857F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26049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B26049" w:rsidRPr="00B26049">
        <w:rPr>
          <w:rFonts w:ascii="Times New Roman" w:hAnsi="Times New Roman" w:cs="Times New Roman"/>
          <w:sz w:val="28"/>
          <w:szCs w:val="28"/>
          <w:u w:val="single"/>
        </w:rPr>
        <w:t xml:space="preserve"> 2017</w:t>
      </w:r>
      <w:r w:rsidRPr="00B26049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857F06" w:rsidRDefault="00857F06" w:rsidP="00857F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428" w:rsidRPr="00816981" w:rsidRDefault="00EF5428" w:rsidP="00EF5428">
      <w:pPr>
        <w:pStyle w:val="a3"/>
        <w:shd w:val="clear" w:color="auto" w:fill="FFFFFF"/>
        <w:jc w:val="center"/>
        <w:textAlignment w:val="top"/>
        <w:rPr>
          <w:b/>
          <w:sz w:val="28"/>
          <w:szCs w:val="28"/>
        </w:rPr>
      </w:pPr>
    </w:p>
    <w:p w:rsidR="00EF5428" w:rsidRDefault="00EF5428" w:rsidP="000856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</w:pPr>
    </w:p>
    <w:p w:rsidR="00EF5428" w:rsidRDefault="00EF5428" w:rsidP="000856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</w:pPr>
    </w:p>
    <w:p w:rsidR="00EF5428" w:rsidRPr="00EF5428" w:rsidRDefault="00EF5428" w:rsidP="000856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pacing w:val="-1"/>
          <w:sz w:val="36"/>
          <w:szCs w:val="36"/>
        </w:rPr>
      </w:pPr>
    </w:p>
    <w:p w:rsidR="00F77743" w:rsidRDefault="00085664" w:rsidP="002D48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F5428">
        <w:rPr>
          <w:b/>
          <w:bCs/>
          <w:i/>
          <w:iCs/>
          <w:color w:val="000000"/>
          <w:spacing w:val="-1"/>
          <w:sz w:val="36"/>
          <w:szCs w:val="36"/>
        </w:rPr>
        <w:t xml:space="preserve">Циклограмма деятельности заместителя </w:t>
      </w:r>
      <w:r w:rsidRPr="00EF5428">
        <w:rPr>
          <w:b/>
          <w:bCs/>
          <w:i/>
          <w:iCs/>
          <w:color w:val="000000"/>
          <w:sz w:val="36"/>
          <w:szCs w:val="36"/>
        </w:rPr>
        <w:t xml:space="preserve">директора по </w:t>
      </w:r>
      <w:r w:rsidR="002D487A">
        <w:rPr>
          <w:b/>
          <w:bCs/>
          <w:i/>
          <w:iCs/>
          <w:color w:val="000000"/>
          <w:sz w:val="36"/>
          <w:szCs w:val="36"/>
        </w:rPr>
        <w:t>ИОП</w:t>
      </w:r>
    </w:p>
    <w:p w:rsidR="00085664" w:rsidRDefault="00085664" w:rsidP="00F77743">
      <w:pPr>
        <w:pStyle w:val="a3"/>
        <w:shd w:val="clear" w:color="auto" w:fill="FFFFFF"/>
        <w:spacing w:before="226" w:beforeAutospacing="0" w:after="0" w:afterAutospacing="0"/>
        <w:ind w:left="12"/>
        <w:jc w:val="center"/>
        <w:rPr>
          <w:b/>
          <w:bCs/>
          <w:i/>
          <w:iCs/>
          <w:color w:val="000000"/>
          <w:spacing w:val="-3"/>
          <w:sz w:val="28"/>
          <w:szCs w:val="28"/>
        </w:rPr>
      </w:pPr>
      <w:r>
        <w:rPr>
          <w:b/>
          <w:bCs/>
          <w:i/>
          <w:iCs/>
          <w:color w:val="000000"/>
          <w:spacing w:val="-3"/>
          <w:sz w:val="28"/>
          <w:szCs w:val="28"/>
        </w:rPr>
        <w:t>Ежедневно:</w:t>
      </w:r>
    </w:p>
    <w:p w:rsidR="00F77743" w:rsidRDefault="00F77743" w:rsidP="008144BC">
      <w:pPr>
        <w:pStyle w:val="a3"/>
        <w:shd w:val="clear" w:color="auto" w:fill="FFFFFF"/>
        <w:spacing w:before="226" w:beforeAutospacing="0" w:after="0" w:afterAutospacing="0"/>
        <w:ind w:left="12"/>
        <w:jc w:val="both"/>
        <w:rPr>
          <w:color w:val="000000"/>
          <w:sz w:val="21"/>
          <w:szCs w:val="21"/>
        </w:rPr>
      </w:pPr>
    </w:p>
    <w:p w:rsidR="00085664" w:rsidRDefault="00085664" w:rsidP="00F77743">
      <w:pPr>
        <w:pStyle w:val="a3"/>
        <w:shd w:val="clear" w:color="auto" w:fill="FFFFFF"/>
        <w:tabs>
          <w:tab w:val="left" w:pos="365"/>
        </w:tabs>
        <w:spacing w:before="0" w:beforeAutospacing="0" w:after="0" w:afterAutospacing="0"/>
        <w:ind w:left="2"/>
        <w:jc w:val="both"/>
        <w:rPr>
          <w:color w:val="000000"/>
          <w:sz w:val="21"/>
          <w:szCs w:val="21"/>
        </w:rPr>
      </w:pPr>
      <w:r>
        <w:rPr>
          <w:color w:val="000000"/>
          <w:spacing w:val="-19"/>
          <w:sz w:val="28"/>
          <w:szCs w:val="28"/>
        </w:rPr>
        <w:t>1.</w:t>
      </w:r>
      <w:r>
        <w:rPr>
          <w:color w:val="000000"/>
          <w:spacing w:val="-19"/>
          <w:sz w:val="14"/>
          <w:szCs w:val="14"/>
        </w:rPr>
        <w:t xml:space="preserve">           </w:t>
      </w:r>
      <w:r w:rsidR="008144BC">
        <w:rPr>
          <w:color w:val="000000"/>
          <w:spacing w:val="-19"/>
          <w:sz w:val="14"/>
          <w:szCs w:val="14"/>
        </w:rPr>
        <w:t xml:space="preserve">   </w:t>
      </w:r>
      <w:r>
        <w:rPr>
          <w:color w:val="000000"/>
          <w:sz w:val="28"/>
          <w:szCs w:val="28"/>
        </w:rPr>
        <w:t>Работа с почтой и информацией.</w:t>
      </w:r>
    </w:p>
    <w:p w:rsidR="00085664" w:rsidRDefault="00085664" w:rsidP="00F77743">
      <w:pPr>
        <w:pStyle w:val="a3"/>
        <w:shd w:val="clear" w:color="auto" w:fill="FFFFFF"/>
        <w:tabs>
          <w:tab w:val="left" w:pos="365"/>
        </w:tabs>
        <w:spacing w:before="0" w:beforeAutospacing="0" w:after="0" w:afterAutospacing="0"/>
        <w:ind w:left="2"/>
        <w:jc w:val="both"/>
        <w:rPr>
          <w:color w:val="000000"/>
          <w:sz w:val="21"/>
          <w:szCs w:val="21"/>
        </w:rPr>
      </w:pPr>
      <w:r>
        <w:rPr>
          <w:color w:val="000000"/>
          <w:spacing w:val="-14"/>
          <w:sz w:val="28"/>
          <w:szCs w:val="28"/>
        </w:rPr>
        <w:t>2.</w:t>
      </w:r>
      <w:r>
        <w:rPr>
          <w:color w:val="000000"/>
          <w:spacing w:val="-14"/>
          <w:sz w:val="14"/>
          <w:szCs w:val="14"/>
        </w:rPr>
        <w:t xml:space="preserve">           </w:t>
      </w:r>
      <w:r>
        <w:rPr>
          <w:color w:val="000000"/>
          <w:sz w:val="28"/>
          <w:szCs w:val="28"/>
        </w:rPr>
        <w:t>Повседневная работа с учителями.</w:t>
      </w:r>
    </w:p>
    <w:p w:rsidR="00085664" w:rsidRDefault="00085664" w:rsidP="00F77743">
      <w:pPr>
        <w:pStyle w:val="a3"/>
        <w:shd w:val="clear" w:color="auto" w:fill="FFFFFF"/>
        <w:tabs>
          <w:tab w:val="left" w:pos="365"/>
        </w:tabs>
        <w:spacing w:before="0" w:beforeAutospacing="0" w:after="0" w:afterAutospacing="0"/>
        <w:ind w:left="365" w:right="10" w:hanging="362"/>
        <w:jc w:val="both"/>
        <w:rPr>
          <w:color w:val="000000"/>
          <w:sz w:val="21"/>
          <w:szCs w:val="21"/>
        </w:rPr>
      </w:pPr>
      <w:r>
        <w:rPr>
          <w:color w:val="000000"/>
          <w:spacing w:val="-14"/>
          <w:sz w:val="28"/>
          <w:szCs w:val="28"/>
        </w:rPr>
        <w:t>3.</w:t>
      </w:r>
      <w:r>
        <w:rPr>
          <w:color w:val="000000"/>
          <w:spacing w:val="-14"/>
          <w:sz w:val="14"/>
          <w:szCs w:val="14"/>
        </w:rPr>
        <w:t xml:space="preserve">           </w:t>
      </w:r>
      <w:r>
        <w:rPr>
          <w:color w:val="000000"/>
          <w:sz w:val="28"/>
          <w:szCs w:val="28"/>
        </w:rPr>
        <w:t xml:space="preserve">Повседневная работа с учащимися, входящими в </w:t>
      </w:r>
      <w:r w:rsidR="008144BC">
        <w:rPr>
          <w:color w:val="000000"/>
          <w:sz w:val="28"/>
          <w:szCs w:val="28"/>
        </w:rPr>
        <w:t>творческую группу.</w:t>
      </w:r>
    </w:p>
    <w:p w:rsidR="00085664" w:rsidRDefault="00085664" w:rsidP="00F77743">
      <w:pPr>
        <w:pStyle w:val="a3"/>
        <w:shd w:val="clear" w:color="auto" w:fill="FFFFFF"/>
        <w:tabs>
          <w:tab w:val="left" w:pos="365"/>
        </w:tabs>
        <w:spacing w:before="0" w:beforeAutospacing="0" w:after="0" w:afterAutospacing="0"/>
        <w:ind w:left="2"/>
        <w:jc w:val="both"/>
        <w:rPr>
          <w:color w:val="000000"/>
          <w:sz w:val="21"/>
          <w:szCs w:val="21"/>
        </w:rPr>
      </w:pPr>
      <w:r>
        <w:rPr>
          <w:color w:val="000000"/>
          <w:spacing w:val="-13"/>
          <w:sz w:val="28"/>
          <w:szCs w:val="28"/>
        </w:rPr>
        <w:t>4.</w:t>
      </w:r>
      <w:r>
        <w:rPr>
          <w:color w:val="000000"/>
          <w:spacing w:val="-13"/>
          <w:sz w:val="14"/>
          <w:szCs w:val="14"/>
        </w:rPr>
        <w:t xml:space="preserve">           </w:t>
      </w:r>
      <w:r>
        <w:rPr>
          <w:color w:val="000000"/>
          <w:sz w:val="28"/>
          <w:szCs w:val="28"/>
        </w:rPr>
        <w:t>Повседневная работа с проблемными учащимися.</w:t>
      </w:r>
    </w:p>
    <w:p w:rsidR="00085664" w:rsidRDefault="00085664" w:rsidP="00F77743">
      <w:pPr>
        <w:pStyle w:val="a3"/>
        <w:shd w:val="clear" w:color="auto" w:fill="FFFFFF"/>
        <w:tabs>
          <w:tab w:val="left" w:pos="284"/>
          <w:tab w:val="left" w:pos="365"/>
        </w:tabs>
        <w:spacing w:before="2" w:beforeAutospacing="0" w:after="0" w:afterAutospacing="0"/>
        <w:ind w:left="365" w:right="5" w:hanging="362"/>
        <w:jc w:val="both"/>
        <w:rPr>
          <w:color w:val="000000"/>
          <w:sz w:val="21"/>
          <w:szCs w:val="21"/>
        </w:rPr>
      </w:pPr>
      <w:r>
        <w:rPr>
          <w:color w:val="000000"/>
          <w:spacing w:val="-14"/>
          <w:sz w:val="28"/>
          <w:szCs w:val="28"/>
        </w:rPr>
        <w:t>5.</w:t>
      </w:r>
      <w:r>
        <w:rPr>
          <w:color w:val="000000"/>
          <w:spacing w:val="-14"/>
          <w:sz w:val="14"/>
          <w:szCs w:val="14"/>
        </w:rPr>
        <w:t>          </w:t>
      </w:r>
      <w:r w:rsidR="00F77743">
        <w:rPr>
          <w:color w:val="000000"/>
          <w:spacing w:val="-14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Повседневная работа по самообразованию и накоплению метод</w:t>
      </w:r>
      <w:r w:rsidR="008144BC">
        <w:rPr>
          <w:color w:val="000000"/>
          <w:sz w:val="28"/>
          <w:szCs w:val="28"/>
        </w:rPr>
        <w:t>ических</w:t>
      </w:r>
      <w:r>
        <w:rPr>
          <w:color w:val="000000"/>
          <w:sz w:val="28"/>
          <w:szCs w:val="28"/>
        </w:rPr>
        <w:t xml:space="preserve"> </w:t>
      </w:r>
      <w:r w:rsidR="008144B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материалов.</w:t>
      </w:r>
    </w:p>
    <w:p w:rsidR="00085664" w:rsidRDefault="00085664" w:rsidP="00F77743">
      <w:pPr>
        <w:pStyle w:val="a3"/>
        <w:shd w:val="clear" w:color="auto" w:fill="FFFFFF"/>
        <w:spacing w:before="230" w:beforeAutospacing="0" w:after="0" w:afterAutospacing="0"/>
        <w:ind w:left="17"/>
        <w:jc w:val="center"/>
        <w:rPr>
          <w:b/>
          <w:bCs/>
          <w:i/>
          <w:iCs/>
          <w:color w:val="000000"/>
          <w:spacing w:val="-9"/>
          <w:sz w:val="28"/>
          <w:szCs w:val="28"/>
        </w:rPr>
      </w:pPr>
      <w:r>
        <w:rPr>
          <w:b/>
          <w:bCs/>
          <w:i/>
          <w:iCs/>
          <w:color w:val="000000"/>
          <w:spacing w:val="-9"/>
          <w:sz w:val="28"/>
          <w:szCs w:val="28"/>
        </w:rPr>
        <w:t>Еженедельно:</w:t>
      </w:r>
    </w:p>
    <w:p w:rsidR="00F77743" w:rsidRDefault="00F77743" w:rsidP="008144BC">
      <w:pPr>
        <w:pStyle w:val="a3"/>
        <w:shd w:val="clear" w:color="auto" w:fill="FFFFFF"/>
        <w:spacing w:before="230" w:beforeAutospacing="0" w:after="0" w:afterAutospacing="0"/>
        <w:ind w:left="17"/>
        <w:jc w:val="both"/>
        <w:rPr>
          <w:color w:val="000000"/>
          <w:sz w:val="21"/>
          <w:szCs w:val="21"/>
        </w:rPr>
      </w:pPr>
    </w:p>
    <w:p w:rsidR="00085664" w:rsidRDefault="00085664" w:rsidP="00F7774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708" w:right="10" w:hanging="708"/>
        <w:jc w:val="both"/>
        <w:rPr>
          <w:color w:val="000000"/>
          <w:sz w:val="21"/>
          <w:szCs w:val="21"/>
        </w:rPr>
      </w:pPr>
      <w:r>
        <w:rPr>
          <w:color w:val="000000"/>
          <w:spacing w:val="-18"/>
          <w:sz w:val="28"/>
          <w:szCs w:val="28"/>
        </w:rPr>
        <w:t>1.</w:t>
      </w:r>
      <w:r>
        <w:rPr>
          <w:color w:val="000000"/>
          <w:spacing w:val="-18"/>
          <w:sz w:val="14"/>
          <w:szCs w:val="14"/>
        </w:rPr>
        <w:t>          </w:t>
      </w:r>
      <w:r>
        <w:rPr>
          <w:color w:val="000000"/>
          <w:sz w:val="28"/>
          <w:szCs w:val="28"/>
        </w:rPr>
        <w:t>Посещение двух-трех уроков с целью изучения использования ИКТ.</w:t>
      </w:r>
    </w:p>
    <w:p w:rsidR="00085664" w:rsidRDefault="00085664" w:rsidP="00F7774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708" w:right="7" w:hanging="708"/>
        <w:jc w:val="both"/>
        <w:rPr>
          <w:color w:val="000000"/>
          <w:sz w:val="21"/>
          <w:szCs w:val="21"/>
        </w:rPr>
      </w:pPr>
      <w:r>
        <w:rPr>
          <w:color w:val="000000"/>
          <w:spacing w:val="-13"/>
          <w:sz w:val="28"/>
          <w:szCs w:val="28"/>
        </w:rPr>
        <w:t>2.</w:t>
      </w:r>
      <w:r>
        <w:rPr>
          <w:color w:val="000000"/>
          <w:spacing w:val="-13"/>
          <w:sz w:val="14"/>
          <w:szCs w:val="14"/>
        </w:rPr>
        <w:t>         </w:t>
      </w:r>
      <w:r>
        <w:rPr>
          <w:color w:val="000000"/>
          <w:spacing w:val="-1"/>
          <w:sz w:val="28"/>
          <w:szCs w:val="28"/>
        </w:rPr>
        <w:t xml:space="preserve">Посещение двух внеурочных мероприятий в классах или в </w:t>
      </w:r>
      <w:r>
        <w:rPr>
          <w:color w:val="000000"/>
          <w:sz w:val="28"/>
          <w:szCs w:val="28"/>
        </w:rPr>
        <w:t xml:space="preserve">объединениях </w:t>
      </w:r>
      <w:r w:rsidR="008144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дополнительного образования с целью изучения их организационного уровня, творческой активности, информационного   потенциала.</w:t>
      </w:r>
    </w:p>
    <w:p w:rsidR="00085664" w:rsidRDefault="00085664" w:rsidP="00F7774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708" w:right="10" w:hanging="708"/>
        <w:jc w:val="both"/>
        <w:rPr>
          <w:color w:val="000000"/>
          <w:sz w:val="21"/>
          <w:szCs w:val="21"/>
        </w:rPr>
      </w:pPr>
      <w:r>
        <w:rPr>
          <w:color w:val="000000"/>
          <w:spacing w:val="-13"/>
          <w:sz w:val="28"/>
          <w:szCs w:val="28"/>
        </w:rPr>
        <w:t>3.</w:t>
      </w:r>
      <w:r w:rsidR="008144BC">
        <w:rPr>
          <w:color w:val="000000"/>
          <w:spacing w:val="-13"/>
          <w:sz w:val="14"/>
          <w:szCs w:val="14"/>
        </w:rPr>
        <w:t>        </w:t>
      </w:r>
      <w:r>
        <w:rPr>
          <w:color w:val="000000"/>
          <w:spacing w:val="-13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Консультации педагогов по работе с ИКТ.</w:t>
      </w:r>
    </w:p>
    <w:p w:rsidR="00085664" w:rsidRDefault="00085664" w:rsidP="00F7774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708" w:right="7" w:hanging="708"/>
        <w:jc w:val="both"/>
        <w:rPr>
          <w:color w:val="000000"/>
          <w:sz w:val="21"/>
          <w:szCs w:val="21"/>
        </w:rPr>
      </w:pPr>
      <w:r>
        <w:rPr>
          <w:color w:val="000000"/>
          <w:spacing w:val="-10"/>
          <w:sz w:val="28"/>
          <w:szCs w:val="28"/>
        </w:rPr>
        <w:t>4.</w:t>
      </w:r>
      <w:r>
        <w:rPr>
          <w:color w:val="000000"/>
          <w:spacing w:val="-10"/>
          <w:sz w:val="14"/>
          <w:szCs w:val="14"/>
        </w:rPr>
        <w:t>       </w:t>
      </w:r>
      <w:r>
        <w:rPr>
          <w:color w:val="000000"/>
          <w:sz w:val="28"/>
          <w:szCs w:val="28"/>
        </w:rPr>
        <w:t xml:space="preserve">Консультации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 повышению компьютерной грамотности.</w:t>
      </w:r>
    </w:p>
    <w:p w:rsidR="00085664" w:rsidRDefault="00085664" w:rsidP="00F7774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708" w:right="7" w:hanging="708"/>
        <w:jc w:val="both"/>
        <w:rPr>
          <w:color w:val="000000"/>
          <w:sz w:val="21"/>
          <w:szCs w:val="21"/>
        </w:rPr>
      </w:pPr>
      <w:r>
        <w:rPr>
          <w:color w:val="000000"/>
          <w:spacing w:val="-12"/>
          <w:sz w:val="28"/>
          <w:szCs w:val="28"/>
        </w:rPr>
        <w:t>5.</w:t>
      </w:r>
      <w:r>
        <w:rPr>
          <w:color w:val="000000"/>
          <w:spacing w:val="-12"/>
          <w:sz w:val="14"/>
          <w:szCs w:val="14"/>
        </w:rPr>
        <w:t>          </w:t>
      </w:r>
      <w:r>
        <w:rPr>
          <w:color w:val="000000"/>
          <w:sz w:val="28"/>
          <w:szCs w:val="28"/>
        </w:rPr>
        <w:t>Участие в работе органов ученического самоуправления (в дни их работы).</w:t>
      </w:r>
    </w:p>
    <w:p w:rsidR="00085664" w:rsidRDefault="00085664" w:rsidP="00F7774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708" w:right="7" w:hanging="708"/>
        <w:jc w:val="both"/>
        <w:rPr>
          <w:color w:val="000000"/>
          <w:sz w:val="21"/>
          <w:szCs w:val="21"/>
        </w:rPr>
      </w:pPr>
      <w:r>
        <w:rPr>
          <w:color w:val="000000"/>
          <w:spacing w:val="-12"/>
          <w:sz w:val="28"/>
          <w:szCs w:val="28"/>
        </w:rPr>
        <w:t>6.</w:t>
      </w:r>
      <w:r w:rsidR="008144BC">
        <w:rPr>
          <w:color w:val="000000"/>
          <w:spacing w:val="-12"/>
          <w:sz w:val="14"/>
          <w:szCs w:val="14"/>
        </w:rPr>
        <w:t>       </w:t>
      </w:r>
      <w:r>
        <w:rPr>
          <w:color w:val="000000"/>
          <w:spacing w:val="-12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Сбор информации о работе школы и выкладка на сайт.</w:t>
      </w:r>
    </w:p>
    <w:p w:rsidR="00085664" w:rsidRDefault="00085664" w:rsidP="008144BC">
      <w:pPr>
        <w:pStyle w:val="a3"/>
        <w:shd w:val="clear" w:color="auto" w:fill="FFFFFF"/>
        <w:tabs>
          <w:tab w:val="left" w:pos="708"/>
        </w:tabs>
        <w:spacing w:before="0" w:beforeAutospacing="0" w:after="0" w:afterAutospacing="0"/>
        <w:ind w:left="348"/>
        <w:jc w:val="both"/>
        <w:rPr>
          <w:color w:val="000000"/>
          <w:sz w:val="21"/>
          <w:szCs w:val="21"/>
        </w:rPr>
      </w:pPr>
      <w:r>
        <w:rPr>
          <w:color w:val="000000"/>
          <w:spacing w:val="-9"/>
          <w:sz w:val="28"/>
          <w:szCs w:val="28"/>
        </w:rPr>
        <w:t> </w:t>
      </w:r>
    </w:p>
    <w:p w:rsidR="00085664" w:rsidRDefault="00085664" w:rsidP="00F77743">
      <w:pPr>
        <w:pStyle w:val="a3"/>
        <w:shd w:val="clear" w:color="auto" w:fill="FFFFFF"/>
        <w:spacing w:before="233" w:beforeAutospacing="0" w:after="0" w:afterAutospacing="0"/>
        <w:ind w:left="2"/>
        <w:jc w:val="center"/>
        <w:rPr>
          <w:b/>
          <w:bCs/>
          <w:i/>
          <w:iCs/>
          <w:color w:val="000000"/>
          <w:spacing w:val="-3"/>
          <w:sz w:val="28"/>
          <w:szCs w:val="28"/>
        </w:rPr>
      </w:pPr>
      <w:r>
        <w:rPr>
          <w:b/>
          <w:bCs/>
          <w:i/>
          <w:iCs/>
          <w:color w:val="000000"/>
          <w:spacing w:val="-3"/>
          <w:sz w:val="28"/>
          <w:szCs w:val="28"/>
        </w:rPr>
        <w:t>Ежемесячно:</w:t>
      </w:r>
    </w:p>
    <w:p w:rsidR="00F77743" w:rsidRDefault="00F77743" w:rsidP="00085664">
      <w:pPr>
        <w:pStyle w:val="a3"/>
        <w:shd w:val="clear" w:color="auto" w:fill="FFFFFF"/>
        <w:spacing w:before="233" w:beforeAutospacing="0" w:after="0" w:afterAutospacing="0"/>
        <w:ind w:left="2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pacing w:val="-16"/>
          <w:sz w:val="28"/>
          <w:szCs w:val="28"/>
        </w:rPr>
        <w:t>1.</w:t>
      </w:r>
      <w:r>
        <w:rPr>
          <w:color w:val="000000"/>
          <w:spacing w:val="-16"/>
          <w:sz w:val="14"/>
          <w:szCs w:val="14"/>
        </w:rPr>
        <w:t xml:space="preserve">           </w:t>
      </w:r>
      <w:r>
        <w:rPr>
          <w:color w:val="000000"/>
          <w:sz w:val="28"/>
          <w:szCs w:val="28"/>
        </w:rPr>
        <w:t>Участие в заседаниях административного совета.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pacing w:val="-13"/>
          <w:sz w:val="28"/>
          <w:szCs w:val="28"/>
        </w:rPr>
        <w:t>2.</w:t>
      </w:r>
      <w:r>
        <w:rPr>
          <w:color w:val="000000"/>
          <w:spacing w:val="-13"/>
          <w:sz w:val="14"/>
          <w:szCs w:val="14"/>
        </w:rPr>
        <w:t xml:space="preserve">           </w:t>
      </w:r>
      <w:r>
        <w:rPr>
          <w:color w:val="000000"/>
          <w:sz w:val="28"/>
          <w:szCs w:val="28"/>
        </w:rPr>
        <w:t>Участие в работе школьной аттестационной комиссии.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ind w:left="360" w:right="10" w:hanging="360"/>
        <w:jc w:val="both"/>
        <w:rPr>
          <w:color w:val="000000"/>
          <w:sz w:val="21"/>
          <w:szCs w:val="21"/>
        </w:rPr>
      </w:pPr>
      <w:r>
        <w:rPr>
          <w:color w:val="000000"/>
          <w:spacing w:val="-11"/>
          <w:sz w:val="28"/>
          <w:szCs w:val="28"/>
        </w:rPr>
        <w:t>3.</w:t>
      </w:r>
      <w:r>
        <w:rPr>
          <w:color w:val="000000"/>
          <w:spacing w:val="-11"/>
          <w:sz w:val="14"/>
          <w:szCs w:val="14"/>
        </w:rPr>
        <w:t>          </w:t>
      </w:r>
      <w:r>
        <w:rPr>
          <w:color w:val="000000"/>
          <w:sz w:val="28"/>
          <w:szCs w:val="28"/>
        </w:rPr>
        <w:t>Участие в работе семинаров для заместителей директоров по ИОП.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ind w:left="360" w:right="5" w:hanging="360"/>
        <w:jc w:val="both"/>
        <w:rPr>
          <w:color w:val="000000"/>
          <w:sz w:val="21"/>
          <w:szCs w:val="21"/>
        </w:rPr>
      </w:pPr>
      <w:r>
        <w:rPr>
          <w:color w:val="000000"/>
          <w:spacing w:val="-11"/>
          <w:sz w:val="28"/>
          <w:szCs w:val="28"/>
        </w:rPr>
        <w:t>4.</w:t>
      </w:r>
      <w:r>
        <w:rPr>
          <w:color w:val="000000"/>
          <w:spacing w:val="-11"/>
          <w:sz w:val="14"/>
          <w:szCs w:val="14"/>
        </w:rPr>
        <w:t>          </w:t>
      </w:r>
      <w:r>
        <w:rPr>
          <w:color w:val="000000"/>
          <w:sz w:val="28"/>
          <w:szCs w:val="28"/>
        </w:rPr>
        <w:t>Совещание с членами администрации по планированию работы на месяц.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2" w:beforeAutospacing="0" w:after="0" w:afterAutospacing="0"/>
        <w:ind w:left="360" w:right="7" w:hanging="360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5.</w:t>
      </w:r>
      <w:r>
        <w:rPr>
          <w:color w:val="000000"/>
          <w:sz w:val="14"/>
          <w:szCs w:val="14"/>
        </w:rPr>
        <w:t xml:space="preserve">     </w:t>
      </w:r>
      <w:r>
        <w:rPr>
          <w:color w:val="000000"/>
          <w:sz w:val="28"/>
          <w:szCs w:val="28"/>
        </w:rPr>
        <w:t xml:space="preserve">Участие в заседаниях родительского комитета, попечительского </w:t>
      </w:r>
      <w:r>
        <w:rPr>
          <w:color w:val="000000"/>
          <w:spacing w:val="-1"/>
          <w:sz w:val="28"/>
          <w:szCs w:val="28"/>
        </w:rPr>
        <w:t>совета.</w:t>
      </w:r>
      <w:r>
        <w:rPr>
          <w:color w:val="000000"/>
          <w:sz w:val="28"/>
          <w:szCs w:val="28"/>
        </w:rPr>
        <w:t xml:space="preserve"> </w:t>
      </w:r>
    </w:p>
    <w:p w:rsidR="00085664" w:rsidRDefault="00085664" w:rsidP="00F77743">
      <w:pPr>
        <w:pStyle w:val="a3"/>
        <w:shd w:val="clear" w:color="auto" w:fill="FFFFFF"/>
        <w:spacing w:before="228" w:beforeAutospacing="0" w:after="0" w:afterAutospacing="0"/>
        <w:ind w:left="19"/>
        <w:jc w:val="center"/>
        <w:rPr>
          <w:b/>
          <w:bCs/>
          <w:i/>
          <w:iCs/>
          <w:color w:val="000000"/>
          <w:spacing w:val="-3"/>
          <w:sz w:val="28"/>
          <w:szCs w:val="28"/>
        </w:rPr>
      </w:pPr>
      <w:r>
        <w:rPr>
          <w:b/>
          <w:bCs/>
          <w:i/>
          <w:iCs/>
          <w:color w:val="000000"/>
          <w:spacing w:val="-3"/>
          <w:sz w:val="28"/>
          <w:szCs w:val="28"/>
        </w:rPr>
        <w:t>Один раз в четверть:</w:t>
      </w:r>
    </w:p>
    <w:p w:rsidR="00F77743" w:rsidRDefault="00F77743" w:rsidP="00085664">
      <w:pPr>
        <w:pStyle w:val="a3"/>
        <w:shd w:val="clear" w:color="auto" w:fill="FFFFFF"/>
        <w:spacing w:before="228" w:beforeAutospacing="0" w:after="0" w:afterAutospacing="0"/>
        <w:ind w:left="19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tabs>
          <w:tab w:val="left" w:pos="722"/>
        </w:tabs>
        <w:spacing w:before="0" w:beforeAutospacing="0" w:after="0" w:afterAutospacing="0"/>
        <w:ind w:left="358"/>
        <w:jc w:val="both"/>
        <w:rPr>
          <w:color w:val="000000"/>
          <w:sz w:val="21"/>
          <w:szCs w:val="21"/>
        </w:rPr>
      </w:pPr>
      <w:r>
        <w:rPr>
          <w:color w:val="000000"/>
          <w:spacing w:val="-15"/>
          <w:sz w:val="28"/>
          <w:szCs w:val="28"/>
        </w:rPr>
        <w:t>1.</w:t>
      </w:r>
      <w:r>
        <w:rPr>
          <w:color w:val="000000"/>
          <w:spacing w:val="-15"/>
          <w:sz w:val="14"/>
          <w:szCs w:val="14"/>
        </w:rPr>
        <w:t xml:space="preserve">           </w:t>
      </w:r>
      <w:r>
        <w:rPr>
          <w:color w:val="000000"/>
          <w:sz w:val="28"/>
          <w:szCs w:val="28"/>
        </w:rPr>
        <w:t>Семинар (учеба) учителей.</w:t>
      </w:r>
    </w:p>
    <w:p w:rsidR="00085664" w:rsidRDefault="00085664" w:rsidP="00085664">
      <w:pPr>
        <w:pStyle w:val="a3"/>
        <w:shd w:val="clear" w:color="auto" w:fill="FFFFFF"/>
        <w:tabs>
          <w:tab w:val="left" w:pos="722"/>
        </w:tabs>
        <w:spacing w:before="0" w:beforeAutospacing="0" w:after="0" w:afterAutospacing="0"/>
        <w:ind w:left="358"/>
        <w:jc w:val="both"/>
        <w:rPr>
          <w:color w:val="000000"/>
          <w:sz w:val="21"/>
          <w:szCs w:val="21"/>
        </w:rPr>
      </w:pPr>
      <w:r>
        <w:rPr>
          <w:color w:val="000000"/>
          <w:spacing w:val="-10"/>
          <w:sz w:val="28"/>
          <w:szCs w:val="28"/>
        </w:rPr>
        <w:t>2.</w:t>
      </w:r>
      <w:r>
        <w:rPr>
          <w:color w:val="000000"/>
          <w:spacing w:val="-1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Смена материалов в блоке информации.</w:t>
      </w:r>
    </w:p>
    <w:p w:rsidR="00085664" w:rsidRDefault="00085664" w:rsidP="00085664">
      <w:pPr>
        <w:pStyle w:val="a3"/>
        <w:shd w:val="clear" w:color="auto" w:fill="FFFFFF"/>
        <w:tabs>
          <w:tab w:val="left" w:pos="722"/>
        </w:tabs>
        <w:spacing w:before="0" w:beforeAutospacing="0" w:after="0" w:afterAutospacing="0"/>
        <w:ind w:left="722" w:hanging="365"/>
        <w:jc w:val="both"/>
        <w:rPr>
          <w:color w:val="000000"/>
          <w:sz w:val="21"/>
          <w:szCs w:val="21"/>
        </w:rPr>
      </w:pPr>
      <w:r>
        <w:rPr>
          <w:color w:val="000000"/>
          <w:spacing w:val="-13"/>
          <w:sz w:val="28"/>
          <w:szCs w:val="28"/>
        </w:rPr>
        <w:t>3.</w:t>
      </w:r>
      <w:r>
        <w:rPr>
          <w:color w:val="000000"/>
          <w:spacing w:val="-13"/>
          <w:sz w:val="14"/>
          <w:szCs w:val="14"/>
        </w:rPr>
        <w:t xml:space="preserve">           </w:t>
      </w:r>
      <w:r>
        <w:rPr>
          <w:color w:val="000000"/>
          <w:spacing w:val="-2"/>
          <w:sz w:val="28"/>
          <w:szCs w:val="28"/>
        </w:rPr>
        <w:t xml:space="preserve">Анализ работы, коррекция, составление плана </w:t>
      </w:r>
      <w:r>
        <w:rPr>
          <w:color w:val="000000"/>
          <w:sz w:val="28"/>
          <w:szCs w:val="28"/>
        </w:rPr>
        <w:t>работы.</w:t>
      </w:r>
    </w:p>
    <w:p w:rsidR="00085664" w:rsidRDefault="00085664" w:rsidP="00085664">
      <w:pPr>
        <w:pStyle w:val="a3"/>
        <w:shd w:val="clear" w:color="auto" w:fill="FFFFFF"/>
        <w:tabs>
          <w:tab w:val="left" w:pos="722"/>
        </w:tabs>
        <w:spacing w:before="0" w:beforeAutospacing="0" w:after="0" w:afterAutospacing="0"/>
        <w:ind w:left="722" w:right="5" w:hanging="365"/>
        <w:jc w:val="both"/>
        <w:rPr>
          <w:color w:val="000000"/>
          <w:sz w:val="21"/>
          <w:szCs w:val="21"/>
        </w:rPr>
      </w:pPr>
      <w:r>
        <w:rPr>
          <w:color w:val="000000"/>
          <w:spacing w:val="-11"/>
          <w:sz w:val="28"/>
          <w:szCs w:val="28"/>
        </w:rPr>
        <w:t>4.</w:t>
      </w:r>
      <w:r>
        <w:rPr>
          <w:color w:val="000000"/>
          <w:spacing w:val="-11"/>
          <w:sz w:val="14"/>
          <w:szCs w:val="14"/>
        </w:rPr>
        <w:t xml:space="preserve">           </w:t>
      </w:r>
      <w:r>
        <w:rPr>
          <w:color w:val="000000"/>
          <w:sz w:val="28"/>
          <w:szCs w:val="28"/>
        </w:rPr>
        <w:t>Составление плана работы на каникулы и проверка его исполнения.</w:t>
      </w:r>
    </w:p>
    <w:p w:rsidR="00085664" w:rsidRDefault="00085664" w:rsidP="00085664">
      <w:pPr>
        <w:pStyle w:val="a3"/>
        <w:shd w:val="clear" w:color="auto" w:fill="FFFFFF"/>
        <w:tabs>
          <w:tab w:val="left" w:pos="722"/>
        </w:tabs>
        <w:spacing w:before="2" w:beforeAutospacing="0" w:after="0" w:afterAutospacing="0"/>
        <w:ind w:left="722" w:right="2" w:hanging="365"/>
        <w:jc w:val="both"/>
        <w:rPr>
          <w:color w:val="000000"/>
          <w:sz w:val="21"/>
          <w:szCs w:val="21"/>
        </w:rPr>
      </w:pPr>
      <w:r>
        <w:rPr>
          <w:color w:val="000000"/>
          <w:spacing w:val="-11"/>
          <w:sz w:val="28"/>
          <w:szCs w:val="28"/>
        </w:rPr>
        <w:t>5.</w:t>
      </w:r>
      <w:r>
        <w:rPr>
          <w:color w:val="000000"/>
          <w:spacing w:val="-11"/>
          <w:sz w:val="14"/>
          <w:szCs w:val="14"/>
        </w:rPr>
        <w:t xml:space="preserve">             </w:t>
      </w:r>
      <w:r>
        <w:rPr>
          <w:color w:val="000000"/>
          <w:sz w:val="28"/>
          <w:szCs w:val="28"/>
        </w:rPr>
        <w:t xml:space="preserve">Собеседование с учителями по итогам </w:t>
      </w:r>
      <w:r>
        <w:rPr>
          <w:color w:val="000000"/>
          <w:spacing w:val="-1"/>
          <w:sz w:val="28"/>
          <w:szCs w:val="28"/>
        </w:rPr>
        <w:t xml:space="preserve">работы в предыдущей четверти и по планированию работы на </w:t>
      </w:r>
      <w:r>
        <w:rPr>
          <w:color w:val="000000"/>
          <w:sz w:val="28"/>
          <w:szCs w:val="28"/>
        </w:rPr>
        <w:t>новую четверть.</w:t>
      </w:r>
    </w:p>
    <w:p w:rsidR="00EF5428" w:rsidRDefault="00EF5428" w:rsidP="00F77743">
      <w:pPr>
        <w:pStyle w:val="a3"/>
        <w:shd w:val="clear" w:color="auto" w:fill="FFFFFF"/>
        <w:spacing w:before="228" w:beforeAutospacing="0" w:after="0" w:afterAutospacing="0"/>
        <w:ind w:left="17"/>
        <w:jc w:val="center"/>
        <w:rPr>
          <w:b/>
          <w:bCs/>
          <w:i/>
          <w:iCs/>
          <w:color w:val="000000"/>
          <w:spacing w:val="-4"/>
          <w:sz w:val="28"/>
          <w:szCs w:val="28"/>
        </w:rPr>
      </w:pPr>
    </w:p>
    <w:p w:rsidR="00085664" w:rsidRDefault="00085664" w:rsidP="00F77743">
      <w:pPr>
        <w:pStyle w:val="a3"/>
        <w:shd w:val="clear" w:color="auto" w:fill="FFFFFF"/>
        <w:spacing w:before="228" w:beforeAutospacing="0" w:after="0" w:afterAutospacing="0"/>
        <w:ind w:left="17"/>
        <w:jc w:val="center"/>
        <w:rPr>
          <w:b/>
          <w:bCs/>
          <w:i/>
          <w:iCs/>
          <w:color w:val="000000"/>
          <w:spacing w:val="-4"/>
          <w:sz w:val="28"/>
          <w:szCs w:val="28"/>
        </w:rPr>
      </w:pPr>
      <w:r>
        <w:rPr>
          <w:b/>
          <w:bCs/>
          <w:i/>
          <w:iCs/>
          <w:color w:val="000000"/>
          <w:spacing w:val="-4"/>
          <w:sz w:val="28"/>
          <w:szCs w:val="28"/>
        </w:rPr>
        <w:t>Один раз в год:</w:t>
      </w:r>
    </w:p>
    <w:p w:rsidR="00F77743" w:rsidRDefault="00F77743" w:rsidP="00085664">
      <w:pPr>
        <w:pStyle w:val="a3"/>
        <w:shd w:val="clear" w:color="auto" w:fill="FFFFFF"/>
        <w:spacing w:before="228" w:beforeAutospacing="0" w:after="0" w:afterAutospacing="0"/>
        <w:ind w:left="17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pacing w:val="-16"/>
          <w:sz w:val="28"/>
          <w:szCs w:val="28"/>
        </w:rPr>
        <w:t>1.</w:t>
      </w:r>
      <w:r>
        <w:rPr>
          <w:color w:val="000000"/>
          <w:spacing w:val="-16"/>
          <w:sz w:val="14"/>
          <w:szCs w:val="14"/>
        </w:rPr>
        <w:t xml:space="preserve">           </w:t>
      </w:r>
      <w:r w:rsidR="008144BC">
        <w:rPr>
          <w:color w:val="000000"/>
          <w:spacing w:val="-16"/>
          <w:sz w:val="14"/>
          <w:szCs w:val="14"/>
        </w:rPr>
        <w:t xml:space="preserve">    </w:t>
      </w:r>
      <w:r>
        <w:rPr>
          <w:color w:val="000000"/>
          <w:sz w:val="28"/>
          <w:szCs w:val="28"/>
        </w:rPr>
        <w:t>Составление плана информатизации школы на год.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2" w:beforeAutospacing="0" w:after="0" w:afterAutospacing="0"/>
        <w:ind w:left="360" w:hanging="360"/>
        <w:jc w:val="both"/>
        <w:rPr>
          <w:color w:val="000000"/>
          <w:sz w:val="21"/>
          <w:szCs w:val="21"/>
        </w:rPr>
      </w:pPr>
      <w:r>
        <w:rPr>
          <w:color w:val="000000"/>
          <w:spacing w:val="-10"/>
          <w:sz w:val="28"/>
          <w:szCs w:val="28"/>
        </w:rPr>
        <w:t>2.</w:t>
      </w:r>
      <w:r>
        <w:rPr>
          <w:color w:val="000000"/>
          <w:spacing w:val="-10"/>
          <w:sz w:val="14"/>
          <w:szCs w:val="14"/>
        </w:rPr>
        <w:t>         </w:t>
      </w:r>
      <w:r w:rsidR="008144BC">
        <w:rPr>
          <w:color w:val="000000"/>
          <w:spacing w:val="-10"/>
          <w:sz w:val="14"/>
          <w:szCs w:val="14"/>
        </w:rPr>
        <w:t xml:space="preserve"> </w:t>
      </w:r>
      <w:r>
        <w:rPr>
          <w:color w:val="000000"/>
          <w:spacing w:val="-10"/>
          <w:sz w:val="14"/>
          <w:szCs w:val="14"/>
        </w:rPr>
        <w:t xml:space="preserve">  </w:t>
      </w:r>
      <w:r>
        <w:rPr>
          <w:color w:val="000000"/>
          <w:sz w:val="28"/>
          <w:szCs w:val="28"/>
        </w:rPr>
        <w:t>Подготовка и проведение педсовета по вопросам ИКТ.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ind w:left="360" w:right="7" w:hanging="360"/>
        <w:jc w:val="both"/>
        <w:rPr>
          <w:color w:val="000000"/>
          <w:sz w:val="21"/>
          <w:szCs w:val="21"/>
        </w:rPr>
      </w:pPr>
      <w:r>
        <w:rPr>
          <w:color w:val="000000"/>
          <w:spacing w:val="-12"/>
          <w:sz w:val="28"/>
          <w:szCs w:val="28"/>
        </w:rPr>
        <w:t>3.</w:t>
      </w:r>
      <w:r>
        <w:rPr>
          <w:color w:val="000000"/>
          <w:spacing w:val="-12"/>
          <w:sz w:val="14"/>
          <w:szCs w:val="14"/>
        </w:rPr>
        <w:t>          </w:t>
      </w:r>
      <w:r w:rsidR="008144BC">
        <w:rPr>
          <w:color w:val="000000"/>
          <w:spacing w:val="-12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Обобщение опыта работы лучших учителей, внедряющих и активно </w:t>
      </w:r>
      <w:r w:rsidR="008144BC">
        <w:rPr>
          <w:color w:val="000000"/>
          <w:sz w:val="28"/>
          <w:szCs w:val="28"/>
        </w:rPr>
        <w:t xml:space="preserve">    </w:t>
      </w:r>
      <w:r w:rsidR="002D487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использующих в своей работе ИКТ.</w:t>
      </w:r>
    </w:p>
    <w:p w:rsidR="00085664" w:rsidRDefault="00085664" w:rsidP="002D487A">
      <w:pPr>
        <w:pStyle w:val="a3"/>
        <w:shd w:val="clear" w:color="auto" w:fill="FFFFFF"/>
        <w:spacing w:before="2" w:beforeAutospacing="0" w:after="0" w:afterAutospacing="0"/>
        <w:ind w:left="360" w:right="7" w:hanging="360"/>
        <w:jc w:val="both"/>
        <w:rPr>
          <w:color w:val="000000"/>
          <w:sz w:val="21"/>
          <w:szCs w:val="21"/>
        </w:rPr>
      </w:pPr>
      <w:r>
        <w:rPr>
          <w:color w:val="000000"/>
          <w:spacing w:val="-12"/>
          <w:sz w:val="28"/>
          <w:szCs w:val="28"/>
        </w:rPr>
        <w:t>4.</w:t>
      </w:r>
      <w:r>
        <w:rPr>
          <w:color w:val="000000"/>
          <w:spacing w:val="-12"/>
          <w:sz w:val="14"/>
          <w:szCs w:val="14"/>
        </w:rPr>
        <w:t xml:space="preserve">           </w:t>
      </w:r>
      <w:r w:rsidR="008144BC">
        <w:rPr>
          <w:color w:val="000000"/>
          <w:spacing w:val="-12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Премирование и награждение наиболее активных и творческих участников процесса информатизации.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pacing w:val="-11"/>
          <w:sz w:val="28"/>
          <w:szCs w:val="28"/>
        </w:rPr>
        <w:t>5.</w:t>
      </w:r>
      <w:r>
        <w:rPr>
          <w:color w:val="000000"/>
          <w:spacing w:val="-11"/>
          <w:sz w:val="14"/>
          <w:szCs w:val="14"/>
        </w:rPr>
        <w:t xml:space="preserve">           </w:t>
      </w:r>
      <w:r>
        <w:rPr>
          <w:color w:val="000000"/>
          <w:sz w:val="28"/>
          <w:szCs w:val="28"/>
        </w:rPr>
        <w:t>Анкетирование учащихся по итогам внеурочной работы.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2" w:beforeAutospacing="0" w:after="0" w:afterAutospacing="0"/>
        <w:ind w:left="360" w:right="5" w:hanging="360"/>
        <w:jc w:val="both"/>
        <w:rPr>
          <w:color w:val="000000"/>
          <w:sz w:val="21"/>
          <w:szCs w:val="21"/>
        </w:rPr>
      </w:pPr>
      <w:r>
        <w:rPr>
          <w:color w:val="000000"/>
          <w:spacing w:val="-11"/>
          <w:sz w:val="28"/>
          <w:szCs w:val="28"/>
        </w:rPr>
        <w:t>6.</w:t>
      </w:r>
      <w:r>
        <w:rPr>
          <w:color w:val="000000"/>
          <w:spacing w:val="-11"/>
          <w:sz w:val="14"/>
          <w:szCs w:val="14"/>
        </w:rPr>
        <w:t xml:space="preserve">           </w:t>
      </w:r>
      <w:r w:rsidR="008144BC">
        <w:rPr>
          <w:color w:val="000000"/>
          <w:spacing w:val="-11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Собеседование с учителями по итогам работы за прошедший учебный год.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pacing w:val="-11"/>
          <w:sz w:val="28"/>
          <w:szCs w:val="28"/>
        </w:rPr>
        <w:t>7.</w:t>
      </w:r>
      <w:r>
        <w:rPr>
          <w:color w:val="000000"/>
          <w:spacing w:val="-11"/>
          <w:sz w:val="14"/>
          <w:szCs w:val="14"/>
        </w:rPr>
        <w:t>          </w:t>
      </w:r>
      <w:r w:rsidR="008144BC">
        <w:rPr>
          <w:color w:val="000000"/>
          <w:spacing w:val="-11"/>
          <w:sz w:val="14"/>
          <w:szCs w:val="14"/>
        </w:rPr>
        <w:t xml:space="preserve"> </w:t>
      </w:r>
      <w:r>
        <w:rPr>
          <w:color w:val="000000"/>
          <w:spacing w:val="-11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Анализ работы за прошедший учебный год.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2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pacing w:val="-13"/>
          <w:sz w:val="28"/>
          <w:szCs w:val="28"/>
        </w:rPr>
        <w:t>8.</w:t>
      </w:r>
      <w:r>
        <w:rPr>
          <w:color w:val="000000"/>
          <w:spacing w:val="-13"/>
          <w:sz w:val="14"/>
          <w:szCs w:val="14"/>
        </w:rPr>
        <w:t xml:space="preserve">           </w:t>
      </w:r>
      <w:r w:rsidR="008144BC">
        <w:rPr>
          <w:color w:val="000000"/>
          <w:spacing w:val="-13"/>
          <w:sz w:val="14"/>
          <w:szCs w:val="14"/>
        </w:rPr>
        <w:t xml:space="preserve">   </w:t>
      </w:r>
      <w:r>
        <w:rPr>
          <w:color w:val="000000"/>
          <w:sz w:val="28"/>
          <w:szCs w:val="28"/>
        </w:rPr>
        <w:t>Постановка информатизационных задач на следующий учебный год.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pacing w:val="-15"/>
          <w:sz w:val="28"/>
          <w:szCs w:val="28"/>
        </w:rPr>
        <w:t>9.</w:t>
      </w:r>
      <w:r>
        <w:rPr>
          <w:color w:val="000000"/>
          <w:spacing w:val="-15"/>
          <w:sz w:val="14"/>
          <w:szCs w:val="14"/>
        </w:rPr>
        <w:t xml:space="preserve">           </w:t>
      </w:r>
      <w:r w:rsidR="008144BC">
        <w:rPr>
          <w:color w:val="000000"/>
          <w:spacing w:val="-15"/>
          <w:sz w:val="14"/>
          <w:szCs w:val="14"/>
        </w:rPr>
        <w:t xml:space="preserve">      </w:t>
      </w:r>
      <w:r>
        <w:rPr>
          <w:color w:val="000000"/>
          <w:sz w:val="28"/>
          <w:szCs w:val="28"/>
        </w:rPr>
        <w:t>Планирование работы на следующий учебный год.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ind w:left="360" w:right="7" w:hanging="360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10.</w:t>
      </w:r>
      <w:r w:rsidR="008144B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Подготовка презентации к педсовету по итогам работы за год.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ind w:left="360" w:right="7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8144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Подготовка материалов к итоговому педсовету (анализ работы, доклад, выступления). Активное участие в проведении педсовета.</w:t>
      </w:r>
    </w:p>
    <w:p w:rsidR="00F77743" w:rsidRDefault="00F77743" w:rsidP="00F77743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ind w:right="7"/>
        <w:jc w:val="both"/>
        <w:rPr>
          <w:color w:val="000000"/>
          <w:sz w:val="21"/>
          <w:szCs w:val="21"/>
        </w:rPr>
      </w:pPr>
    </w:p>
    <w:p w:rsidR="00B26049" w:rsidRDefault="00B26049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B26049" w:rsidRDefault="00B26049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B26049" w:rsidRDefault="00B26049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B26049" w:rsidRDefault="00B26049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B26049" w:rsidRDefault="00B26049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B26049" w:rsidRDefault="00B26049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B26049" w:rsidRDefault="00B26049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B26049" w:rsidRDefault="00B26049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085664" w:rsidRDefault="00085664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pacing w:val="-5"/>
          <w:sz w:val="28"/>
          <w:szCs w:val="28"/>
        </w:rPr>
        <w:lastRenderedPageBreak/>
        <w:t xml:space="preserve">Циклограмма деятельности заместителя директора </w:t>
      </w:r>
      <w:r>
        <w:rPr>
          <w:b/>
          <w:bCs/>
          <w:i/>
          <w:iCs/>
          <w:color w:val="000000"/>
          <w:spacing w:val="-4"/>
          <w:sz w:val="28"/>
          <w:szCs w:val="28"/>
        </w:rPr>
        <w:t xml:space="preserve">по </w:t>
      </w:r>
      <w:r w:rsidR="002D487A">
        <w:rPr>
          <w:b/>
          <w:bCs/>
          <w:i/>
          <w:iCs/>
          <w:color w:val="000000"/>
          <w:spacing w:val="-4"/>
          <w:sz w:val="28"/>
          <w:szCs w:val="28"/>
        </w:rPr>
        <w:t>ИОП</w:t>
      </w:r>
    </w:p>
    <w:p w:rsidR="00085664" w:rsidRDefault="00085664" w:rsidP="00085664">
      <w:pPr>
        <w:pStyle w:val="a3"/>
        <w:shd w:val="clear" w:color="auto" w:fill="FFFFFF"/>
        <w:spacing w:before="235" w:beforeAutospacing="0" w:after="0" w:afterAutospacing="0"/>
        <w:ind w:right="787"/>
        <w:jc w:val="center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pacing w:val="-4"/>
          <w:sz w:val="28"/>
          <w:szCs w:val="28"/>
        </w:rPr>
        <w:t>в течение рабочей недели</w:t>
      </w:r>
    </w:p>
    <w:p w:rsidR="00085664" w:rsidRDefault="00085664" w:rsidP="00085664">
      <w:pPr>
        <w:pStyle w:val="a3"/>
        <w:shd w:val="clear" w:color="auto" w:fill="FFFFFF"/>
        <w:spacing w:before="235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8144BC">
        <w:rPr>
          <w:b/>
          <w:bCs/>
          <w:i/>
          <w:iCs/>
          <w:color w:val="000000"/>
          <w:sz w:val="28"/>
          <w:szCs w:val="28"/>
          <w:u w:val="single"/>
        </w:rPr>
        <w:t>Понедельник:</w:t>
      </w:r>
    </w:p>
    <w:p w:rsidR="00F77743" w:rsidRPr="008144BC" w:rsidRDefault="00F77743" w:rsidP="00085664">
      <w:pPr>
        <w:pStyle w:val="a3"/>
        <w:shd w:val="clear" w:color="auto" w:fill="FFFFFF"/>
        <w:spacing w:before="235" w:beforeAutospacing="0" w:after="0" w:afterAutospacing="0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hanging="36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 w:rsidR="00F54CCE">
        <w:rPr>
          <w:color w:val="000000"/>
          <w:spacing w:val="-4"/>
          <w:sz w:val="28"/>
          <w:szCs w:val="28"/>
        </w:rPr>
        <w:t>Совещание при директоре.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hanging="36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pacing w:val="-4"/>
          <w:sz w:val="28"/>
          <w:szCs w:val="28"/>
        </w:rPr>
        <w:t>Засед</w:t>
      </w:r>
      <w:r w:rsidR="00C95081">
        <w:rPr>
          <w:color w:val="000000"/>
          <w:spacing w:val="-4"/>
          <w:sz w:val="28"/>
          <w:szCs w:val="28"/>
        </w:rPr>
        <w:t>ание аттестационной комиссии (I</w:t>
      </w:r>
      <w:r w:rsidR="00C95081">
        <w:rPr>
          <w:color w:val="000000"/>
          <w:spacing w:val="-4"/>
          <w:sz w:val="28"/>
          <w:szCs w:val="28"/>
          <w:lang w:val="en-US"/>
        </w:rPr>
        <w:t>V</w:t>
      </w:r>
      <w:r>
        <w:rPr>
          <w:color w:val="000000"/>
          <w:spacing w:val="-4"/>
          <w:sz w:val="28"/>
          <w:szCs w:val="28"/>
        </w:rPr>
        <w:t xml:space="preserve"> неделя).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hanging="360"/>
        <w:jc w:val="both"/>
        <w:rPr>
          <w:color w:val="000000"/>
          <w:spacing w:val="-6"/>
          <w:sz w:val="28"/>
          <w:szCs w:val="28"/>
        </w:rPr>
      </w:pPr>
      <w:r>
        <w:rPr>
          <w:rFonts w:ascii="Symbol" w:hAnsi="Symbol"/>
          <w:color w:val="000000"/>
          <w:spacing w:val="-6"/>
          <w:sz w:val="28"/>
          <w:szCs w:val="28"/>
        </w:rPr>
        <w:t></w:t>
      </w:r>
      <w:r>
        <w:rPr>
          <w:color w:val="000000"/>
          <w:spacing w:val="-6"/>
          <w:sz w:val="14"/>
          <w:szCs w:val="14"/>
        </w:rPr>
        <w:t xml:space="preserve">        </w:t>
      </w:r>
      <w:r>
        <w:rPr>
          <w:color w:val="000000"/>
          <w:spacing w:val="-4"/>
          <w:sz w:val="28"/>
          <w:szCs w:val="28"/>
        </w:rPr>
        <w:t>Консультации с учителями и учащимися</w:t>
      </w:r>
      <w:r>
        <w:rPr>
          <w:color w:val="000000"/>
          <w:spacing w:val="-6"/>
          <w:sz w:val="28"/>
          <w:szCs w:val="28"/>
        </w:rPr>
        <w:t xml:space="preserve"> (II неделя). 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hanging="360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spacing w:before="2" w:beforeAutospacing="0" w:after="0" w:afterAutospacing="0"/>
        <w:ind w:right="2362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Вторник:</w:t>
      </w:r>
    </w:p>
    <w:p w:rsidR="00F77743" w:rsidRDefault="00F77743" w:rsidP="00085664">
      <w:pPr>
        <w:pStyle w:val="a3"/>
        <w:shd w:val="clear" w:color="auto" w:fill="FFFFFF"/>
        <w:spacing w:before="2" w:beforeAutospacing="0" w:after="0" w:afterAutospacing="0"/>
        <w:ind w:right="2362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10" w:beforeAutospacing="0" w:after="0" w:afterAutospacing="0"/>
        <w:ind w:left="360" w:hanging="360"/>
        <w:jc w:val="both"/>
        <w:rPr>
          <w:color w:val="000000"/>
          <w:spacing w:val="-4"/>
          <w:sz w:val="28"/>
          <w:szCs w:val="28"/>
        </w:rPr>
      </w:pPr>
      <w:r>
        <w:rPr>
          <w:rFonts w:ascii="Symbol" w:hAnsi="Symbol"/>
          <w:color w:val="000000"/>
          <w:spacing w:val="-5"/>
          <w:sz w:val="28"/>
          <w:szCs w:val="28"/>
        </w:rPr>
        <w:t></w:t>
      </w:r>
      <w:r>
        <w:rPr>
          <w:color w:val="000000"/>
          <w:spacing w:val="-5"/>
          <w:sz w:val="14"/>
          <w:szCs w:val="14"/>
        </w:rPr>
        <w:t xml:space="preserve">        </w:t>
      </w:r>
      <w:r w:rsidR="00C95081">
        <w:rPr>
          <w:color w:val="000000"/>
          <w:spacing w:val="-4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 xml:space="preserve">ень профилактики. 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10" w:beforeAutospacing="0" w:after="0" w:afterAutospacing="0"/>
        <w:ind w:left="360" w:hanging="360"/>
        <w:jc w:val="both"/>
        <w:rPr>
          <w:color w:val="000000"/>
          <w:sz w:val="21"/>
          <w:szCs w:val="21"/>
        </w:rPr>
      </w:pPr>
    </w:p>
    <w:p w:rsidR="00EF5428" w:rsidRDefault="00EF5428" w:rsidP="00085664">
      <w:pPr>
        <w:pStyle w:val="a3"/>
        <w:shd w:val="clear" w:color="auto" w:fill="FFFFFF"/>
        <w:spacing w:before="19" w:beforeAutospacing="0" w:after="0" w:afterAutospacing="0"/>
        <w:ind w:right="1574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085664" w:rsidRDefault="00085664" w:rsidP="00085664">
      <w:pPr>
        <w:pStyle w:val="a3"/>
        <w:shd w:val="clear" w:color="auto" w:fill="FFFFFF"/>
        <w:spacing w:before="19" w:beforeAutospacing="0" w:after="0" w:afterAutospacing="0"/>
        <w:ind w:right="1574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Среда:</w:t>
      </w:r>
    </w:p>
    <w:p w:rsidR="00F77743" w:rsidRDefault="00F77743" w:rsidP="00085664">
      <w:pPr>
        <w:pStyle w:val="a3"/>
        <w:shd w:val="clear" w:color="auto" w:fill="FFFFFF"/>
        <w:spacing w:before="19" w:beforeAutospacing="0" w:after="0" w:afterAutospacing="0"/>
        <w:ind w:right="1574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right="3149" w:hanging="36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z w:val="28"/>
          <w:szCs w:val="28"/>
        </w:rPr>
        <w:t>Посещение уроков.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right="3149" w:hanging="36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pacing w:val="-4"/>
          <w:sz w:val="28"/>
          <w:szCs w:val="28"/>
        </w:rPr>
        <w:t>День работы с учителями.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right="-1" w:hanging="360"/>
        <w:jc w:val="both"/>
        <w:rPr>
          <w:color w:val="000000"/>
          <w:spacing w:val="-8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pacing w:val="-8"/>
          <w:sz w:val="28"/>
          <w:szCs w:val="28"/>
        </w:rPr>
        <w:t>Собеседования, методическая работа, индивидуальные консультации.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right="-1" w:hanging="360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spacing w:before="0" w:beforeAutospacing="0" w:after="0" w:afterAutospacing="0"/>
        <w:ind w:left="1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Четверг</w:t>
      </w:r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F77743" w:rsidRDefault="00F77743" w:rsidP="00085664">
      <w:pPr>
        <w:pStyle w:val="a3"/>
        <w:shd w:val="clear" w:color="auto" w:fill="FFFFFF"/>
        <w:spacing w:before="0" w:beforeAutospacing="0" w:after="0" w:afterAutospacing="0"/>
        <w:ind w:left="19"/>
        <w:jc w:val="both"/>
        <w:rPr>
          <w:color w:val="000000"/>
          <w:sz w:val="21"/>
          <w:szCs w:val="21"/>
        </w:rPr>
      </w:pPr>
    </w:p>
    <w:p w:rsidR="00F54CCE" w:rsidRDefault="00F54CCE" w:rsidP="00F54CCE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8"/>
          <w:szCs w:val="28"/>
        </w:rPr>
        <w:t>Административное дежурство по школе.</w:t>
      </w:r>
      <w:r>
        <w:rPr>
          <w:color w:val="000000"/>
          <w:sz w:val="14"/>
          <w:szCs w:val="14"/>
        </w:rPr>
        <w:t xml:space="preserve"> 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right="1574" w:hanging="36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pacing w:val="-3"/>
          <w:sz w:val="28"/>
          <w:szCs w:val="28"/>
        </w:rPr>
        <w:t xml:space="preserve">Участие в семинарах и совещаниях </w:t>
      </w:r>
      <w:r w:rsidR="00F54CCE">
        <w:rPr>
          <w:color w:val="000000"/>
          <w:spacing w:val="-3"/>
          <w:sz w:val="28"/>
          <w:szCs w:val="28"/>
        </w:rPr>
        <w:t>ГУО.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right="1574" w:hanging="360"/>
        <w:jc w:val="both"/>
        <w:rPr>
          <w:color w:val="000000"/>
          <w:spacing w:val="-4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 </w:t>
      </w:r>
      <w:r>
        <w:rPr>
          <w:color w:val="000000"/>
          <w:spacing w:val="-4"/>
          <w:sz w:val="28"/>
          <w:szCs w:val="28"/>
        </w:rPr>
        <w:t>Посещение внеурочных мероприятий.</w:t>
      </w:r>
    </w:p>
    <w:p w:rsidR="00C95081" w:rsidRDefault="00C95081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right="1574" w:hanging="360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spacing w:before="17" w:beforeAutospacing="0" w:after="0" w:afterAutospacing="0"/>
        <w:ind w:right="1181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Пятница</w:t>
      </w:r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F77743" w:rsidRDefault="00F77743" w:rsidP="00085664">
      <w:pPr>
        <w:pStyle w:val="a3"/>
        <w:shd w:val="clear" w:color="auto" w:fill="FFFFFF"/>
        <w:spacing w:before="17" w:beforeAutospacing="0" w:after="0" w:afterAutospacing="0"/>
        <w:ind w:right="1181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hanging="360"/>
        <w:jc w:val="both"/>
        <w:rPr>
          <w:color w:val="000000"/>
          <w:spacing w:val="-3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pacing w:val="-3"/>
          <w:sz w:val="28"/>
          <w:szCs w:val="28"/>
        </w:rPr>
        <w:t>Посещение школьных мероприятий.</w:t>
      </w:r>
    </w:p>
    <w:p w:rsidR="00085664" w:rsidRPr="00F54CCE" w:rsidRDefault="00F54CCE" w:rsidP="00085664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 w:rsidR="00085664">
        <w:rPr>
          <w:color w:val="000000"/>
          <w:sz w:val="14"/>
          <w:szCs w:val="14"/>
        </w:rPr>
        <w:t xml:space="preserve">      </w:t>
      </w:r>
      <w:r>
        <w:rPr>
          <w:color w:val="000000"/>
          <w:sz w:val="14"/>
          <w:szCs w:val="14"/>
        </w:rPr>
        <w:t xml:space="preserve">  </w:t>
      </w:r>
      <w:r w:rsidRPr="00F54CCE">
        <w:rPr>
          <w:color w:val="000000"/>
          <w:sz w:val="28"/>
          <w:szCs w:val="28"/>
        </w:rPr>
        <w:t>Оперативные совещания при директоре</w:t>
      </w:r>
      <w:r>
        <w:rPr>
          <w:color w:val="000000"/>
          <w:sz w:val="28"/>
          <w:szCs w:val="28"/>
        </w:rPr>
        <w:t>.</w:t>
      </w:r>
    </w:p>
    <w:p w:rsidR="00085664" w:rsidRDefault="00085664" w:rsidP="00085664">
      <w:pPr>
        <w:pStyle w:val="a3"/>
        <w:shd w:val="clear" w:color="auto" w:fill="FFFFFF"/>
        <w:spacing w:before="228" w:beforeAutospacing="0" w:after="0" w:afterAutospacing="0"/>
        <w:ind w:left="14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8144BC">
        <w:rPr>
          <w:b/>
          <w:bCs/>
          <w:i/>
          <w:iCs/>
          <w:color w:val="000000"/>
          <w:sz w:val="28"/>
          <w:szCs w:val="28"/>
          <w:u w:val="single"/>
        </w:rPr>
        <w:t>Суббота:</w:t>
      </w:r>
    </w:p>
    <w:p w:rsidR="00F77743" w:rsidRPr="008144BC" w:rsidRDefault="00F77743" w:rsidP="00085664">
      <w:pPr>
        <w:pStyle w:val="a3"/>
        <w:shd w:val="clear" w:color="auto" w:fill="FFFFFF"/>
        <w:spacing w:before="228" w:beforeAutospacing="0" w:after="0" w:afterAutospacing="0"/>
        <w:ind w:left="14"/>
        <w:jc w:val="both"/>
        <w:rPr>
          <w:color w:val="000000"/>
          <w:sz w:val="21"/>
          <w:szCs w:val="21"/>
        </w:rPr>
      </w:pP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hanging="36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z w:val="28"/>
          <w:szCs w:val="28"/>
        </w:rPr>
        <w:t>День самообразования.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hanging="36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pacing w:val="-3"/>
          <w:sz w:val="28"/>
          <w:szCs w:val="28"/>
        </w:rPr>
        <w:t></w:t>
      </w:r>
      <w:r>
        <w:rPr>
          <w:color w:val="000000"/>
          <w:spacing w:val="-3"/>
          <w:sz w:val="14"/>
          <w:szCs w:val="14"/>
        </w:rPr>
        <w:t xml:space="preserve">        </w:t>
      </w:r>
      <w:r>
        <w:rPr>
          <w:color w:val="000000"/>
          <w:spacing w:val="-3"/>
          <w:sz w:val="28"/>
          <w:szCs w:val="28"/>
        </w:rPr>
        <w:t>Личная методическая работа.</w:t>
      </w:r>
    </w:p>
    <w:p w:rsidR="00085664" w:rsidRDefault="00085664" w:rsidP="00085664">
      <w:pPr>
        <w:pStyle w:val="a3"/>
        <w:shd w:val="clear" w:color="auto" w:fill="FFFFFF"/>
        <w:tabs>
          <w:tab w:val="num" w:pos="360"/>
        </w:tabs>
        <w:spacing w:before="0" w:beforeAutospacing="0" w:after="0" w:afterAutospacing="0"/>
        <w:ind w:left="360" w:hanging="360"/>
        <w:jc w:val="both"/>
        <w:rPr>
          <w:color w:val="000000"/>
          <w:sz w:val="21"/>
          <w:szCs w:val="21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pacing w:val="-2"/>
          <w:sz w:val="28"/>
          <w:szCs w:val="28"/>
        </w:rPr>
        <w:t>Планирование работы на следующую неделю.</w:t>
      </w:r>
    </w:p>
    <w:p w:rsidR="00085664" w:rsidRDefault="00085664" w:rsidP="00085664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ind w:right="7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64C9F" w:rsidRDefault="00764C9F" w:rsidP="00085664">
      <w:pPr>
        <w:jc w:val="both"/>
      </w:pPr>
    </w:p>
    <w:sectPr w:rsidR="00764C9F" w:rsidSect="002D487A">
      <w:pgSz w:w="11906" w:h="16838"/>
      <w:pgMar w:top="1134" w:right="1133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A3B"/>
    <w:multiLevelType w:val="hybridMultilevel"/>
    <w:tmpl w:val="8322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512B9"/>
    <w:multiLevelType w:val="hybridMultilevel"/>
    <w:tmpl w:val="D1123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101184"/>
    <w:multiLevelType w:val="hybridMultilevel"/>
    <w:tmpl w:val="55F4F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664"/>
    <w:rsid w:val="00026DFB"/>
    <w:rsid w:val="00085664"/>
    <w:rsid w:val="001170B5"/>
    <w:rsid w:val="002D3175"/>
    <w:rsid w:val="002D487A"/>
    <w:rsid w:val="003D17D3"/>
    <w:rsid w:val="00423B20"/>
    <w:rsid w:val="006B02B1"/>
    <w:rsid w:val="006D667F"/>
    <w:rsid w:val="00764C9F"/>
    <w:rsid w:val="00785F26"/>
    <w:rsid w:val="008144BC"/>
    <w:rsid w:val="00857F06"/>
    <w:rsid w:val="00A648DA"/>
    <w:rsid w:val="00B056E5"/>
    <w:rsid w:val="00B26049"/>
    <w:rsid w:val="00C16401"/>
    <w:rsid w:val="00C95081"/>
    <w:rsid w:val="00CA7F31"/>
    <w:rsid w:val="00EF5428"/>
    <w:rsid w:val="00F54CCE"/>
    <w:rsid w:val="00F7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44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41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6114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87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Администратор</dc:creator>
  <cp:keywords/>
  <dc:description/>
  <cp:lastModifiedBy>Лариса</cp:lastModifiedBy>
  <cp:revision>10</cp:revision>
  <cp:lastPrinted>2015-09-12T10:43:00Z</cp:lastPrinted>
  <dcterms:created xsi:type="dcterms:W3CDTF">2014-09-16T05:30:00Z</dcterms:created>
  <dcterms:modified xsi:type="dcterms:W3CDTF">2017-10-18T11:41:00Z</dcterms:modified>
</cp:coreProperties>
</file>