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Pr="006C7D3D" w:rsidRDefault="00514261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02B684" wp14:editId="00209B15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6C7D3D" w:rsidRDefault="00612896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9EA" w:rsidRPr="006C7D3D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459EA" w:rsidRPr="006C7D3D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МИНИСТ</w:t>
      </w:r>
      <w:r w:rsidR="00CE6D8A" w:rsidRPr="006C7D3D">
        <w:rPr>
          <w:rFonts w:ascii="Times New Roman" w:hAnsi="Times New Roman" w:cs="Times New Roman"/>
          <w:sz w:val="24"/>
          <w:szCs w:val="24"/>
        </w:rPr>
        <w:t>ЕР</w:t>
      </w:r>
      <w:r w:rsidR="005766FF" w:rsidRPr="006C7D3D">
        <w:rPr>
          <w:rFonts w:ascii="Times New Roman" w:hAnsi="Times New Roman" w:cs="Times New Roman"/>
          <w:sz w:val="24"/>
          <w:szCs w:val="24"/>
        </w:rPr>
        <w:t>СТВО ОБРАЗОВАНИЯ И НАУКИ РЕСПУ</w:t>
      </w:r>
      <w:r w:rsidRPr="006C7D3D">
        <w:rPr>
          <w:rFonts w:ascii="Times New Roman" w:hAnsi="Times New Roman" w:cs="Times New Roman"/>
          <w:sz w:val="24"/>
          <w:szCs w:val="24"/>
        </w:rPr>
        <w:t>БЛИКИ ДАГЕСТАН</w:t>
      </w:r>
    </w:p>
    <w:p w:rsidR="001459EA" w:rsidRPr="006C7D3D" w:rsidRDefault="00482F30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3D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1459EA" w:rsidRPr="006C7D3D" w:rsidRDefault="001459EA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3D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13A63" w:rsidRPr="006C7D3D">
        <w:rPr>
          <w:rFonts w:ascii="Times New Roman" w:hAnsi="Times New Roman" w:cs="Times New Roman"/>
          <w:b/>
          <w:sz w:val="24"/>
          <w:szCs w:val="24"/>
        </w:rPr>
        <w:t>БЮДЖЕТНОЕ ОБЩЕ</w:t>
      </w:r>
      <w:r w:rsidRPr="006C7D3D">
        <w:rPr>
          <w:rFonts w:ascii="Times New Roman" w:hAnsi="Times New Roman" w:cs="Times New Roman"/>
          <w:b/>
          <w:sz w:val="24"/>
          <w:szCs w:val="24"/>
        </w:rPr>
        <w:t>ОБРАЗОВА</w:t>
      </w:r>
      <w:r w:rsidR="00213A63" w:rsidRPr="006C7D3D">
        <w:rPr>
          <w:rFonts w:ascii="Times New Roman" w:hAnsi="Times New Roman" w:cs="Times New Roman"/>
          <w:b/>
          <w:sz w:val="24"/>
          <w:szCs w:val="24"/>
        </w:rPr>
        <w:t>ТЕЛЬ</w:t>
      </w:r>
      <w:r w:rsidRPr="006C7D3D">
        <w:rPr>
          <w:rFonts w:ascii="Times New Roman" w:hAnsi="Times New Roman" w:cs="Times New Roman"/>
          <w:b/>
          <w:sz w:val="24"/>
          <w:szCs w:val="24"/>
        </w:rPr>
        <w:t>Н</w:t>
      </w:r>
      <w:r w:rsidR="000A5A81" w:rsidRPr="006C7D3D">
        <w:rPr>
          <w:rFonts w:ascii="Times New Roman" w:hAnsi="Times New Roman" w:cs="Times New Roman"/>
          <w:b/>
          <w:sz w:val="24"/>
          <w:szCs w:val="24"/>
        </w:rPr>
        <w:t>О</w:t>
      </w:r>
      <w:r w:rsidR="00351C01" w:rsidRPr="006C7D3D">
        <w:rPr>
          <w:rFonts w:ascii="Times New Roman" w:hAnsi="Times New Roman" w:cs="Times New Roman"/>
          <w:b/>
          <w:sz w:val="24"/>
          <w:szCs w:val="24"/>
        </w:rPr>
        <w:t>Е УЧ</w:t>
      </w:r>
      <w:r w:rsidRPr="006C7D3D">
        <w:rPr>
          <w:rFonts w:ascii="Times New Roman" w:hAnsi="Times New Roman" w:cs="Times New Roman"/>
          <w:b/>
          <w:sz w:val="24"/>
          <w:szCs w:val="24"/>
        </w:rPr>
        <w:t>РЕЖДЕНИЕ</w:t>
      </w:r>
    </w:p>
    <w:p w:rsidR="001459EA" w:rsidRPr="006C7D3D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3D">
        <w:rPr>
          <w:rFonts w:ascii="Times New Roman" w:hAnsi="Times New Roman" w:cs="Times New Roman"/>
          <w:b/>
          <w:sz w:val="24"/>
          <w:szCs w:val="24"/>
        </w:rPr>
        <w:t>«</w:t>
      </w:r>
      <w:r w:rsidR="001D586E" w:rsidRPr="006C7D3D">
        <w:rPr>
          <w:rFonts w:ascii="Times New Roman" w:hAnsi="Times New Roman" w:cs="Times New Roman"/>
          <w:b/>
          <w:sz w:val="24"/>
          <w:szCs w:val="24"/>
        </w:rPr>
        <w:t>ЛИЦЕЙ №52</w:t>
      </w:r>
      <w:r w:rsidRPr="006C7D3D">
        <w:rPr>
          <w:rFonts w:ascii="Times New Roman" w:hAnsi="Times New Roman" w:cs="Times New Roman"/>
          <w:b/>
          <w:sz w:val="24"/>
          <w:szCs w:val="24"/>
        </w:rPr>
        <w:t>»</w:t>
      </w:r>
    </w:p>
    <w:p w:rsidR="000F1FEB" w:rsidRPr="006C7D3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FEB" w:rsidRPr="006C7D3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7D3D">
        <w:rPr>
          <w:rFonts w:ascii="Times New Roman" w:hAnsi="Times New Roman" w:cs="Times New Roman"/>
          <w:i/>
          <w:sz w:val="24"/>
          <w:szCs w:val="24"/>
        </w:rPr>
        <w:t xml:space="preserve">ул. Громова,6-А          </w:t>
      </w:r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6C7D3D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6C7D3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6C7D3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6C7D3D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6C7D3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6C7D3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6C7D3D">
        <w:rPr>
          <w:rFonts w:ascii="Times New Roman" w:hAnsi="Times New Roman" w:cs="Times New Roman"/>
          <w:i/>
          <w:sz w:val="24"/>
          <w:szCs w:val="24"/>
        </w:rPr>
        <w:t xml:space="preserve">        факс(8722)694780    тел. 69-47-80, 69-06-58</w:t>
      </w:r>
    </w:p>
    <w:p w:rsidR="000F1FEB" w:rsidRPr="006C7D3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1FEB" w:rsidRPr="006C7D3D" w:rsidRDefault="000F1FEB" w:rsidP="00145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D8A" w:rsidRPr="006C7D3D" w:rsidRDefault="00C27D25" w:rsidP="00CE6D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Приказ</w:t>
      </w:r>
    </w:p>
    <w:p w:rsidR="0049445F" w:rsidRPr="006C7D3D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 xml:space="preserve">№ </w:t>
      </w:r>
      <w:r w:rsidR="00CE6D8A" w:rsidRPr="006C7D3D">
        <w:rPr>
          <w:rFonts w:ascii="Times New Roman" w:hAnsi="Times New Roman" w:cs="Times New Roman"/>
          <w:sz w:val="24"/>
          <w:szCs w:val="24"/>
        </w:rPr>
        <w:t>______                                                                             от _________________</w:t>
      </w:r>
    </w:p>
    <w:p w:rsidR="00CE6D8A" w:rsidRPr="006C7D3D" w:rsidRDefault="00CE6D8A" w:rsidP="00CE6D8A">
      <w:pPr>
        <w:pStyle w:val="a3"/>
        <w:ind w:right="4547"/>
        <w:jc w:val="center"/>
        <w:rPr>
          <w:b/>
          <w:iCs/>
          <w:color w:val="000000"/>
          <w:spacing w:val="5"/>
          <w:sz w:val="24"/>
        </w:rPr>
      </w:pPr>
    </w:p>
    <w:p w:rsidR="00C8715E" w:rsidRPr="006C7D3D" w:rsidRDefault="00C8715E" w:rsidP="00C8715E">
      <w:pPr>
        <w:pStyle w:val="a3"/>
        <w:ind w:right="4547"/>
        <w:jc w:val="center"/>
        <w:rPr>
          <w:b/>
          <w:iCs/>
          <w:color w:val="000000"/>
          <w:spacing w:val="5"/>
          <w:sz w:val="24"/>
        </w:rPr>
      </w:pPr>
    </w:p>
    <w:p w:rsidR="00C8715E" w:rsidRPr="006C7D3D" w:rsidRDefault="00C8715E" w:rsidP="00C8715E">
      <w:pPr>
        <w:pStyle w:val="12"/>
        <w:spacing w:line="276" w:lineRule="auto"/>
        <w:rPr>
          <w:b/>
          <w:sz w:val="24"/>
          <w:szCs w:val="24"/>
        </w:rPr>
      </w:pPr>
      <w:r w:rsidRPr="006C7D3D">
        <w:rPr>
          <w:b/>
          <w:iCs/>
          <w:color w:val="000000"/>
          <w:spacing w:val="5"/>
          <w:sz w:val="24"/>
          <w:szCs w:val="24"/>
        </w:rPr>
        <w:t>«</w:t>
      </w:r>
      <w:r w:rsidRPr="006C7D3D">
        <w:rPr>
          <w:b/>
          <w:sz w:val="24"/>
          <w:szCs w:val="24"/>
        </w:rPr>
        <w:t xml:space="preserve"> По итогам проведения ВШК уровня преподавания русского языка, математики и предметных знаний учащихся классов ФГОС (5-7, 8-ф)»</w:t>
      </w:r>
    </w:p>
    <w:p w:rsidR="00C8715E" w:rsidRPr="006C7D3D" w:rsidRDefault="00C8715E" w:rsidP="00C8715E">
      <w:pPr>
        <w:pStyle w:val="a3"/>
        <w:ind w:right="4547"/>
        <w:jc w:val="center"/>
        <w:rPr>
          <w:b/>
          <w:sz w:val="24"/>
        </w:rPr>
      </w:pPr>
    </w:p>
    <w:p w:rsidR="00C8715E" w:rsidRPr="006C7D3D" w:rsidRDefault="00C8715E" w:rsidP="00C8715E">
      <w:pPr>
        <w:pStyle w:val="12"/>
        <w:spacing w:line="276" w:lineRule="auto"/>
        <w:rPr>
          <w:b/>
          <w:sz w:val="24"/>
          <w:szCs w:val="24"/>
        </w:rPr>
      </w:pPr>
      <w:r w:rsidRPr="006C7D3D">
        <w:rPr>
          <w:sz w:val="24"/>
          <w:szCs w:val="24"/>
        </w:rPr>
        <w:t xml:space="preserve">         </w:t>
      </w:r>
      <w:r w:rsidRPr="006C7D3D">
        <w:rPr>
          <w:rFonts w:eastAsia="Times New Roman"/>
          <w:sz w:val="24"/>
          <w:szCs w:val="24"/>
        </w:rPr>
        <w:t xml:space="preserve">      </w:t>
      </w:r>
      <w:proofErr w:type="gramStart"/>
      <w:r w:rsidRPr="006C7D3D">
        <w:rPr>
          <w:rFonts w:eastAsia="Times New Roman"/>
          <w:sz w:val="24"/>
          <w:szCs w:val="24"/>
        </w:rPr>
        <w:t>В соответствии с планом УВР и  ВШК на 2017-2018 учебный год с целью</w:t>
      </w:r>
      <w:r w:rsidRPr="006C7D3D">
        <w:rPr>
          <w:rStyle w:val="apple-converted-space"/>
          <w:b/>
          <w:bCs/>
          <w:sz w:val="24"/>
          <w:szCs w:val="24"/>
        </w:rPr>
        <w:t> </w:t>
      </w:r>
      <w:r w:rsidRPr="006C7D3D">
        <w:rPr>
          <w:rFonts w:eastAsia="Times New Roman"/>
          <w:sz w:val="24"/>
          <w:szCs w:val="24"/>
        </w:rPr>
        <w:t xml:space="preserve">проверка уровня организации учебного процесса в классах ФГОС (5-7, 8-ф </w:t>
      </w:r>
      <w:proofErr w:type="spellStart"/>
      <w:r w:rsidRPr="006C7D3D">
        <w:rPr>
          <w:rFonts w:eastAsia="Times New Roman"/>
          <w:sz w:val="24"/>
          <w:szCs w:val="24"/>
        </w:rPr>
        <w:t>кл</w:t>
      </w:r>
      <w:proofErr w:type="spellEnd"/>
      <w:r w:rsidRPr="006C7D3D">
        <w:rPr>
          <w:rFonts w:eastAsia="Times New Roman"/>
          <w:sz w:val="24"/>
          <w:szCs w:val="24"/>
        </w:rPr>
        <w:t xml:space="preserve">.), </w:t>
      </w:r>
      <w:r w:rsidRPr="006C7D3D">
        <w:rPr>
          <w:sz w:val="24"/>
          <w:szCs w:val="24"/>
        </w:rPr>
        <w:t>обеспечения  методических условий для эффективного внедрения ФГОС</w:t>
      </w:r>
      <w:r w:rsidRPr="006C7D3D">
        <w:rPr>
          <w:rFonts w:eastAsia="Times New Roman"/>
          <w:sz w:val="24"/>
          <w:szCs w:val="24"/>
        </w:rPr>
        <w:t xml:space="preserve"> ОО</w:t>
      </w:r>
      <w:r w:rsidRPr="006C7D3D">
        <w:rPr>
          <w:sz w:val="24"/>
          <w:szCs w:val="24"/>
        </w:rPr>
        <w:t xml:space="preserve">,  дальнейшего повышения качества знаний </w:t>
      </w:r>
      <w:r w:rsidRPr="006C7D3D">
        <w:rPr>
          <w:rFonts w:eastAsia="Times New Roman"/>
          <w:sz w:val="24"/>
          <w:szCs w:val="24"/>
        </w:rPr>
        <w:t xml:space="preserve"> </w:t>
      </w:r>
      <w:r w:rsidRPr="006C7D3D">
        <w:rPr>
          <w:sz w:val="24"/>
          <w:szCs w:val="24"/>
        </w:rPr>
        <w:t>учащихся классов ФГОС и</w:t>
      </w:r>
      <w:r w:rsidRPr="006C7D3D">
        <w:rPr>
          <w:rFonts w:eastAsia="Times New Roman"/>
          <w:sz w:val="24"/>
          <w:szCs w:val="24"/>
        </w:rPr>
        <w:t xml:space="preserve"> для организованного завершения  учебного процесса в 1-ой четверти был осуществлен </w:t>
      </w:r>
      <w:r w:rsidRPr="006C7D3D">
        <w:rPr>
          <w:sz w:val="24"/>
          <w:szCs w:val="24"/>
        </w:rPr>
        <w:t xml:space="preserve">в течение октября </w:t>
      </w:r>
      <w:proofErr w:type="spellStart"/>
      <w:r w:rsidRPr="006C7D3D">
        <w:rPr>
          <w:rFonts w:eastAsia="Times New Roman"/>
          <w:sz w:val="24"/>
          <w:szCs w:val="24"/>
        </w:rPr>
        <w:t>внутришкольный</w:t>
      </w:r>
      <w:proofErr w:type="spellEnd"/>
      <w:r w:rsidRPr="006C7D3D">
        <w:rPr>
          <w:rFonts w:eastAsia="Times New Roman"/>
          <w:sz w:val="24"/>
          <w:szCs w:val="24"/>
        </w:rPr>
        <w:t xml:space="preserve"> контроль </w:t>
      </w:r>
      <w:r w:rsidRPr="006C7D3D">
        <w:rPr>
          <w:sz w:val="24"/>
          <w:szCs w:val="24"/>
        </w:rPr>
        <w:t>уровня преподавания русского языка, математики</w:t>
      </w:r>
      <w:proofErr w:type="gramEnd"/>
      <w:r w:rsidRPr="006C7D3D">
        <w:rPr>
          <w:sz w:val="24"/>
          <w:szCs w:val="24"/>
        </w:rPr>
        <w:t xml:space="preserve"> и </w:t>
      </w:r>
      <w:r w:rsidRPr="006C7D3D">
        <w:rPr>
          <w:rFonts w:eastAsia="Times New Roman"/>
          <w:sz w:val="24"/>
          <w:szCs w:val="24"/>
        </w:rPr>
        <w:t xml:space="preserve"> проведен административный контроль </w:t>
      </w:r>
      <w:r w:rsidRPr="006C7D3D">
        <w:rPr>
          <w:sz w:val="24"/>
          <w:szCs w:val="24"/>
        </w:rPr>
        <w:t>предметных знаний учащихся классов ФГОС (5-7, 8-ф) с 18.10. по 25 10.2017г.</w:t>
      </w:r>
    </w:p>
    <w:p w:rsidR="00EC61FB" w:rsidRPr="006C7D3D" w:rsidRDefault="00184756" w:rsidP="00EC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715E" w:rsidRPr="006C7D3D">
        <w:rPr>
          <w:rFonts w:ascii="Times New Roman" w:hAnsi="Times New Roman" w:cs="Times New Roman"/>
          <w:sz w:val="24"/>
          <w:szCs w:val="24"/>
        </w:rPr>
        <w:t>В рамках ВШК были посещены уроки русского языка и математики</w:t>
      </w:r>
      <w:r w:rsidR="00337E5E" w:rsidRPr="006C7D3D">
        <w:rPr>
          <w:rFonts w:ascii="Times New Roman" w:hAnsi="Times New Roman" w:cs="Times New Roman"/>
          <w:sz w:val="24"/>
          <w:szCs w:val="24"/>
        </w:rPr>
        <w:t xml:space="preserve"> в 5-7,8-ф </w:t>
      </w:r>
      <w:proofErr w:type="spellStart"/>
      <w:r w:rsidR="00337E5E" w:rsidRPr="006C7D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7E5E" w:rsidRPr="006C7D3D">
        <w:rPr>
          <w:rFonts w:ascii="Times New Roman" w:hAnsi="Times New Roman" w:cs="Times New Roman"/>
          <w:sz w:val="24"/>
          <w:szCs w:val="24"/>
        </w:rPr>
        <w:t>. с целью изучения уровня преподавания этих предметов в соответствии с требованиями ФГОС ООО.</w:t>
      </w:r>
      <w:r w:rsidR="00EC61FB" w:rsidRPr="006C7D3D">
        <w:rPr>
          <w:rFonts w:ascii="Times New Roman" w:hAnsi="Times New Roman" w:cs="Times New Roman"/>
          <w:sz w:val="24"/>
          <w:szCs w:val="24"/>
        </w:rPr>
        <w:t xml:space="preserve"> </w:t>
      </w:r>
      <w:r w:rsidRPr="006C7D3D">
        <w:rPr>
          <w:rFonts w:ascii="Times New Roman" w:hAnsi="Times New Roman" w:cs="Times New Roman"/>
          <w:sz w:val="24"/>
          <w:szCs w:val="24"/>
        </w:rPr>
        <w:t>Заместителем директора по УВР Ибрагимовой У.М. д</w:t>
      </w:r>
      <w:r w:rsidR="00EC61FB" w:rsidRPr="006C7D3D">
        <w:rPr>
          <w:rFonts w:ascii="Times New Roman" w:hAnsi="Times New Roman" w:cs="Times New Roman"/>
          <w:sz w:val="24"/>
          <w:szCs w:val="24"/>
        </w:rPr>
        <w:t>аны рекомендации учител</w:t>
      </w:r>
      <w:r w:rsidRPr="006C7D3D">
        <w:rPr>
          <w:rFonts w:ascii="Times New Roman" w:hAnsi="Times New Roman" w:cs="Times New Roman"/>
          <w:sz w:val="24"/>
          <w:szCs w:val="24"/>
        </w:rPr>
        <w:t>ям русского языка и математики по итогам посещенных уроков.</w:t>
      </w:r>
    </w:p>
    <w:p w:rsidR="00EC61FB" w:rsidRPr="006C7D3D" w:rsidRDefault="00184756" w:rsidP="00EC6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Проведенный а</w:t>
      </w:r>
      <w:r w:rsidR="00EC61FB" w:rsidRPr="006C7D3D">
        <w:rPr>
          <w:rFonts w:ascii="Times New Roman" w:hAnsi="Times New Roman" w:cs="Times New Roman"/>
          <w:sz w:val="24"/>
          <w:szCs w:val="24"/>
        </w:rPr>
        <w:t>нализ АКР показал:</w:t>
      </w:r>
      <w:r w:rsidR="00EC61FB" w:rsidRPr="006C7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D3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C61FB" w:rsidRPr="006C7D3D">
        <w:rPr>
          <w:rFonts w:ascii="Times New Roman" w:eastAsia="Times New Roman" w:hAnsi="Times New Roman" w:cs="Times New Roman"/>
          <w:sz w:val="24"/>
          <w:szCs w:val="24"/>
        </w:rPr>
        <w:t xml:space="preserve">езультаты по русскому языку достаточно невысокие. По предмету </w:t>
      </w:r>
      <w:r w:rsidRPr="006C7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1FB" w:rsidRPr="006C7D3D">
        <w:rPr>
          <w:rFonts w:ascii="Times New Roman" w:eastAsia="Times New Roman" w:hAnsi="Times New Roman" w:cs="Times New Roman"/>
          <w:sz w:val="24"/>
          <w:szCs w:val="24"/>
        </w:rPr>
        <w:t xml:space="preserve">%успеваемости – 77,5%., %качества знаний – 46,7% , средний балл – 3,4. Результаты по математике  удовлетворительные. По предмету %успеваемости –81,4%., качества знаний – 49,6% , </w:t>
      </w:r>
      <w:proofErr w:type="gramStart"/>
      <w:r w:rsidR="00EC61FB" w:rsidRPr="006C7D3D">
        <w:rPr>
          <w:rFonts w:ascii="Times New Roman" w:eastAsia="Times New Roman" w:hAnsi="Times New Roman" w:cs="Times New Roman"/>
          <w:sz w:val="24"/>
          <w:szCs w:val="24"/>
        </w:rPr>
        <w:t>средний</w:t>
      </w:r>
      <w:proofErr w:type="gramEnd"/>
      <w:r w:rsidR="00EC61FB" w:rsidRPr="006C7D3D">
        <w:rPr>
          <w:rFonts w:ascii="Times New Roman" w:eastAsia="Times New Roman" w:hAnsi="Times New Roman" w:cs="Times New Roman"/>
          <w:sz w:val="24"/>
          <w:szCs w:val="24"/>
        </w:rPr>
        <w:t xml:space="preserve"> балл-3,5. </w:t>
      </w:r>
    </w:p>
    <w:p w:rsidR="00184756" w:rsidRPr="006C7D3D" w:rsidRDefault="00184756" w:rsidP="00184756">
      <w:pPr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 xml:space="preserve">             Исходя из вышеизложенного</w:t>
      </w:r>
    </w:p>
    <w:p w:rsidR="00CE6D8A" w:rsidRPr="006C7D3D" w:rsidRDefault="00184756" w:rsidP="00184756">
      <w:pPr>
        <w:rPr>
          <w:rFonts w:ascii="Times New Roman" w:hAnsi="Times New Roman" w:cs="Times New Roman"/>
          <w:b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E6D8A" w:rsidRPr="006C7D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6D8A" w:rsidRPr="006C7D3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84756" w:rsidRPr="006C7D3D" w:rsidRDefault="00184756" w:rsidP="0018475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Создать необходимые условия для реализации образовательных стандартов второго поколения, Программы развития муниципальной системы образования на 2013-2017 годы, подпрограммы «Стандарты второго поколения».</w:t>
      </w:r>
    </w:p>
    <w:p w:rsidR="00184756" w:rsidRPr="006C7D3D" w:rsidRDefault="00184756" w:rsidP="0018475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Учителям-предметникам тщательно готовиться к урокам, применять передовые педагогические технологии обучения для развития универсальной учебной деятельности  на уроках.</w:t>
      </w:r>
    </w:p>
    <w:p w:rsidR="00184756" w:rsidRPr="006C7D3D" w:rsidRDefault="00184756" w:rsidP="00184756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7D3D">
        <w:rPr>
          <w:rFonts w:ascii="Times New Roman" w:eastAsia="Times New Roman" w:hAnsi="Times New Roman" w:cs="Times New Roman"/>
          <w:sz w:val="24"/>
          <w:szCs w:val="24"/>
        </w:rPr>
        <w:t>Руководителям  ПМО (Комарова Е.К., Гаджиева З.Р.) совместно с учителями  учебных предметов с низкими показателями успеваемости и качества знаний выше названных классов продумать программу по преодолению обозначенных проблем.</w:t>
      </w:r>
    </w:p>
    <w:p w:rsidR="00184756" w:rsidRPr="006C7D3D" w:rsidRDefault="00184756" w:rsidP="00FB313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7D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Администрации лицея  организовать учебный процесс так, чтобы повысить в </w:t>
      </w:r>
      <w:proofErr w:type="spellStart"/>
      <w:r w:rsidRPr="006C7D3D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6C7D3D">
        <w:rPr>
          <w:rFonts w:ascii="Times New Roman" w:eastAsia="Times New Roman" w:hAnsi="Times New Roman" w:cs="Times New Roman"/>
          <w:sz w:val="24"/>
          <w:szCs w:val="24"/>
        </w:rPr>
        <w:t xml:space="preserve">. учебного года  у учащихся  процент </w:t>
      </w:r>
      <w:proofErr w:type="spellStart"/>
      <w:r w:rsidRPr="006C7D3D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C7D3D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 и навыков изученного материала.</w:t>
      </w:r>
    </w:p>
    <w:p w:rsidR="00FB313F" w:rsidRPr="006C7D3D" w:rsidRDefault="006C7D3D" w:rsidP="006C7D3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7D3D">
        <w:rPr>
          <w:rFonts w:ascii="Times New Roman" w:eastAsia="Times New Roman" w:hAnsi="Times New Roman" w:cs="Times New Roman"/>
          <w:sz w:val="24"/>
          <w:szCs w:val="24"/>
        </w:rPr>
        <w:t xml:space="preserve">Принять  </w:t>
      </w:r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313F"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дминистративное решение:</w:t>
      </w:r>
    </w:p>
    <w:p w:rsidR="00FB313F" w:rsidRPr="006C7D3D" w:rsidRDefault="00FB313F" w:rsidP="006C7D3D">
      <w:pPr>
        <w:pStyle w:val="a9"/>
        <w:numPr>
          <w:ilvl w:val="0"/>
          <w:numId w:val="29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gramStart"/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преподавания русского языка и математики в классах ФГОС ООО.</w:t>
      </w:r>
    </w:p>
    <w:p w:rsidR="00FB313F" w:rsidRPr="006C7D3D" w:rsidRDefault="00FB313F" w:rsidP="006C7D3D">
      <w:pPr>
        <w:pStyle w:val="a9"/>
        <w:numPr>
          <w:ilvl w:val="0"/>
          <w:numId w:val="29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использования технических и наглядных средств обучения, ИКТ и других передовых технологий на уроках русского языка и математики.</w:t>
      </w:r>
    </w:p>
    <w:p w:rsidR="00FB313F" w:rsidRPr="006C7D3D" w:rsidRDefault="00FB313F" w:rsidP="006C7D3D">
      <w:pPr>
        <w:pStyle w:val="a9"/>
        <w:numPr>
          <w:ilvl w:val="0"/>
          <w:numId w:val="29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 ведения рабочих тетрадей, соблюдения требований ведения тетрадей, единого орфографического режима (ЕОР).</w:t>
      </w:r>
    </w:p>
    <w:p w:rsidR="00184756" w:rsidRPr="006C7D3D" w:rsidRDefault="00184756" w:rsidP="006C7D3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C7D3D" w:rsidRPr="006C7D3D" w:rsidRDefault="006C7D3D" w:rsidP="006C7D3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7D3D" w:rsidRPr="006C7D3D" w:rsidRDefault="006C7D3D" w:rsidP="006C7D3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C7D3D" w:rsidRPr="006C7D3D" w:rsidRDefault="006C7D3D" w:rsidP="006C7D3D">
      <w:pPr>
        <w:pStyle w:val="a9"/>
        <w:rPr>
          <w:rFonts w:ascii="Times New Roman" w:hAnsi="Times New Roman" w:cs="Times New Roman"/>
          <w:sz w:val="24"/>
          <w:szCs w:val="24"/>
        </w:rPr>
      </w:pPr>
      <w:r w:rsidRPr="006C7D3D">
        <w:rPr>
          <w:rFonts w:ascii="Times New Roman" w:hAnsi="Times New Roman" w:cs="Times New Roman"/>
          <w:sz w:val="24"/>
          <w:szCs w:val="24"/>
        </w:rPr>
        <w:t>Директор МБОУ «Лицей №52»                                   Сафарова С.Ш.</w:t>
      </w:r>
    </w:p>
    <w:sectPr w:rsidR="006C7D3D" w:rsidRPr="006C7D3D" w:rsidSect="00A65D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69" w:rsidRDefault="00E62169" w:rsidP="00FB313F">
      <w:pPr>
        <w:spacing w:after="0" w:line="240" w:lineRule="auto"/>
      </w:pPr>
      <w:r>
        <w:separator/>
      </w:r>
    </w:p>
  </w:endnote>
  <w:endnote w:type="continuationSeparator" w:id="0">
    <w:p w:rsidR="00E62169" w:rsidRDefault="00E62169" w:rsidP="00FB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69" w:rsidRDefault="00E62169" w:rsidP="00FB313F">
      <w:pPr>
        <w:spacing w:after="0" w:line="240" w:lineRule="auto"/>
      </w:pPr>
      <w:r>
        <w:separator/>
      </w:r>
    </w:p>
  </w:footnote>
  <w:footnote w:type="continuationSeparator" w:id="0">
    <w:p w:rsidR="00E62169" w:rsidRDefault="00E62169" w:rsidP="00FB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3F" w:rsidRDefault="00FB31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13DCC"/>
    <w:multiLevelType w:val="hybridMultilevel"/>
    <w:tmpl w:val="A6D0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A5200"/>
    <w:multiLevelType w:val="hybridMultilevel"/>
    <w:tmpl w:val="5888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1105E"/>
    <w:multiLevelType w:val="hybridMultilevel"/>
    <w:tmpl w:val="E8A23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2528B2"/>
    <w:multiLevelType w:val="hybridMultilevel"/>
    <w:tmpl w:val="02864E1E"/>
    <w:lvl w:ilvl="0" w:tplc="10726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9"/>
  </w:num>
  <w:num w:numId="5">
    <w:abstractNumId w:val="23"/>
  </w:num>
  <w:num w:numId="6">
    <w:abstractNumId w:val="14"/>
  </w:num>
  <w:num w:numId="7">
    <w:abstractNumId w:val="1"/>
  </w:num>
  <w:num w:numId="8">
    <w:abstractNumId w:val="4"/>
  </w:num>
  <w:num w:numId="9">
    <w:abstractNumId w:val="11"/>
  </w:num>
  <w:num w:numId="10">
    <w:abstractNumId w:val="13"/>
  </w:num>
  <w:num w:numId="11">
    <w:abstractNumId w:val="20"/>
  </w:num>
  <w:num w:numId="12">
    <w:abstractNumId w:val="26"/>
  </w:num>
  <w:num w:numId="13">
    <w:abstractNumId w:val="16"/>
  </w:num>
  <w:num w:numId="14">
    <w:abstractNumId w:val="12"/>
  </w:num>
  <w:num w:numId="15">
    <w:abstractNumId w:val="22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7"/>
  </w:num>
  <w:num w:numId="19">
    <w:abstractNumId w:val="21"/>
  </w:num>
  <w:num w:numId="20">
    <w:abstractNumId w:val="5"/>
  </w:num>
  <w:num w:numId="21">
    <w:abstractNumId w:val="15"/>
  </w:num>
  <w:num w:numId="22">
    <w:abstractNumId w:val="24"/>
  </w:num>
  <w:num w:numId="23">
    <w:abstractNumId w:val="25"/>
  </w:num>
  <w:num w:numId="24">
    <w:abstractNumId w:val="8"/>
  </w:num>
  <w:num w:numId="25">
    <w:abstractNumId w:val="3"/>
  </w:num>
  <w:num w:numId="26">
    <w:abstractNumId w:val="28"/>
  </w:num>
  <w:num w:numId="27">
    <w:abstractNumId w:val="6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8475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37E5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84CAC"/>
    <w:rsid w:val="006B68BA"/>
    <w:rsid w:val="006C06B9"/>
    <w:rsid w:val="006C397B"/>
    <w:rsid w:val="006C7210"/>
    <w:rsid w:val="006C7D3D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8715E"/>
    <w:rsid w:val="00C917F0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62169"/>
    <w:rsid w:val="00E9281A"/>
    <w:rsid w:val="00E93ABC"/>
    <w:rsid w:val="00EA4922"/>
    <w:rsid w:val="00EB4AF4"/>
    <w:rsid w:val="00EB6504"/>
    <w:rsid w:val="00EC61FB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313F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B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313F"/>
  </w:style>
  <w:style w:type="paragraph" w:styleId="af">
    <w:name w:val="footer"/>
    <w:basedOn w:val="a"/>
    <w:link w:val="af0"/>
    <w:uiPriority w:val="99"/>
    <w:unhideWhenUsed/>
    <w:rsid w:val="00FB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3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21</cp:revision>
  <cp:lastPrinted>2017-11-01T21:22:00Z</cp:lastPrinted>
  <dcterms:created xsi:type="dcterms:W3CDTF">2015-03-13T10:10:00Z</dcterms:created>
  <dcterms:modified xsi:type="dcterms:W3CDTF">2017-11-01T21:25:00Z</dcterms:modified>
</cp:coreProperties>
</file>